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61AF2ACE" w14:textId="77777777" w:rsidR="00ED05D3" w:rsidRPr="00841BB1" w:rsidRDefault="008F225F" w:rsidP="00ED05D3">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w:t>
      </w:r>
      <w:r w:rsidRPr="00ED05D3">
        <w:rPr>
          <w:rFonts w:ascii="Times New Roman" w:eastAsia="Times New Roman" w:hAnsi="Times New Roman" w:cs="Times New Roman"/>
          <w:b/>
          <w:bCs/>
          <w:kern w:val="32"/>
          <w:sz w:val="24"/>
          <w:szCs w:val="24"/>
          <w:lang w:eastAsia="x-none"/>
        </w:rPr>
        <w:t xml:space="preserve">о специальности </w:t>
      </w:r>
      <w:r w:rsidR="008018C7">
        <w:rPr>
          <w:rFonts w:ascii="Times New Roman" w:eastAsia="Times New Roman" w:hAnsi="Times New Roman" w:cs="Times New Roman"/>
          <w:b/>
          <w:bCs/>
          <w:color w:val="0070C0"/>
          <w:kern w:val="32"/>
          <w:sz w:val="24"/>
          <w:szCs w:val="24"/>
          <w:lang w:eastAsia="x-none"/>
        </w:rPr>
        <w:br/>
      </w:r>
      <w:bookmarkEnd w:id="1"/>
      <w:r w:rsidR="00ED05D3"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180A1979"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38BDFED2" w14:textId="567FFB5E"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4DF069FB" w14:textId="090E4C2E" w:rsidR="00C702E0" w:rsidRDefault="00896BB3">
      <w:pPr>
        <w:pStyle w:val="14"/>
        <w:rPr>
          <w:rFonts w:asciiTheme="minorHAnsi" w:eastAsiaTheme="minorEastAsia" w:hAnsiTheme="minorHAnsi" w:cstheme="minorBidi"/>
          <w:b w:val="0"/>
          <w:bCs w:val="0"/>
          <w:lang w:eastAsia="ru-RU"/>
        </w:rPr>
      </w:pPr>
      <w:r w:rsidRPr="000315F1">
        <w:rPr>
          <w:rFonts w:eastAsia="Times New Roman"/>
          <w:sz w:val="24"/>
          <w:szCs w:val="24"/>
          <w:lang w:eastAsia="ru-RU"/>
        </w:rPr>
        <w:fldChar w:fldCharType="begin"/>
      </w:r>
      <w:r w:rsidRPr="000315F1">
        <w:rPr>
          <w:rFonts w:eastAsia="Times New Roman"/>
          <w:sz w:val="24"/>
          <w:szCs w:val="24"/>
          <w:lang w:eastAsia="ru-RU"/>
        </w:rPr>
        <w:instrText xml:space="preserve"> TOC \o "3-3" \h \z \t "Заголовок 1;1;Заголовок 2;2;Заголовок1;1;Заголовок;1" </w:instrText>
      </w:r>
      <w:r w:rsidRPr="000315F1">
        <w:rPr>
          <w:rFonts w:eastAsia="Times New Roman"/>
          <w:sz w:val="24"/>
          <w:szCs w:val="24"/>
          <w:lang w:eastAsia="ru-RU"/>
        </w:rPr>
        <w:fldChar w:fldCharType="separate"/>
      </w:r>
      <w:hyperlink w:anchor="_Toc188609576" w:history="1">
        <w:r w:rsidR="00C702E0" w:rsidRPr="000F3D47">
          <w:rPr>
            <w:rStyle w:val="af0"/>
          </w:rPr>
          <w:t>«ОП.01 ЭЛЕМЕНТЫ ВЫСШЕЙ МАТЕМАТИКИ»</w:t>
        </w:r>
        <w:r w:rsidR="00C702E0">
          <w:rPr>
            <w:webHidden/>
          </w:rPr>
          <w:tab/>
        </w:r>
        <w:r w:rsidR="00C702E0">
          <w:rPr>
            <w:webHidden/>
          </w:rPr>
          <w:fldChar w:fldCharType="begin"/>
        </w:r>
        <w:r w:rsidR="00C702E0">
          <w:rPr>
            <w:webHidden/>
          </w:rPr>
          <w:instrText xml:space="preserve"> PAGEREF _Toc188609576 \h </w:instrText>
        </w:r>
        <w:r w:rsidR="00C702E0">
          <w:rPr>
            <w:webHidden/>
          </w:rPr>
        </w:r>
        <w:r w:rsidR="00C702E0">
          <w:rPr>
            <w:webHidden/>
          </w:rPr>
          <w:fldChar w:fldCharType="separate"/>
        </w:r>
        <w:r w:rsidR="00C702E0">
          <w:rPr>
            <w:webHidden/>
          </w:rPr>
          <w:t>3</w:t>
        </w:r>
        <w:r w:rsidR="00C702E0">
          <w:rPr>
            <w:webHidden/>
          </w:rPr>
          <w:fldChar w:fldCharType="end"/>
        </w:r>
      </w:hyperlink>
    </w:p>
    <w:p w14:paraId="1B1EB1C1" w14:textId="417B31E8" w:rsidR="00C702E0" w:rsidRDefault="00634453">
      <w:pPr>
        <w:pStyle w:val="14"/>
        <w:rPr>
          <w:rFonts w:asciiTheme="minorHAnsi" w:eastAsiaTheme="minorEastAsia" w:hAnsiTheme="minorHAnsi" w:cstheme="minorBidi"/>
          <w:b w:val="0"/>
          <w:bCs w:val="0"/>
          <w:lang w:eastAsia="ru-RU"/>
        </w:rPr>
      </w:pPr>
      <w:hyperlink w:anchor="_Toc188609577" w:history="1">
        <w:r w:rsidR="00C702E0" w:rsidRPr="000F3D47">
          <w:rPr>
            <w:rStyle w:val="af0"/>
          </w:rPr>
          <w:t>«ОП.02 ДИСКРЕТНАЯ МАТЕМАТИКА С ЭЛЕМЕНТАМИ МАТЕМАТИЧЕСКОЙ ЛОГИКИ»</w:t>
        </w:r>
        <w:r w:rsidR="00C702E0">
          <w:rPr>
            <w:webHidden/>
          </w:rPr>
          <w:tab/>
        </w:r>
        <w:r w:rsidR="00C702E0">
          <w:rPr>
            <w:webHidden/>
          </w:rPr>
          <w:fldChar w:fldCharType="begin"/>
        </w:r>
        <w:r w:rsidR="00C702E0">
          <w:rPr>
            <w:webHidden/>
          </w:rPr>
          <w:instrText xml:space="preserve"> PAGEREF _Toc188609577 \h </w:instrText>
        </w:r>
        <w:r w:rsidR="00C702E0">
          <w:rPr>
            <w:webHidden/>
          </w:rPr>
        </w:r>
        <w:r w:rsidR="00C702E0">
          <w:rPr>
            <w:webHidden/>
          </w:rPr>
          <w:fldChar w:fldCharType="separate"/>
        </w:r>
        <w:r w:rsidR="00C702E0">
          <w:rPr>
            <w:webHidden/>
          </w:rPr>
          <w:t>13</w:t>
        </w:r>
        <w:r w:rsidR="00C702E0">
          <w:rPr>
            <w:webHidden/>
          </w:rPr>
          <w:fldChar w:fldCharType="end"/>
        </w:r>
      </w:hyperlink>
    </w:p>
    <w:p w14:paraId="0395FE5A" w14:textId="2961616C" w:rsidR="00C702E0" w:rsidRDefault="00634453">
      <w:pPr>
        <w:pStyle w:val="14"/>
        <w:rPr>
          <w:rFonts w:asciiTheme="minorHAnsi" w:eastAsiaTheme="minorEastAsia" w:hAnsiTheme="minorHAnsi" w:cstheme="minorBidi"/>
          <w:b w:val="0"/>
          <w:bCs w:val="0"/>
          <w:lang w:eastAsia="ru-RU"/>
        </w:rPr>
      </w:pPr>
      <w:hyperlink w:anchor="_Toc188609578" w:history="1">
        <w:r w:rsidR="00C702E0" w:rsidRPr="000F3D47">
          <w:rPr>
            <w:rStyle w:val="af0"/>
          </w:rPr>
          <w:t>«ОП.03 ТЕОРИЯ ВЕРОЯТНОСТЕЙ И МАТЕМАТИЧЕСКАЯ СТАТИСТИКА»</w:t>
        </w:r>
        <w:r w:rsidR="00C702E0">
          <w:rPr>
            <w:webHidden/>
          </w:rPr>
          <w:tab/>
        </w:r>
        <w:r w:rsidR="00C702E0">
          <w:rPr>
            <w:webHidden/>
          </w:rPr>
          <w:fldChar w:fldCharType="begin"/>
        </w:r>
        <w:r w:rsidR="00C702E0">
          <w:rPr>
            <w:webHidden/>
          </w:rPr>
          <w:instrText xml:space="preserve"> PAGEREF _Toc188609578 \h </w:instrText>
        </w:r>
        <w:r w:rsidR="00C702E0">
          <w:rPr>
            <w:webHidden/>
          </w:rPr>
        </w:r>
        <w:r w:rsidR="00C702E0">
          <w:rPr>
            <w:webHidden/>
          </w:rPr>
          <w:fldChar w:fldCharType="separate"/>
        </w:r>
        <w:r w:rsidR="00C702E0">
          <w:rPr>
            <w:webHidden/>
          </w:rPr>
          <w:t>23</w:t>
        </w:r>
        <w:r w:rsidR="00C702E0">
          <w:rPr>
            <w:webHidden/>
          </w:rPr>
          <w:fldChar w:fldCharType="end"/>
        </w:r>
      </w:hyperlink>
    </w:p>
    <w:p w14:paraId="2C4B6FE1" w14:textId="6945196E" w:rsidR="00C702E0" w:rsidRDefault="00634453">
      <w:pPr>
        <w:pStyle w:val="14"/>
        <w:rPr>
          <w:rFonts w:asciiTheme="minorHAnsi" w:eastAsiaTheme="minorEastAsia" w:hAnsiTheme="minorHAnsi" w:cstheme="minorBidi"/>
          <w:b w:val="0"/>
          <w:bCs w:val="0"/>
          <w:lang w:eastAsia="ru-RU"/>
        </w:rPr>
      </w:pPr>
      <w:hyperlink w:anchor="_Toc188609579" w:history="1">
        <w:r w:rsidR="00C702E0" w:rsidRPr="000F3D47">
          <w:rPr>
            <w:rStyle w:val="af0"/>
          </w:rPr>
          <w:t>«ОП.04 ЧИСЛЕННЫЕ МЕТОДЫ»</w:t>
        </w:r>
        <w:r w:rsidR="00C702E0">
          <w:rPr>
            <w:webHidden/>
          </w:rPr>
          <w:tab/>
        </w:r>
        <w:r w:rsidR="00C702E0">
          <w:rPr>
            <w:webHidden/>
          </w:rPr>
          <w:fldChar w:fldCharType="begin"/>
        </w:r>
        <w:r w:rsidR="00C702E0">
          <w:rPr>
            <w:webHidden/>
          </w:rPr>
          <w:instrText xml:space="preserve"> PAGEREF _Toc188609579 \h </w:instrText>
        </w:r>
        <w:r w:rsidR="00C702E0">
          <w:rPr>
            <w:webHidden/>
          </w:rPr>
        </w:r>
        <w:r w:rsidR="00C702E0">
          <w:rPr>
            <w:webHidden/>
          </w:rPr>
          <w:fldChar w:fldCharType="separate"/>
        </w:r>
        <w:r w:rsidR="00C702E0">
          <w:rPr>
            <w:webHidden/>
          </w:rPr>
          <w:t>33</w:t>
        </w:r>
        <w:r w:rsidR="00C702E0">
          <w:rPr>
            <w:webHidden/>
          </w:rPr>
          <w:fldChar w:fldCharType="end"/>
        </w:r>
      </w:hyperlink>
    </w:p>
    <w:p w14:paraId="650FD285" w14:textId="076400C8" w:rsidR="00C702E0" w:rsidRDefault="00634453">
      <w:pPr>
        <w:pStyle w:val="14"/>
        <w:rPr>
          <w:rFonts w:asciiTheme="minorHAnsi" w:eastAsiaTheme="minorEastAsia" w:hAnsiTheme="minorHAnsi" w:cstheme="minorBidi"/>
          <w:b w:val="0"/>
          <w:bCs w:val="0"/>
          <w:lang w:eastAsia="ru-RU"/>
        </w:rPr>
      </w:pPr>
      <w:hyperlink w:anchor="_Toc188609580" w:history="1">
        <w:r w:rsidR="00C702E0" w:rsidRPr="000F3D47">
          <w:rPr>
            <w:rStyle w:val="af0"/>
          </w:rPr>
          <w:t>«ОП.05 ПРАВОВОЕ ОБЕСПЕЧЕНИЕ ПРОФЕССИОНАЛЬНОЙ ДЕЯТЕЛЬНОСТИ»</w:t>
        </w:r>
        <w:r w:rsidR="00C702E0">
          <w:rPr>
            <w:webHidden/>
          </w:rPr>
          <w:tab/>
        </w:r>
        <w:r w:rsidR="00C702E0">
          <w:rPr>
            <w:webHidden/>
          </w:rPr>
          <w:fldChar w:fldCharType="begin"/>
        </w:r>
        <w:r w:rsidR="00C702E0">
          <w:rPr>
            <w:webHidden/>
          </w:rPr>
          <w:instrText xml:space="preserve"> PAGEREF _Toc188609580 \h </w:instrText>
        </w:r>
        <w:r w:rsidR="00C702E0">
          <w:rPr>
            <w:webHidden/>
          </w:rPr>
        </w:r>
        <w:r w:rsidR="00C702E0">
          <w:rPr>
            <w:webHidden/>
          </w:rPr>
          <w:fldChar w:fldCharType="separate"/>
        </w:r>
        <w:r w:rsidR="00C702E0">
          <w:rPr>
            <w:webHidden/>
          </w:rPr>
          <w:t>44</w:t>
        </w:r>
        <w:r w:rsidR="00C702E0">
          <w:rPr>
            <w:webHidden/>
          </w:rPr>
          <w:fldChar w:fldCharType="end"/>
        </w:r>
      </w:hyperlink>
    </w:p>
    <w:p w14:paraId="2B0C129B" w14:textId="43FAFAA3" w:rsidR="00C702E0" w:rsidRDefault="00634453">
      <w:pPr>
        <w:pStyle w:val="14"/>
        <w:rPr>
          <w:rFonts w:asciiTheme="minorHAnsi" w:eastAsiaTheme="minorEastAsia" w:hAnsiTheme="minorHAnsi" w:cstheme="minorBidi"/>
          <w:b w:val="0"/>
          <w:bCs w:val="0"/>
          <w:lang w:eastAsia="ru-RU"/>
        </w:rPr>
      </w:pPr>
      <w:hyperlink w:anchor="_Toc188609581" w:history="1">
        <w:r w:rsidR="00C702E0" w:rsidRPr="000F3D47">
          <w:rPr>
            <w:rStyle w:val="af0"/>
          </w:rPr>
          <w:t>«ОП.06 ЭКОНОМИКА ОТРАСЛИ»</w:t>
        </w:r>
        <w:r w:rsidR="00C702E0">
          <w:rPr>
            <w:webHidden/>
          </w:rPr>
          <w:tab/>
        </w:r>
        <w:r w:rsidR="00C702E0">
          <w:rPr>
            <w:webHidden/>
          </w:rPr>
          <w:fldChar w:fldCharType="begin"/>
        </w:r>
        <w:r w:rsidR="00C702E0">
          <w:rPr>
            <w:webHidden/>
          </w:rPr>
          <w:instrText xml:space="preserve"> PAGEREF _Toc188609581 \h </w:instrText>
        </w:r>
        <w:r w:rsidR="00C702E0">
          <w:rPr>
            <w:webHidden/>
          </w:rPr>
        </w:r>
        <w:r w:rsidR="00C702E0">
          <w:rPr>
            <w:webHidden/>
          </w:rPr>
          <w:fldChar w:fldCharType="separate"/>
        </w:r>
        <w:r w:rsidR="00C702E0">
          <w:rPr>
            <w:webHidden/>
          </w:rPr>
          <w:t>53</w:t>
        </w:r>
        <w:r w:rsidR="00C702E0">
          <w:rPr>
            <w:webHidden/>
          </w:rPr>
          <w:fldChar w:fldCharType="end"/>
        </w:r>
      </w:hyperlink>
    </w:p>
    <w:p w14:paraId="0932996E" w14:textId="61A154AD" w:rsidR="00C702E0" w:rsidRDefault="00634453">
      <w:pPr>
        <w:pStyle w:val="14"/>
        <w:rPr>
          <w:rFonts w:asciiTheme="minorHAnsi" w:eastAsiaTheme="minorEastAsia" w:hAnsiTheme="minorHAnsi" w:cstheme="minorBidi"/>
          <w:b w:val="0"/>
          <w:bCs w:val="0"/>
          <w:lang w:eastAsia="ru-RU"/>
        </w:rPr>
      </w:pPr>
      <w:hyperlink w:anchor="_Toc188609582" w:history="1">
        <w:r w:rsidR="00C702E0" w:rsidRPr="000F3D47">
          <w:rPr>
            <w:rStyle w:val="af0"/>
          </w:rPr>
          <w:t>«ОП.07 ОСНОВЫ ПРОЕКТИРОВАНИЯ БАЗ ДАННЫХ»</w:t>
        </w:r>
        <w:r w:rsidR="00C702E0">
          <w:rPr>
            <w:webHidden/>
          </w:rPr>
          <w:tab/>
        </w:r>
        <w:r w:rsidR="00C702E0">
          <w:rPr>
            <w:webHidden/>
          </w:rPr>
          <w:fldChar w:fldCharType="begin"/>
        </w:r>
        <w:r w:rsidR="00C702E0">
          <w:rPr>
            <w:webHidden/>
          </w:rPr>
          <w:instrText xml:space="preserve"> PAGEREF _Toc188609582 \h </w:instrText>
        </w:r>
        <w:r w:rsidR="00C702E0">
          <w:rPr>
            <w:webHidden/>
          </w:rPr>
        </w:r>
        <w:r w:rsidR="00C702E0">
          <w:rPr>
            <w:webHidden/>
          </w:rPr>
          <w:fldChar w:fldCharType="separate"/>
        </w:r>
        <w:r w:rsidR="00C702E0">
          <w:rPr>
            <w:webHidden/>
          </w:rPr>
          <w:t>62</w:t>
        </w:r>
        <w:r w:rsidR="00C702E0">
          <w:rPr>
            <w:webHidden/>
          </w:rPr>
          <w:fldChar w:fldCharType="end"/>
        </w:r>
      </w:hyperlink>
    </w:p>
    <w:p w14:paraId="7534D19F" w14:textId="13ECF0BF" w:rsidR="00C702E0" w:rsidRDefault="00634453">
      <w:pPr>
        <w:pStyle w:val="14"/>
        <w:rPr>
          <w:rFonts w:asciiTheme="minorHAnsi" w:eastAsiaTheme="minorEastAsia" w:hAnsiTheme="minorHAnsi" w:cstheme="minorBidi"/>
          <w:b w:val="0"/>
          <w:bCs w:val="0"/>
          <w:lang w:eastAsia="ru-RU"/>
        </w:rPr>
      </w:pPr>
      <w:hyperlink w:anchor="_Toc188609583" w:history="1">
        <w:r w:rsidR="00C702E0" w:rsidRPr="000F3D47">
          <w:rPr>
            <w:rStyle w:val="af0"/>
          </w:rPr>
          <w:t>«ОП.08 ИНФОРМАЦИОННЫЕ ТЕХНОЛОГИИ»</w:t>
        </w:r>
        <w:r w:rsidR="00C702E0">
          <w:rPr>
            <w:webHidden/>
          </w:rPr>
          <w:tab/>
        </w:r>
        <w:r w:rsidR="00C702E0">
          <w:rPr>
            <w:webHidden/>
          </w:rPr>
          <w:fldChar w:fldCharType="begin"/>
        </w:r>
        <w:r w:rsidR="00C702E0">
          <w:rPr>
            <w:webHidden/>
          </w:rPr>
          <w:instrText xml:space="preserve"> PAGEREF _Toc188609583 \h </w:instrText>
        </w:r>
        <w:r w:rsidR="00C702E0">
          <w:rPr>
            <w:webHidden/>
          </w:rPr>
        </w:r>
        <w:r w:rsidR="00C702E0">
          <w:rPr>
            <w:webHidden/>
          </w:rPr>
          <w:fldChar w:fldCharType="separate"/>
        </w:r>
        <w:r w:rsidR="00C702E0">
          <w:rPr>
            <w:webHidden/>
          </w:rPr>
          <w:t>72</w:t>
        </w:r>
        <w:r w:rsidR="00C702E0">
          <w:rPr>
            <w:webHidden/>
          </w:rPr>
          <w:fldChar w:fldCharType="end"/>
        </w:r>
      </w:hyperlink>
    </w:p>
    <w:p w14:paraId="065AB79A" w14:textId="31B660E5" w:rsidR="00C702E0" w:rsidRDefault="00634453">
      <w:pPr>
        <w:pStyle w:val="14"/>
        <w:rPr>
          <w:rFonts w:asciiTheme="minorHAnsi" w:eastAsiaTheme="minorEastAsia" w:hAnsiTheme="minorHAnsi" w:cstheme="minorBidi"/>
          <w:b w:val="0"/>
          <w:bCs w:val="0"/>
          <w:lang w:eastAsia="ru-RU"/>
        </w:rPr>
      </w:pPr>
      <w:hyperlink w:anchor="_Toc188609584" w:history="1">
        <w:r w:rsidR="00C702E0" w:rsidRPr="000F3D47">
          <w:rPr>
            <w:rStyle w:val="af0"/>
          </w:rPr>
          <w:t>«ОП.09 ОСНОВЫ ПРОЕКТИРОВАНИЯ ИНФОРМАЦИОННЫХ СИСТЕМ»</w:t>
        </w:r>
        <w:r w:rsidR="00C702E0">
          <w:rPr>
            <w:webHidden/>
          </w:rPr>
          <w:tab/>
        </w:r>
        <w:r w:rsidR="00C702E0">
          <w:rPr>
            <w:webHidden/>
          </w:rPr>
          <w:fldChar w:fldCharType="begin"/>
        </w:r>
        <w:r w:rsidR="00C702E0">
          <w:rPr>
            <w:webHidden/>
          </w:rPr>
          <w:instrText xml:space="preserve"> PAGEREF _Toc188609584 \h </w:instrText>
        </w:r>
        <w:r w:rsidR="00C702E0">
          <w:rPr>
            <w:webHidden/>
          </w:rPr>
        </w:r>
        <w:r w:rsidR="00C702E0">
          <w:rPr>
            <w:webHidden/>
          </w:rPr>
          <w:fldChar w:fldCharType="separate"/>
        </w:r>
        <w:r w:rsidR="00C702E0">
          <w:rPr>
            <w:webHidden/>
          </w:rPr>
          <w:t>82</w:t>
        </w:r>
        <w:r w:rsidR="00C702E0">
          <w:rPr>
            <w:webHidden/>
          </w:rPr>
          <w:fldChar w:fldCharType="end"/>
        </w:r>
      </w:hyperlink>
    </w:p>
    <w:p w14:paraId="614245B7" w14:textId="0AD635BD" w:rsidR="00C702E0" w:rsidRDefault="00634453">
      <w:pPr>
        <w:pStyle w:val="14"/>
        <w:rPr>
          <w:rFonts w:asciiTheme="minorHAnsi" w:eastAsiaTheme="minorEastAsia" w:hAnsiTheme="minorHAnsi" w:cstheme="minorBidi"/>
          <w:b w:val="0"/>
          <w:bCs w:val="0"/>
          <w:lang w:eastAsia="ru-RU"/>
        </w:rPr>
      </w:pPr>
      <w:hyperlink w:anchor="_Toc188609585" w:history="1">
        <w:r w:rsidR="00C702E0" w:rsidRPr="000F3D47">
          <w:rPr>
            <w:rStyle w:val="af0"/>
          </w:rPr>
          <w:t>«СГ.01 ИСТОРИЯ РОССИИ»</w:t>
        </w:r>
        <w:r w:rsidR="00C702E0">
          <w:rPr>
            <w:webHidden/>
          </w:rPr>
          <w:tab/>
        </w:r>
        <w:r w:rsidR="00C702E0">
          <w:rPr>
            <w:webHidden/>
          </w:rPr>
          <w:fldChar w:fldCharType="begin"/>
        </w:r>
        <w:r w:rsidR="00C702E0">
          <w:rPr>
            <w:webHidden/>
          </w:rPr>
          <w:instrText xml:space="preserve"> PAGEREF _Toc188609585 \h </w:instrText>
        </w:r>
        <w:r w:rsidR="00C702E0">
          <w:rPr>
            <w:webHidden/>
          </w:rPr>
        </w:r>
        <w:r w:rsidR="00C702E0">
          <w:rPr>
            <w:webHidden/>
          </w:rPr>
          <w:fldChar w:fldCharType="separate"/>
        </w:r>
        <w:r w:rsidR="00C702E0">
          <w:rPr>
            <w:webHidden/>
          </w:rPr>
          <w:t>92</w:t>
        </w:r>
        <w:r w:rsidR="00C702E0">
          <w:rPr>
            <w:webHidden/>
          </w:rPr>
          <w:fldChar w:fldCharType="end"/>
        </w:r>
      </w:hyperlink>
    </w:p>
    <w:p w14:paraId="607EB0A1" w14:textId="6CF085B9" w:rsidR="00C702E0" w:rsidRDefault="00634453">
      <w:pPr>
        <w:pStyle w:val="14"/>
        <w:rPr>
          <w:rFonts w:asciiTheme="minorHAnsi" w:eastAsiaTheme="minorEastAsia" w:hAnsiTheme="minorHAnsi" w:cstheme="minorBidi"/>
          <w:b w:val="0"/>
          <w:bCs w:val="0"/>
          <w:lang w:eastAsia="ru-RU"/>
        </w:rPr>
      </w:pPr>
      <w:hyperlink w:anchor="_Toc188609588" w:history="1">
        <w:r w:rsidR="00C702E0" w:rsidRPr="000F3D47">
          <w:rPr>
            <w:rStyle w:val="af0"/>
          </w:rPr>
          <w:t>«СГ.02 ИНОСТРАННЫЙ ЯЗЫК В ПРОФЕССИОНАЛЬНОЙ ДЕЯТЕЛЬНОСТИ»</w:t>
        </w:r>
        <w:r w:rsidR="00C702E0">
          <w:rPr>
            <w:webHidden/>
          </w:rPr>
          <w:tab/>
        </w:r>
        <w:r w:rsidR="00C702E0">
          <w:rPr>
            <w:webHidden/>
          </w:rPr>
          <w:fldChar w:fldCharType="begin"/>
        </w:r>
        <w:r w:rsidR="00C702E0">
          <w:rPr>
            <w:webHidden/>
          </w:rPr>
          <w:instrText xml:space="preserve"> PAGEREF _Toc188609588 \h </w:instrText>
        </w:r>
        <w:r w:rsidR="00C702E0">
          <w:rPr>
            <w:webHidden/>
          </w:rPr>
        </w:r>
        <w:r w:rsidR="00C702E0">
          <w:rPr>
            <w:webHidden/>
          </w:rPr>
          <w:fldChar w:fldCharType="separate"/>
        </w:r>
        <w:r w:rsidR="00C702E0">
          <w:rPr>
            <w:webHidden/>
          </w:rPr>
          <w:t>93</w:t>
        </w:r>
        <w:r w:rsidR="00C702E0">
          <w:rPr>
            <w:webHidden/>
          </w:rPr>
          <w:fldChar w:fldCharType="end"/>
        </w:r>
      </w:hyperlink>
    </w:p>
    <w:p w14:paraId="3AF04BBD" w14:textId="7E939E47" w:rsidR="00C702E0" w:rsidRDefault="00634453">
      <w:pPr>
        <w:pStyle w:val="14"/>
        <w:rPr>
          <w:rFonts w:asciiTheme="minorHAnsi" w:eastAsiaTheme="minorEastAsia" w:hAnsiTheme="minorHAnsi" w:cstheme="minorBidi"/>
          <w:b w:val="0"/>
          <w:bCs w:val="0"/>
          <w:lang w:eastAsia="ru-RU"/>
        </w:rPr>
      </w:pPr>
      <w:hyperlink w:anchor="_Toc188609591" w:history="1">
        <w:r w:rsidR="00C702E0" w:rsidRPr="000F3D47">
          <w:rPr>
            <w:rStyle w:val="af0"/>
          </w:rPr>
          <w:t>«СГ.03 БЕЗОПАСНОСТЬ ЖИЗНЕДЕЯТЕЛЬНОСТИ»</w:t>
        </w:r>
        <w:r w:rsidR="00C702E0">
          <w:rPr>
            <w:webHidden/>
          </w:rPr>
          <w:tab/>
        </w:r>
        <w:r w:rsidR="00C702E0">
          <w:rPr>
            <w:webHidden/>
          </w:rPr>
          <w:fldChar w:fldCharType="begin"/>
        </w:r>
        <w:r w:rsidR="00C702E0">
          <w:rPr>
            <w:webHidden/>
          </w:rPr>
          <w:instrText xml:space="preserve"> PAGEREF _Toc188609591 \h </w:instrText>
        </w:r>
        <w:r w:rsidR="00C702E0">
          <w:rPr>
            <w:webHidden/>
          </w:rPr>
        </w:r>
        <w:r w:rsidR="00C702E0">
          <w:rPr>
            <w:webHidden/>
          </w:rPr>
          <w:fldChar w:fldCharType="separate"/>
        </w:r>
        <w:r w:rsidR="00C702E0">
          <w:rPr>
            <w:webHidden/>
          </w:rPr>
          <w:t>94</w:t>
        </w:r>
        <w:r w:rsidR="00C702E0">
          <w:rPr>
            <w:webHidden/>
          </w:rPr>
          <w:fldChar w:fldCharType="end"/>
        </w:r>
      </w:hyperlink>
    </w:p>
    <w:p w14:paraId="6AECA8BB" w14:textId="10C46FC4" w:rsidR="00C702E0" w:rsidRDefault="00634453">
      <w:pPr>
        <w:pStyle w:val="14"/>
        <w:rPr>
          <w:rFonts w:asciiTheme="minorHAnsi" w:eastAsiaTheme="minorEastAsia" w:hAnsiTheme="minorHAnsi" w:cstheme="minorBidi"/>
          <w:b w:val="0"/>
          <w:bCs w:val="0"/>
          <w:lang w:eastAsia="ru-RU"/>
        </w:rPr>
      </w:pPr>
      <w:hyperlink w:anchor="_Toc188609594" w:history="1">
        <w:r w:rsidR="00C702E0" w:rsidRPr="000F3D47">
          <w:rPr>
            <w:rStyle w:val="af0"/>
          </w:rPr>
          <w:t>«СГ.04 ФИЗИЧЕСАЯ КУЛЬТУРА»</w:t>
        </w:r>
        <w:r w:rsidR="00C702E0">
          <w:rPr>
            <w:webHidden/>
          </w:rPr>
          <w:tab/>
        </w:r>
        <w:r w:rsidR="00C702E0">
          <w:rPr>
            <w:webHidden/>
          </w:rPr>
          <w:fldChar w:fldCharType="begin"/>
        </w:r>
        <w:r w:rsidR="00C702E0">
          <w:rPr>
            <w:webHidden/>
          </w:rPr>
          <w:instrText xml:space="preserve"> PAGEREF _Toc188609594 \h </w:instrText>
        </w:r>
        <w:r w:rsidR="00C702E0">
          <w:rPr>
            <w:webHidden/>
          </w:rPr>
        </w:r>
        <w:r w:rsidR="00C702E0">
          <w:rPr>
            <w:webHidden/>
          </w:rPr>
          <w:fldChar w:fldCharType="separate"/>
        </w:r>
        <w:r w:rsidR="00C702E0">
          <w:rPr>
            <w:webHidden/>
          </w:rPr>
          <w:t>95</w:t>
        </w:r>
        <w:r w:rsidR="00C702E0">
          <w:rPr>
            <w:webHidden/>
          </w:rPr>
          <w:fldChar w:fldCharType="end"/>
        </w:r>
      </w:hyperlink>
    </w:p>
    <w:p w14:paraId="319045F9" w14:textId="3E0D8E36" w:rsidR="00C702E0" w:rsidRDefault="00634453">
      <w:pPr>
        <w:pStyle w:val="14"/>
        <w:rPr>
          <w:rFonts w:asciiTheme="minorHAnsi" w:eastAsiaTheme="minorEastAsia" w:hAnsiTheme="minorHAnsi" w:cstheme="minorBidi"/>
          <w:b w:val="0"/>
          <w:bCs w:val="0"/>
          <w:lang w:eastAsia="ru-RU"/>
        </w:rPr>
      </w:pPr>
      <w:hyperlink w:anchor="_Toc188609597" w:history="1">
        <w:r w:rsidR="00C702E0" w:rsidRPr="000F3D47">
          <w:rPr>
            <w:rStyle w:val="af0"/>
          </w:rPr>
          <w:t>«СГ.05 ОСНОВЫ ФИНАНСОВОЙ ГРАМОТНОСТИ»</w:t>
        </w:r>
        <w:r w:rsidR="00C702E0">
          <w:rPr>
            <w:webHidden/>
          </w:rPr>
          <w:tab/>
        </w:r>
        <w:r w:rsidR="00C702E0">
          <w:rPr>
            <w:webHidden/>
          </w:rPr>
          <w:fldChar w:fldCharType="begin"/>
        </w:r>
        <w:r w:rsidR="00C702E0">
          <w:rPr>
            <w:webHidden/>
          </w:rPr>
          <w:instrText xml:space="preserve"> PAGEREF _Toc188609597 \h </w:instrText>
        </w:r>
        <w:r w:rsidR="00C702E0">
          <w:rPr>
            <w:webHidden/>
          </w:rPr>
        </w:r>
        <w:r w:rsidR="00C702E0">
          <w:rPr>
            <w:webHidden/>
          </w:rPr>
          <w:fldChar w:fldCharType="separate"/>
        </w:r>
        <w:r w:rsidR="00C702E0">
          <w:rPr>
            <w:webHidden/>
          </w:rPr>
          <w:t>96</w:t>
        </w:r>
        <w:r w:rsidR="00C702E0">
          <w:rPr>
            <w:webHidden/>
          </w:rPr>
          <w:fldChar w:fldCharType="end"/>
        </w:r>
      </w:hyperlink>
    </w:p>
    <w:p w14:paraId="15516DDC" w14:textId="19EAAE43"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0315F1">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311C4237" w14:textId="24251053" w:rsidR="008018C7" w:rsidRDefault="008018C7" w:rsidP="00EB3317">
      <w:pP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52AA929F"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ED05D3">
        <w:rPr>
          <w:b/>
          <w:bCs/>
          <w:lang w:val="ru-RU"/>
        </w:rPr>
        <w:t xml:space="preserve">4 </w:t>
      </w:r>
      <w:r w:rsidRPr="00A0276D">
        <w:rPr>
          <w:b/>
          <w:bCs/>
          <w:lang w:val="ru-RU"/>
        </w:rPr>
        <w:t>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59261366" w14:textId="5649D4FA" w:rsidR="00820E8D" w:rsidRDefault="00820E8D" w:rsidP="00C702E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1</w:t>
      </w:r>
    </w:p>
    <w:p w14:paraId="0CC89D78"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74DC82F"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35675831" w14:textId="77777777" w:rsidR="00820E8D" w:rsidRDefault="00820E8D" w:rsidP="00820E8D">
      <w:pPr>
        <w:jc w:val="right"/>
        <w:rPr>
          <w:rFonts w:ascii="Times New Roman" w:hAnsi="Times New Roman" w:cs="Times New Roman"/>
          <w:b/>
          <w:bCs/>
          <w:color w:val="0070C0"/>
          <w:sz w:val="24"/>
          <w:szCs w:val="24"/>
        </w:rPr>
      </w:pPr>
    </w:p>
    <w:p w14:paraId="58AF2D63" w14:textId="77777777" w:rsidR="00820E8D" w:rsidRDefault="00820E8D" w:rsidP="00820E8D">
      <w:pPr>
        <w:jc w:val="right"/>
        <w:rPr>
          <w:rFonts w:ascii="Times New Roman" w:hAnsi="Times New Roman" w:cs="Times New Roman"/>
          <w:b/>
          <w:bCs/>
          <w:color w:val="0070C0"/>
          <w:sz w:val="24"/>
          <w:szCs w:val="24"/>
        </w:rPr>
      </w:pPr>
    </w:p>
    <w:p w14:paraId="536D03C8" w14:textId="77777777" w:rsidR="00820E8D" w:rsidRDefault="00820E8D" w:rsidP="00820E8D">
      <w:pPr>
        <w:jc w:val="right"/>
        <w:rPr>
          <w:rFonts w:ascii="Times New Roman" w:hAnsi="Times New Roman" w:cs="Times New Roman"/>
          <w:b/>
          <w:bCs/>
          <w:color w:val="0070C0"/>
          <w:sz w:val="24"/>
          <w:szCs w:val="24"/>
        </w:rPr>
      </w:pPr>
    </w:p>
    <w:p w14:paraId="1837012D" w14:textId="77777777" w:rsidR="00820E8D" w:rsidRDefault="00820E8D" w:rsidP="00820E8D">
      <w:pPr>
        <w:jc w:val="right"/>
        <w:rPr>
          <w:rFonts w:ascii="Times New Roman" w:hAnsi="Times New Roman" w:cs="Times New Roman"/>
          <w:b/>
          <w:bCs/>
          <w:color w:val="0070C0"/>
          <w:sz w:val="24"/>
          <w:szCs w:val="24"/>
        </w:rPr>
      </w:pPr>
    </w:p>
    <w:p w14:paraId="1134D5F2" w14:textId="77777777" w:rsidR="00820E8D" w:rsidRDefault="00820E8D" w:rsidP="00820E8D">
      <w:pPr>
        <w:jc w:val="right"/>
        <w:rPr>
          <w:rFonts w:ascii="Times New Roman" w:hAnsi="Times New Roman" w:cs="Times New Roman"/>
          <w:b/>
          <w:bCs/>
          <w:color w:val="0070C0"/>
          <w:sz w:val="24"/>
          <w:szCs w:val="24"/>
        </w:rPr>
      </w:pPr>
    </w:p>
    <w:p w14:paraId="33005A0A" w14:textId="77777777" w:rsidR="00820E8D" w:rsidRDefault="00820E8D" w:rsidP="00820E8D">
      <w:pPr>
        <w:jc w:val="right"/>
        <w:rPr>
          <w:rFonts w:ascii="Times New Roman" w:hAnsi="Times New Roman" w:cs="Times New Roman"/>
          <w:b/>
          <w:bCs/>
          <w:color w:val="0070C0"/>
          <w:sz w:val="24"/>
          <w:szCs w:val="24"/>
        </w:rPr>
      </w:pPr>
    </w:p>
    <w:p w14:paraId="2F8B0328" w14:textId="77777777" w:rsidR="00820E8D" w:rsidRDefault="00820E8D" w:rsidP="00820E8D">
      <w:pPr>
        <w:jc w:val="right"/>
        <w:rPr>
          <w:rFonts w:ascii="Times New Roman" w:hAnsi="Times New Roman" w:cs="Times New Roman"/>
          <w:b/>
          <w:bCs/>
          <w:color w:val="0070C0"/>
          <w:sz w:val="24"/>
          <w:szCs w:val="24"/>
        </w:rPr>
      </w:pPr>
    </w:p>
    <w:p w14:paraId="0304E0FD" w14:textId="2F41F25C" w:rsidR="00820E8D" w:rsidRDefault="00820E8D" w:rsidP="00820E8D">
      <w:pPr>
        <w:jc w:val="right"/>
        <w:rPr>
          <w:rFonts w:ascii="Times New Roman" w:hAnsi="Times New Roman" w:cs="Times New Roman"/>
          <w:b/>
          <w:bCs/>
          <w:color w:val="0070C0"/>
          <w:sz w:val="24"/>
          <w:szCs w:val="24"/>
        </w:rPr>
      </w:pPr>
    </w:p>
    <w:p w14:paraId="0FFB7BCE" w14:textId="77777777" w:rsidR="00ED05D3" w:rsidRDefault="00ED05D3" w:rsidP="00820E8D">
      <w:pPr>
        <w:jc w:val="right"/>
        <w:rPr>
          <w:rFonts w:ascii="Times New Roman" w:hAnsi="Times New Roman" w:cs="Times New Roman"/>
          <w:b/>
          <w:bCs/>
          <w:color w:val="0070C0"/>
          <w:sz w:val="24"/>
          <w:szCs w:val="24"/>
        </w:rPr>
      </w:pPr>
    </w:p>
    <w:p w14:paraId="6D37FA03" w14:textId="77777777" w:rsidR="00820E8D" w:rsidRDefault="00820E8D" w:rsidP="00820E8D">
      <w:pPr>
        <w:jc w:val="right"/>
        <w:rPr>
          <w:rFonts w:ascii="Times New Roman" w:hAnsi="Times New Roman" w:cs="Times New Roman"/>
          <w:b/>
          <w:bCs/>
          <w:color w:val="0070C0"/>
          <w:sz w:val="24"/>
          <w:szCs w:val="24"/>
        </w:rPr>
      </w:pPr>
    </w:p>
    <w:p w14:paraId="177F3676" w14:textId="77777777" w:rsidR="00820E8D" w:rsidRDefault="00820E8D" w:rsidP="00820E8D">
      <w:pPr>
        <w:jc w:val="right"/>
        <w:rPr>
          <w:rFonts w:ascii="Times New Roman" w:hAnsi="Times New Roman" w:cs="Times New Roman"/>
          <w:b/>
          <w:bCs/>
          <w:color w:val="0070C0"/>
          <w:sz w:val="24"/>
          <w:szCs w:val="24"/>
        </w:rPr>
      </w:pPr>
    </w:p>
    <w:p w14:paraId="67158325"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5516E1" w14:textId="2DE9198E" w:rsidR="00820E8D" w:rsidRPr="00131FB5" w:rsidRDefault="00820E8D" w:rsidP="00820E8D">
      <w:pPr>
        <w:pStyle w:val="1"/>
      </w:pPr>
      <w:bookmarkStart w:id="5" w:name="_Toc175653669"/>
      <w:bookmarkStart w:id="6" w:name="_Toc188609576"/>
      <w:r w:rsidRPr="006E7FF4">
        <w:t>«</w:t>
      </w:r>
      <w:r w:rsidR="00ED05D3">
        <w:t>ОП.01</w:t>
      </w:r>
      <w:r>
        <w:t xml:space="preserve"> </w:t>
      </w:r>
      <w:r w:rsidR="00ED05D3" w:rsidRPr="00ED05D3">
        <w:t>ЭЛЕМЕНТЫ ВЫСШЕЙ МАТЕМАТИКИ</w:t>
      </w:r>
      <w:r w:rsidRPr="00131FB5">
        <w:t>»</w:t>
      </w:r>
      <w:bookmarkEnd w:id="5"/>
      <w:bookmarkEnd w:id="6"/>
    </w:p>
    <w:p w14:paraId="441A5A44" w14:textId="77777777" w:rsidR="00820E8D" w:rsidRPr="00BD6A9B" w:rsidRDefault="00820E8D" w:rsidP="00820E8D">
      <w:pPr>
        <w:spacing w:line="360" w:lineRule="auto"/>
        <w:jc w:val="center"/>
        <w:rPr>
          <w:rFonts w:ascii="Times New Roman" w:hAnsi="Times New Roman" w:cs="Times New Roman"/>
          <w:b/>
          <w:bCs/>
          <w:sz w:val="24"/>
          <w:szCs w:val="24"/>
        </w:rPr>
      </w:pPr>
    </w:p>
    <w:p w14:paraId="4205B234" w14:textId="77777777" w:rsidR="00820E8D" w:rsidRPr="00BD6A9B" w:rsidRDefault="00820E8D" w:rsidP="00820E8D">
      <w:pPr>
        <w:spacing w:line="360" w:lineRule="auto"/>
        <w:jc w:val="center"/>
        <w:rPr>
          <w:rFonts w:ascii="Times New Roman" w:hAnsi="Times New Roman" w:cs="Times New Roman"/>
          <w:b/>
          <w:bCs/>
          <w:sz w:val="24"/>
          <w:szCs w:val="24"/>
        </w:rPr>
      </w:pPr>
    </w:p>
    <w:p w14:paraId="6F924403" w14:textId="77777777" w:rsidR="00820E8D" w:rsidRPr="00BD6A9B" w:rsidRDefault="00820E8D" w:rsidP="00820E8D">
      <w:pPr>
        <w:spacing w:line="360" w:lineRule="auto"/>
        <w:jc w:val="center"/>
        <w:rPr>
          <w:rFonts w:ascii="Times New Roman" w:hAnsi="Times New Roman" w:cs="Times New Roman"/>
          <w:b/>
          <w:bCs/>
          <w:sz w:val="24"/>
          <w:szCs w:val="24"/>
        </w:rPr>
      </w:pPr>
    </w:p>
    <w:p w14:paraId="59482019" w14:textId="77777777" w:rsidR="00820E8D" w:rsidRPr="00BD6A9B" w:rsidRDefault="00820E8D" w:rsidP="00820E8D">
      <w:pPr>
        <w:spacing w:line="360" w:lineRule="auto"/>
        <w:jc w:val="center"/>
        <w:rPr>
          <w:rFonts w:ascii="Times New Roman" w:hAnsi="Times New Roman" w:cs="Times New Roman"/>
          <w:b/>
          <w:bCs/>
          <w:sz w:val="24"/>
          <w:szCs w:val="24"/>
        </w:rPr>
      </w:pPr>
    </w:p>
    <w:p w14:paraId="3F044669" w14:textId="77777777" w:rsidR="00820E8D" w:rsidRPr="00BD6A9B" w:rsidRDefault="00820E8D" w:rsidP="00820E8D">
      <w:pPr>
        <w:spacing w:line="360" w:lineRule="auto"/>
        <w:jc w:val="center"/>
        <w:rPr>
          <w:rFonts w:ascii="Times New Roman" w:hAnsi="Times New Roman" w:cs="Times New Roman"/>
          <w:b/>
          <w:bCs/>
          <w:sz w:val="24"/>
          <w:szCs w:val="24"/>
        </w:rPr>
      </w:pPr>
    </w:p>
    <w:p w14:paraId="220DF021" w14:textId="77777777" w:rsidR="00820E8D" w:rsidRPr="00BD6A9B" w:rsidRDefault="00820E8D" w:rsidP="00820E8D">
      <w:pPr>
        <w:spacing w:line="360" w:lineRule="auto"/>
        <w:jc w:val="center"/>
        <w:rPr>
          <w:rFonts w:ascii="Times New Roman" w:hAnsi="Times New Roman" w:cs="Times New Roman"/>
          <w:b/>
          <w:bCs/>
          <w:sz w:val="24"/>
          <w:szCs w:val="24"/>
        </w:rPr>
      </w:pPr>
    </w:p>
    <w:p w14:paraId="0BC1EE7E" w14:textId="77777777" w:rsidR="00820E8D" w:rsidRPr="00BD6A9B" w:rsidRDefault="00820E8D" w:rsidP="00820E8D">
      <w:pPr>
        <w:spacing w:line="360" w:lineRule="auto"/>
        <w:jc w:val="center"/>
        <w:rPr>
          <w:rFonts w:ascii="Times New Roman" w:hAnsi="Times New Roman" w:cs="Times New Roman"/>
          <w:b/>
          <w:bCs/>
          <w:sz w:val="24"/>
          <w:szCs w:val="24"/>
        </w:rPr>
      </w:pPr>
    </w:p>
    <w:p w14:paraId="29E71CB6" w14:textId="77777777" w:rsidR="00820E8D" w:rsidRPr="00BD6A9B" w:rsidRDefault="00820E8D" w:rsidP="00820E8D">
      <w:pPr>
        <w:spacing w:line="360" w:lineRule="auto"/>
        <w:jc w:val="center"/>
        <w:rPr>
          <w:rFonts w:ascii="Times New Roman" w:hAnsi="Times New Roman" w:cs="Times New Roman"/>
          <w:b/>
          <w:bCs/>
          <w:sz w:val="24"/>
          <w:szCs w:val="24"/>
        </w:rPr>
      </w:pPr>
    </w:p>
    <w:p w14:paraId="224529CB" w14:textId="77777777" w:rsidR="00820E8D" w:rsidRPr="00BD6A9B" w:rsidRDefault="00820E8D" w:rsidP="00820E8D">
      <w:pPr>
        <w:spacing w:line="360" w:lineRule="auto"/>
        <w:jc w:val="center"/>
        <w:rPr>
          <w:rFonts w:ascii="Times New Roman" w:hAnsi="Times New Roman" w:cs="Times New Roman"/>
          <w:b/>
          <w:bCs/>
          <w:sz w:val="24"/>
          <w:szCs w:val="24"/>
        </w:rPr>
      </w:pPr>
    </w:p>
    <w:p w14:paraId="526102A6" w14:textId="77777777" w:rsidR="00820E8D" w:rsidRPr="00BD6A9B" w:rsidRDefault="00820E8D" w:rsidP="00820E8D">
      <w:pPr>
        <w:spacing w:line="360" w:lineRule="auto"/>
        <w:jc w:val="center"/>
        <w:rPr>
          <w:rFonts w:ascii="Times New Roman" w:hAnsi="Times New Roman" w:cs="Times New Roman"/>
          <w:b/>
          <w:bCs/>
          <w:sz w:val="24"/>
          <w:szCs w:val="24"/>
        </w:rPr>
      </w:pPr>
    </w:p>
    <w:p w14:paraId="6EAF7318" w14:textId="77777777" w:rsidR="00820E8D" w:rsidRPr="00BD6A9B" w:rsidRDefault="00820E8D" w:rsidP="00820E8D">
      <w:pPr>
        <w:spacing w:line="360" w:lineRule="auto"/>
        <w:jc w:val="center"/>
        <w:rPr>
          <w:rFonts w:ascii="Times New Roman" w:hAnsi="Times New Roman" w:cs="Times New Roman"/>
          <w:b/>
          <w:bCs/>
          <w:sz w:val="24"/>
          <w:szCs w:val="24"/>
        </w:rPr>
      </w:pPr>
    </w:p>
    <w:p w14:paraId="5BDF42EC" w14:textId="77777777" w:rsidR="00820E8D" w:rsidRPr="00BD6A9B" w:rsidRDefault="00820E8D" w:rsidP="00820E8D">
      <w:pPr>
        <w:spacing w:line="360" w:lineRule="auto"/>
        <w:jc w:val="center"/>
        <w:rPr>
          <w:rFonts w:ascii="Times New Roman" w:hAnsi="Times New Roman" w:cs="Times New Roman"/>
          <w:b/>
          <w:bCs/>
          <w:sz w:val="24"/>
          <w:szCs w:val="24"/>
        </w:rPr>
      </w:pPr>
    </w:p>
    <w:p w14:paraId="1F174475" w14:textId="77777777" w:rsidR="00820E8D" w:rsidRPr="00BD6A9B" w:rsidRDefault="00820E8D" w:rsidP="00820E8D">
      <w:pPr>
        <w:spacing w:line="360" w:lineRule="auto"/>
        <w:jc w:val="center"/>
        <w:rPr>
          <w:rFonts w:ascii="Times New Roman" w:hAnsi="Times New Roman" w:cs="Times New Roman"/>
          <w:b/>
          <w:bCs/>
          <w:sz w:val="24"/>
          <w:szCs w:val="24"/>
        </w:rPr>
      </w:pPr>
    </w:p>
    <w:p w14:paraId="5AAA057C" w14:textId="77777777" w:rsidR="00820E8D" w:rsidRPr="00BD6A9B" w:rsidRDefault="00820E8D" w:rsidP="00820E8D">
      <w:pPr>
        <w:spacing w:line="360" w:lineRule="auto"/>
        <w:jc w:val="center"/>
        <w:rPr>
          <w:rFonts w:ascii="Times New Roman" w:hAnsi="Times New Roman" w:cs="Times New Roman"/>
          <w:b/>
          <w:bCs/>
          <w:sz w:val="24"/>
          <w:szCs w:val="24"/>
        </w:rPr>
      </w:pPr>
    </w:p>
    <w:p w14:paraId="156086DA" w14:textId="6BD0890A" w:rsidR="000143A1"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ED05D3">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7DAED5ED" w14:textId="77777777" w:rsidR="00EB3317" w:rsidRDefault="00EB3317"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3751EF31" w14:textId="77777777" w:rsidR="00EB3317" w:rsidRPr="00DF068E" w:rsidRDefault="00EB3317" w:rsidP="00EB331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D51FBA6" w14:textId="77777777" w:rsidR="00EB3317" w:rsidRPr="000143A1" w:rsidRDefault="00EB3317" w:rsidP="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D2FE8C5"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76" w:history="1">
        <w:r w:rsidR="00EB3317" w:rsidRPr="000143A1">
          <w:rPr>
            <w:rStyle w:val="af0"/>
            <w:b w:val="0"/>
            <w:bCs w:val="0"/>
          </w:rPr>
          <w:t>1. ОБЩАЯ ХАРАКТЕРИСТИКА</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_Toc156294876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2201A2C3"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77" w:history="1">
        <w:r w:rsidR="00EB3317" w:rsidRPr="000143A1">
          <w:rPr>
            <w:rStyle w:val="af0"/>
            <w:i w:val="0"/>
            <w:iCs w:val="0"/>
          </w:rPr>
          <w:t>1.1. Цель и место дисциплины в структуре образовательной программы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_Toc156294877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33CDDA79"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78" w:history="1">
        <w:r w:rsidR="00EB3317" w:rsidRPr="000143A1">
          <w:rPr>
            <w:rStyle w:val="af0"/>
            <w:i w:val="0"/>
            <w:iCs w:val="0"/>
          </w:rPr>
          <w:t>1.2. Планируемые результаты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_Toc156294878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7B43204E"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79" w:history="1">
        <w:r w:rsidR="00EB3317" w:rsidRPr="000143A1">
          <w:rPr>
            <w:rStyle w:val="af0"/>
            <w:b w:val="0"/>
            <w:bCs w:val="0"/>
          </w:rPr>
          <w:t>2. СТРУКТУРА И СОДЕРЖАНИЕ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_Toc156294879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593B540F"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0" w:history="1">
        <w:r w:rsidR="00EB3317" w:rsidRPr="000143A1">
          <w:rPr>
            <w:rStyle w:val="af0"/>
            <w:i w:val="0"/>
            <w:iCs w:val="0"/>
          </w:rPr>
          <w:t>2.1. Трудоемкость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_Toc156294880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5414A9E0"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1" w:history="1">
        <w:r w:rsidR="00EB3317" w:rsidRPr="000143A1">
          <w:rPr>
            <w:rStyle w:val="af0"/>
            <w:i w:val="0"/>
            <w:iCs w:val="0"/>
          </w:rPr>
          <w:t>2.2. Примерное содержание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_Toc156294881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37C5DBD4"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3" w:history="1">
        <w:r w:rsidR="00EB3317" w:rsidRPr="000143A1">
          <w:rPr>
            <w:rStyle w:val="af0"/>
            <w:i w:val="0"/>
            <w:iCs w:val="0"/>
          </w:rPr>
          <w:t>2.3. Курсовой проект (работа)</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_Toc156294883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3C8F2B9B"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84" w:history="1">
        <w:r w:rsidR="00EB3317" w:rsidRPr="000143A1">
          <w:rPr>
            <w:rStyle w:val="af0"/>
            <w:b w:val="0"/>
            <w:bCs w:val="0"/>
          </w:rPr>
          <w:t>3. УСЛОВИЯ РЕАЛИЗАЦИИ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_Toc156294884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5B88C01C"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5" w:history="1">
        <w:r w:rsidR="00EB3317" w:rsidRPr="000143A1">
          <w:rPr>
            <w:rStyle w:val="af0"/>
            <w:i w:val="0"/>
            <w:iCs w:val="0"/>
          </w:rPr>
          <w:t>3.1. Материально-техническое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_Toc156294885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283ED41B"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6" w:history="1">
        <w:r w:rsidR="00EB3317" w:rsidRPr="000143A1">
          <w:rPr>
            <w:rStyle w:val="af0"/>
            <w:i w:val="0"/>
            <w:iCs w:val="0"/>
          </w:rPr>
          <w:t>3.2. Учебно-методическое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_Toc156294886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0D5BD2CC"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87" w:history="1">
        <w:r w:rsidR="00EB3317" w:rsidRPr="000143A1">
          <w:rPr>
            <w:rStyle w:val="af0"/>
            <w:b w:val="0"/>
            <w:bCs w:val="0"/>
          </w:rPr>
          <w:t>4. КОНТРОЛЬ И ОЦЕНКА РЕЗУЛЬТАТОВ ОСВОЕНИЯ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_Toc156294887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16B29E6C" w14:textId="77777777"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D74658E"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8"/>
          <w:headerReference w:type="default" r:id="rId9"/>
          <w:pgSz w:w="11906" w:h="16838"/>
          <w:pgMar w:top="1134" w:right="567" w:bottom="1134" w:left="1701" w:header="709" w:footer="709" w:gutter="0"/>
          <w:cols w:space="708"/>
          <w:docGrid w:linePitch="360"/>
        </w:sectPr>
      </w:pPr>
    </w:p>
    <w:p w14:paraId="5568EDFF" w14:textId="77777777" w:rsidR="00EB3317" w:rsidRPr="00F70F81" w:rsidRDefault="00EB3317" w:rsidP="00EB3317">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57F41AE" w14:textId="1B8B84CE" w:rsidR="00EB3317" w:rsidRPr="00F70F81" w:rsidRDefault="00EB3317" w:rsidP="00EB3317">
      <w:pPr>
        <w:pStyle w:val="1d"/>
        <w:jc w:val="center"/>
        <w:rPr>
          <w:rFonts w:eastAsia="Segoe UI"/>
          <w:lang w:val="ru-RU"/>
        </w:rPr>
      </w:pPr>
      <w:r w:rsidRPr="00F70F81">
        <w:rPr>
          <w:rFonts w:eastAsia="Segoe UI"/>
          <w:lang w:val="ru-RU"/>
        </w:rPr>
        <w:t>«</w:t>
      </w:r>
      <w:r w:rsidR="00C35771">
        <w:rPr>
          <w:rFonts w:eastAsia="Segoe UI"/>
          <w:lang w:val="ru-RU"/>
        </w:rPr>
        <w:t xml:space="preserve">ОП.01 </w:t>
      </w:r>
      <w:r w:rsidR="00AB1886" w:rsidRPr="00AB1886">
        <w:rPr>
          <w:rFonts w:eastAsia="Segoe UI"/>
          <w:lang w:val="ru-RU"/>
        </w:rPr>
        <w:t>Элементы высшей математики</w:t>
      </w:r>
      <w:r w:rsidRPr="00F70F81">
        <w:rPr>
          <w:rFonts w:eastAsia="Segoe UI"/>
          <w:lang w:val="ru-RU"/>
        </w:rPr>
        <w:t>»</w:t>
      </w:r>
    </w:p>
    <w:p w14:paraId="2F28CA59" w14:textId="77777777" w:rsidR="00EB3317" w:rsidRPr="00021F3A" w:rsidRDefault="00EB3317" w:rsidP="00EB3317">
      <w:pPr>
        <w:pStyle w:val="1d"/>
        <w:rPr>
          <w:lang w:val="ru-RU"/>
        </w:rPr>
      </w:pPr>
    </w:p>
    <w:p w14:paraId="4AE78C7A" w14:textId="77777777" w:rsidR="00EB3317" w:rsidRPr="00EA6E1D" w:rsidRDefault="00EB3317" w:rsidP="00EB331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004FD7C" w14:textId="586F6BDF"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B1886">
        <w:rPr>
          <w:rFonts w:ascii="Times New Roman" w:hAnsi="Times New Roman"/>
          <w:sz w:val="24"/>
          <w:szCs w:val="24"/>
        </w:rPr>
        <w:t>«</w:t>
      </w:r>
      <w:r w:rsidR="00AB1886" w:rsidRPr="00AB1886">
        <w:rPr>
          <w:rFonts w:ascii="Times New Roman" w:hAnsi="Times New Roman"/>
          <w:sz w:val="24"/>
          <w:szCs w:val="24"/>
        </w:rPr>
        <w:t>Элементы высшей математики</w:t>
      </w:r>
      <w:r w:rsidRPr="00AB1886">
        <w:rPr>
          <w:rFonts w:ascii="Times New Roman" w:hAnsi="Times New Roman"/>
          <w:sz w:val="24"/>
          <w:szCs w:val="24"/>
        </w:rPr>
        <w:t>»</w:t>
      </w:r>
      <w:r w:rsidRPr="00AB1886">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фундаментальных понятиях и методах высшей математики, развитие аналитического и логического мышления, навыков решения практических задач с использованием математических методов, а также воспитание целостного подхода к изучению точных наук.</w:t>
      </w:r>
    </w:p>
    <w:p w14:paraId="4A7D5DBB" w14:textId="63A7D711"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B1886" w:rsidRPr="00AB1886">
        <w:rPr>
          <w:rFonts w:ascii="Times New Roman" w:hAnsi="Times New Roman" w:cs="Times New Roman"/>
          <w:sz w:val="24"/>
          <w:szCs w:val="24"/>
        </w:rPr>
        <w:t>Элементы высшей математики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B1886">
        <w:rPr>
          <w:rFonts w:ascii="Times New Roman" w:hAnsi="Times New Roman" w:cs="Times New Roman"/>
          <w:iCs/>
          <w:sz w:val="24"/>
          <w:szCs w:val="24"/>
        </w:rPr>
        <w:t>обязательную часть</w:t>
      </w:r>
      <w:r w:rsidR="00AB1886" w:rsidRPr="00AB1886">
        <w:rPr>
          <w:rFonts w:ascii="Times New Roman" w:hAnsi="Times New Roman" w:cs="Times New Roman"/>
          <w:iCs/>
          <w:sz w:val="24"/>
          <w:szCs w:val="24"/>
        </w:rPr>
        <w:t xml:space="preserve"> общепрофессионального</w:t>
      </w:r>
      <w:r w:rsidRPr="00AB1886">
        <w:rPr>
          <w:rFonts w:ascii="Times New Roman" w:hAnsi="Times New Roman" w:cs="Times New Roman"/>
          <w:iCs/>
          <w:sz w:val="24"/>
          <w:szCs w:val="24"/>
        </w:rPr>
        <w:t xml:space="preserve"> цикла образовательной программы.</w:t>
      </w:r>
    </w:p>
    <w:p w14:paraId="4681A70D"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76F26893" w14:textId="77777777" w:rsidR="00EB3317" w:rsidRPr="00EA6E1D" w:rsidRDefault="00EB3317" w:rsidP="00EB331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CA2BAD9"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9E702F5" w14:textId="38F2909A"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6D63B010" w14:textId="77777777" w:rsidTr="0077718B">
        <w:tc>
          <w:tcPr>
            <w:tcW w:w="1129" w:type="dxa"/>
            <w:tcBorders>
              <w:top w:val="single" w:sz="4" w:space="0" w:color="auto"/>
              <w:left w:val="single" w:sz="4" w:space="0" w:color="auto"/>
              <w:right w:val="single" w:sz="4" w:space="0" w:color="auto"/>
            </w:tcBorders>
          </w:tcPr>
          <w:p w14:paraId="7E76FEA5" w14:textId="77777777" w:rsidR="0077718B" w:rsidRPr="00FC2A4D" w:rsidRDefault="0077718B" w:rsidP="00B22627">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3613FA73" w14:textId="77777777" w:rsidR="0077718B" w:rsidRPr="00243B11" w:rsidRDefault="0077718B" w:rsidP="00B22627">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377BE705" w14:textId="77777777" w:rsidR="0077718B" w:rsidRPr="00243B11" w:rsidRDefault="0077718B" w:rsidP="00B22627">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5A6B1B" w14:textId="77777777" w:rsidR="0077718B" w:rsidRPr="00243B11" w:rsidRDefault="0077718B" w:rsidP="00B22627">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46B7EC1D" w14:textId="77777777" w:rsidTr="0077718B">
        <w:tc>
          <w:tcPr>
            <w:tcW w:w="1129" w:type="dxa"/>
            <w:tcBorders>
              <w:top w:val="single" w:sz="4" w:space="0" w:color="auto"/>
              <w:left w:val="single" w:sz="4" w:space="0" w:color="auto"/>
              <w:right w:val="single" w:sz="4" w:space="0" w:color="auto"/>
            </w:tcBorders>
          </w:tcPr>
          <w:p w14:paraId="24663DBD"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015B531B"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8FE550"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6C8382D8" w14:textId="77777777" w:rsidTr="0077718B">
        <w:tc>
          <w:tcPr>
            <w:tcW w:w="1129" w:type="dxa"/>
            <w:tcBorders>
              <w:left w:val="single" w:sz="4" w:space="0" w:color="auto"/>
              <w:bottom w:val="single" w:sz="4" w:space="0" w:color="auto"/>
              <w:right w:val="single" w:sz="4" w:space="0" w:color="auto"/>
            </w:tcBorders>
          </w:tcPr>
          <w:p w14:paraId="18E9EC81"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6122CDC7"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F3D3EFC"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26D611DF" w14:textId="77777777" w:rsidTr="0077718B">
        <w:tc>
          <w:tcPr>
            <w:tcW w:w="1129" w:type="dxa"/>
            <w:tcBorders>
              <w:top w:val="single" w:sz="4" w:space="0" w:color="auto"/>
              <w:left w:val="single" w:sz="4" w:space="0" w:color="auto"/>
              <w:right w:val="single" w:sz="4" w:space="0" w:color="auto"/>
            </w:tcBorders>
          </w:tcPr>
          <w:p w14:paraId="0C3F9B39"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7F328BD5"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2B5813"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3C40EA0" w14:textId="77777777" w:rsidTr="0077718B">
        <w:tc>
          <w:tcPr>
            <w:tcW w:w="1129" w:type="dxa"/>
            <w:tcBorders>
              <w:top w:val="single" w:sz="4" w:space="0" w:color="auto"/>
              <w:left w:val="single" w:sz="4" w:space="0" w:color="auto"/>
              <w:right w:val="single" w:sz="4" w:space="0" w:color="auto"/>
            </w:tcBorders>
          </w:tcPr>
          <w:p w14:paraId="7D78566C"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C987934"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6E7F0E"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3270620" w14:textId="77777777" w:rsidTr="0077718B">
        <w:tc>
          <w:tcPr>
            <w:tcW w:w="1129" w:type="dxa"/>
            <w:tcBorders>
              <w:top w:val="single" w:sz="4" w:space="0" w:color="auto"/>
              <w:left w:val="single" w:sz="4" w:space="0" w:color="auto"/>
              <w:right w:val="single" w:sz="4" w:space="0" w:color="auto"/>
            </w:tcBorders>
          </w:tcPr>
          <w:p w14:paraId="3371CC12"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2FAE8E01"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8A906F"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4298A3D7" w14:textId="77777777" w:rsidTr="0077718B">
        <w:tc>
          <w:tcPr>
            <w:tcW w:w="1129" w:type="dxa"/>
            <w:tcBorders>
              <w:top w:val="single" w:sz="4" w:space="0" w:color="auto"/>
              <w:left w:val="single" w:sz="4" w:space="0" w:color="auto"/>
              <w:right w:val="single" w:sz="4" w:space="0" w:color="auto"/>
            </w:tcBorders>
          </w:tcPr>
          <w:p w14:paraId="0B22AB02"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4C0713BD"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68D2A58"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72AA8EED" w14:textId="77777777" w:rsidTr="0077718B">
        <w:tc>
          <w:tcPr>
            <w:tcW w:w="1129" w:type="dxa"/>
            <w:tcBorders>
              <w:top w:val="single" w:sz="4" w:space="0" w:color="auto"/>
              <w:left w:val="single" w:sz="4" w:space="0" w:color="auto"/>
              <w:right w:val="single" w:sz="4" w:space="0" w:color="auto"/>
            </w:tcBorders>
          </w:tcPr>
          <w:p w14:paraId="74D23935"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3FE998BF"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959FD7"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B190D39" w14:textId="77777777" w:rsidTr="0077718B">
        <w:tc>
          <w:tcPr>
            <w:tcW w:w="1129" w:type="dxa"/>
            <w:tcBorders>
              <w:top w:val="single" w:sz="4" w:space="0" w:color="auto"/>
              <w:left w:val="single" w:sz="4" w:space="0" w:color="auto"/>
              <w:right w:val="single" w:sz="4" w:space="0" w:color="auto"/>
            </w:tcBorders>
          </w:tcPr>
          <w:p w14:paraId="143A126F"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12E1FB60"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55D8F"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0691FF8D" w14:textId="77777777" w:rsidTr="0077718B">
        <w:trPr>
          <w:trHeight w:val="327"/>
        </w:trPr>
        <w:tc>
          <w:tcPr>
            <w:tcW w:w="1129" w:type="dxa"/>
            <w:tcBorders>
              <w:left w:val="single" w:sz="4" w:space="0" w:color="auto"/>
              <w:bottom w:val="single" w:sz="4" w:space="0" w:color="auto"/>
              <w:right w:val="single" w:sz="4" w:space="0" w:color="auto"/>
            </w:tcBorders>
          </w:tcPr>
          <w:p w14:paraId="0B1D2EEF"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799E3799"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5C7F24D"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263A46EC" w14:textId="77777777" w:rsidR="00EB3317" w:rsidRDefault="00EB3317" w:rsidP="00EB3317">
      <w:pPr>
        <w:ind w:firstLine="709"/>
        <w:rPr>
          <w:rFonts w:ascii="Times New Roman" w:hAnsi="Times New Roman" w:cs="Times New Roman"/>
          <w:bCs/>
          <w:sz w:val="24"/>
          <w:szCs w:val="24"/>
        </w:rPr>
      </w:pPr>
    </w:p>
    <w:p w14:paraId="24BFA1FB" w14:textId="77777777" w:rsidR="00EB3317" w:rsidRDefault="00EB3317" w:rsidP="00EB3317">
      <w:pPr>
        <w:rPr>
          <w:rFonts w:ascii="Times New Roman" w:eastAsia="Segoe UI" w:hAnsi="Times New Roman" w:cs="Times New Roman"/>
          <w:b/>
          <w:bCs/>
          <w:caps/>
          <w:kern w:val="32"/>
          <w:sz w:val="24"/>
          <w:szCs w:val="24"/>
          <w:lang w:val="x-none" w:eastAsia="x-none"/>
        </w:rPr>
      </w:pPr>
    </w:p>
    <w:p w14:paraId="66B5D048" w14:textId="77777777" w:rsidR="00EB3317" w:rsidRPr="00B115E3" w:rsidRDefault="00EB3317" w:rsidP="00EB331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804398A" w14:textId="77777777" w:rsidR="00EB3317" w:rsidRPr="00E11160" w:rsidRDefault="00EB3317" w:rsidP="00EB3317">
      <w:pPr>
        <w:pStyle w:val="114"/>
        <w:rPr>
          <w:rFonts w:ascii="Times New Roman" w:hAnsi="Times New Roman"/>
        </w:rPr>
      </w:pPr>
      <w:r w:rsidRPr="00FC2A4D">
        <w:rPr>
          <w:rFonts w:ascii="Times New Roman" w:hAnsi="Times New Roman"/>
        </w:rPr>
        <w:t>2.1. Трудоемкость освоения 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0E8C9C31" w14:textId="77777777" w:rsidTr="008D40C6">
        <w:trPr>
          <w:trHeight w:val="23"/>
        </w:trPr>
        <w:tc>
          <w:tcPr>
            <w:tcW w:w="2460" w:type="pct"/>
            <w:vAlign w:val="center"/>
          </w:tcPr>
          <w:p w14:paraId="052045BE" w14:textId="77777777" w:rsidR="00EB3317" w:rsidRPr="00F70F81" w:rsidRDefault="00EB3317" w:rsidP="008D40C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2203EFF"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A1DA695"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FC2A4D" w:rsidRPr="00DB7B6A" w14:paraId="64100CD5" w14:textId="77777777" w:rsidTr="008D40C6">
        <w:trPr>
          <w:trHeight w:val="23"/>
        </w:trPr>
        <w:tc>
          <w:tcPr>
            <w:tcW w:w="2460" w:type="pct"/>
            <w:vAlign w:val="center"/>
          </w:tcPr>
          <w:p w14:paraId="4350B328"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9F5D795" w14:textId="75265CD8" w:rsidR="00FC2A4D" w:rsidRPr="00FC2A4D" w:rsidRDefault="00FC2A4D" w:rsidP="00FC2A4D">
            <w:pPr>
              <w:jc w:val="center"/>
              <w:rPr>
                <w:rFonts w:ascii="Times New Roman" w:hAnsi="Times New Roman" w:cs="Times New Roman"/>
                <w:bCs/>
                <w:sz w:val="24"/>
                <w:szCs w:val="24"/>
              </w:rPr>
            </w:pPr>
            <w:r w:rsidRPr="00FC2A4D">
              <w:rPr>
                <w:rFonts w:ascii="Times New Roman" w:hAnsi="Times New Roman" w:cs="Times New Roman"/>
                <w:bCs/>
                <w:sz w:val="24"/>
                <w:szCs w:val="24"/>
              </w:rPr>
              <w:t>72</w:t>
            </w:r>
          </w:p>
        </w:tc>
        <w:tc>
          <w:tcPr>
            <w:tcW w:w="1345" w:type="pct"/>
            <w:vAlign w:val="center"/>
          </w:tcPr>
          <w:p w14:paraId="375C1EA2" w14:textId="23672ADC" w:rsidR="00FC2A4D" w:rsidRPr="00FC2A4D" w:rsidRDefault="00FC2A4D" w:rsidP="00FC2A4D">
            <w:pPr>
              <w:jc w:val="center"/>
              <w:rPr>
                <w:rFonts w:ascii="Times New Roman" w:hAnsi="Times New Roman" w:cs="Times New Roman"/>
                <w:bCs/>
                <w:sz w:val="24"/>
                <w:szCs w:val="24"/>
              </w:rPr>
            </w:pPr>
            <w:r w:rsidRPr="00FC2A4D">
              <w:rPr>
                <w:rFonts w:ascii="Times New Roman" w:hAnsi="Times New Roman" w:cs="Times New Roman"/>
                <w:bCs/>
                <w:sz w:val="24"/>
                <w:szCs w:val="24"/>
              </w:rPr>
              <w:t>44</w:t>
            </w:r>
          </w:p>
        </w:tc>
      </w:tr>
      <w:tr w:rsidR="00FC2A4D" w:rsidRPr="00DB7B6A" w14:paraId="2A3FF876" w14:textId="77777777" w:rsidTr="008D40C6">
        <w:trPr>
          <w:trHeight w:val="23"/>
        </w:trPr>
        <w:tc>
          <w:tcPr>
            <w:tcW w:w="2460" w:type="pct"/>
            <w:vAlign w:val="center"/>
          </w:tcPr>
          <w:p w14:paraId="56C93B5E"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
            </w:r>
          </w:p>
        </w:tc>
        <w:tc>
          <w:tcPr>
            <w:tcW w:w="1195" w:type="pct"/>
            <w:vAlign w:val="center"/>
          </w:tcPr>
          <w:p w14:paraId="00F765E3"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E0C55AF"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FC2A4D" w:rsidRPr="00DB7B6A" w14:paraId="2C55542B" w14:textId="77777777" w:rsidTr="008D40C6">
        <w:trPr>
          <w:trHeight w:val="23"/>
        </w:trPr>
        <w:tc>
          <w:tcPr>
            <w:tcW w:w="2460" w:type="pct"/>
            <w:vAlign w:val="center"/>
          </w:tcPr>
          <w:p w14:paraId="732B9CB2"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B274858"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D0F3AF3"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FC2A4D" w:rsidRPr="00DB7B6A" w14:paraId="1E0FCF99" w14:textId="77777777" w:rsidTr="008D40C6">
        <w:trPr>
          <w:trHeight w:val="23"/>
        </w:trPr>
        <w:tc>
          <w:tcPr>
            <w:tcW w:w="2460" w:type="pct"/>
            <w:vAlign w:val="center"/>
          </w:tcPr>
          <w:p w14:paraId="608AD1EE"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8A48F45"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C1934E9"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FC2A4D" w:rsidRPr="00257255" w14:paraId="6CAA36D3" w14:textId="77777777" w:rsidTr="008D40C6">
        <w:trPr>
          <w:trHeight w:val="23"/>
        </w:trPr>
        <w:tc>
          <w:tcPr>
            <w:tcW w:w="2460" w:type="pct"/>
            <w:vAlign w:val="center"/>
          </w:tcPr>
          <w:p w14:paraId="5F9BEB49"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B9E2D07" w14:textId="0C9C9697" w:rsidR="00FC2A4D" w:rsidRPr="00FC2A4D" w:rsidRDefault="00FC2A4D" w:rsidP="00FC2A4D">
            <w:pPr>
              <w:jc w:val="center"/>
              <w:rPr>
                <w:rFonts w:ascii="Times New Roman" w:hAnsi="Times New Roman" w:cs="Times New Roman"/>
                <w:b/>
                <w:sz w:val="24"/>
                <w:szCs w:val="24"/>
              </w:rPr>
            </w:pPr>
            <w:r w:rsidRPr="00FC2A4D">
              <w:rPr>
                <w:rFonts w:ascii="Times New Roman" w:hAnsi="Times New Roman" w:cs="Times New Roman"/>
                <w:b/>
                <w:sz w:val="24"/>
                <w:szCs w:val="24"/>
              </w:rPr>
              <w:t>72</w:t>
            </w:r>
          </w:p>
        </w:tc>
        <w:tc>
          <w:tcPr>
            <w:tcW w:w="1345" w:type="pct"/>
            <w:vAlign w:val="center"/>
          </w:tcPr>
          <w:p w14:paraId="7E3259C1" w14:textId="52F49346" w:rsidR="00FC2A4D" w:rsidRPr="00F70F81" w:rsidRDefault="00FC2A4D" w:rsidP="00FC2A4D">
            <w:pPr>
              <w:jc w:val="center"/>
              <w:rPr>
                <w:rFonts w:ascii="Times New Roman" w:hAnsi="Times New Roman" w:cs="Times New Roman"/>
                <w:b/>
                <w:sz w:val="24"/>
                <w:szCs w:val="24"/>
              </w:rPr>
            </w:pPr>
            <w:r>
              <w:rPr>
                <w:rFonts w:ascii="Times New Roman" w:hAnsi="Times New Roman" w:cs="Times New Roman"/>
                <w:b/>
                <w:sz w:val="24"/>
                <w:szCs w:val="24"/>
              </w:rPr>
              <w:t>44</w:t>
            </w:r>
          </w:p>
        </w:tc>
      </w:tr>
    </w:tbl>
    <w:p w14:paraId="59062447" w14:textId="77777777" w:rsidR="00EB3317" w:rsidRDefault="00EB3317" w:rsidP="00EB3317">
      <w:pPr>
        <w:rPr>
          <w:rFonts w:ascii="Times New Roman" w:hAnsi="Times New Roman" w:cs="Times New Roman"/>
          <w:iCs/>
          <w:sz w:val="24"/>
          <w:szCs w:val="24"/>
        </w:rPr>
      </w:pPr>
    </w:p>
    <w:p w14:paraId="5BAA99B9" w14:textId="77777777" w:rsidR="00EB3317" w:rsidRDefault="00EB3317" w:rsidP="00EB3317">
      <w:pPr>
        <w:rPr>
          <w:rFonts w:ascii="Times New Roman" w:hAnsi="Times New Roman" w:cs="Times New Roman"/>
          <w:iCs/>
          <w:sz w:val="24"/>
          <w:szCs w:val="24"/>
        </w:rPr>
      </w:pPr>
      <w:r>
        <w:rPr>
          <w:rFonts w:ascii="Times New Roman" w:hAnsi="Times New Roman" w:cs="Times New Roman"/>
          <w:iCs/>
          <w:sz w:val="24"/>
          <w:szCs w:val="24"/>
        </w:rPr>
        <w:br w:type="page"/>
      </w:r>
    </w:p>
    <w:p w14:paraId="3AD8378F" w14:textId="77777777" w:rsidR="00EB3317" w:rsidRPr="00DB7B6A" w:rsidRDefault="00EB3317" w:rsidP="00EB3317">
      <w:pPr>
        <w:rPr>
          <w:rFonts w:ascii="Times New Roman" w:hAnsi="Times New Roman" w:cs="Times New Roman"/>
          <w:iCs/>
          <w:sz w:val="24"/>
          <w:szCs w:val="24"/>
        </w:rPr>
      </w:pPr>
    </w:p>
    <w:p w14:paraId="13D82B44" w14:textId="77777777" w:rsidR="00EB3317" w:rsidRPr="00782EFC" w:rsidRDefault="00EB3317" w:rsidP="00EB331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B1886" w:rsidRPr="007E7E0F" w14:paraId="2583ECF2" w14:textId="77777777" w:rsidTr="00AB1886">
        <w:trPr>
          <w:trHeight w:val="582"/>
        </w:trPr>
        <w:tc>
          <w:tcPr>
            <w:tcW w:w="2972" w:type="dxa"/>
          </w:tcPr>
          <w:p w14:paraId="480FBBA0" w14:textId="77777777" w:rsidR="00AB1886" w:rsidRPr="007E7E0F" w:rsidRDefault="00AB1886" w:rsidP="00AB1886">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1E9DC464" w14:textId="1E9ABAC0" w:rsidR="00AB1886" w:rsidRPr="007E7E0F" w:rsidRDefault="00AB1886" w:rsidP="00AB1886">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B1886" w:rsidRPr="007E7E0F" w14:paraId="33D1F647" w14:textId="77777777" w:rsidTr="008D40C6">
        <w:tc>
          <w:tcPr>
            <w:tcW w:w="9634" w:type="dxa"/>
            <w:gridSpan w:val="2"/>
          </w:tcPr>
          <w:p w14:paraId="5125D7BB" w14:textId="1EF952AF"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Раздел 1. Математический анализ</w:t>
            </w:r>
          </w:p>
        </w:tc>
      </w:tr>
      <w:tr w:rsidR="00AB1886" w:rsidRPr="007E7E0F" w14:paraId="1881054E" w14:textId="77777777" w:rsidTr="008D40C6">
        <w:tc>
          <w:tcPr>
            <w:tcW w:w="2972" w:type="dxa"/>
            <w:vMerge w:val="restart"/>
          </w:tcPr>
          <w:p w14:paraId="18E1D75D"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Пределы и непрерывность функций</w:t>
            </w:r>
          </w:p>
        </w:tc>
        <w:tc>
          <w:tcPr>
            <w:tcW w:w="6662" w:type="dxa"/>
          </w:tcPr>
          <w:p w14:paraId="2B0FCEE6"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32096AD5" w14:textId="77777777" w:rsidTr="008D40C6">
        <w:trPr>
          <w:trHeight w:val="396"/>
        </w:trPr>
        <w:tc>
          <w:tcPr>
            <w:tcW w:w="2972" w:type="dxa"/>
            <w:vMerge/>
          </w:tcPr>
          <w:p w14:paraId="28B53A3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4B86D7EC"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предела функции в точке и на бесконечности.</w:t>
            </w:r>
          </w:p>
          <w:p w14:paraId="0F165C51"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Свойства пределов.</w:t>
            </w:r>
          </w:p>
          <w:p w14:paraId="67E05242"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непрерывности функции.</w:t>
            </w:r>
          </w:p>
          <w:p w14:paraId="23C0AF14" w14:textId="77777777" w:rsidR="00AB1886" w:rsidRPr="007E7E0F"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Примеры непрерывных и разрывных функций.</w:t>
            </w:r>
          </w:p>
        </w:tc>
      </w:tr>
      <w:tr w:rsidR="00AB1886" w:rsidRPr="007E7E0F" w14:paraId="53011CAE" w14:textId="77777777" w:rsidTr="008D40C6">
        <w:trPr>
          <w:trHeight w:val="20"/>
        </w:trPr>
        <w:tc>
          <w:tcPr>
            <w:tcW w:w="2972" w:type="dxa"/>
            <w:vMerge/>
          </w:tcPr>
          <w:p w14:paraId="2E543BAE"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08254EE"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26812E4D" w14:textId="77777777" w:rsidTr="008D40C6">
        <w:trPr>
          <w:trHeight w:val="204"/>
        </w:trPr>
        <w:tc>
          <w:tcPr>
            <w:tcW w:w="2972" w:type="dxa"/>
            <w:vMerge/>
          </w:tcPr>
          <w:p w14:paraId="6CB6208A"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20B4C77" w14:textId="77777777"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 Вычисление пределов функций в точке и на бесконечности.</w:t>
            </w:r>
          </w:p>
        </w:tc>
      </w:tr>
      <w:tr w:rsidR="00AB1886" w:rsidRPr="007E7E0F" w14:paraId="5EB77516" w14:textId="77777777" w:rsidTr="008D40C6">
        <w:trPr>
          <w:trHeight w:val="128"/>
        </w:trPr>
        <w:tc>
          <w:tcPr>
            <w:tcW w:w="2972" w:type="dxa"/>
            <w:vMerge/>
          </w:tcPr>
          <w:p w14:paraId="44D9F4DF"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893F1FD"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 Определение типов разрывов функций.</w:t>
            </w:r>
          </w:p>
        </w:tc>
      </w:tr>
      <w:tr w:rsidR="00AB1886" w:rsidRPr="007E7E0F" w14:paraId="34ABC1B1" w14:textId="77777777" w:rsidTr="008D40C6">
        <w:trPr>
          <w:trHeight w:val="127"/>
        </w:trPr>
        <w:tc>
          <w:tcPr>
            <w:tcW w:w="2972" w:type="dxa"/>
            <w:vMerge/>
          </w:tcPr>
          <w:p w14:paraId="3F13C8B3"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5075098"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№3. Анализ непрерывности функций на интервале.</w:t>
            </w:r>
          </w:p>
        </w:tc>
      </w:tr>
      <w:tr w:rsidR="00AB1886" w:rsidRPr="007E7E0F" w14:paraId="08E3F924" w14:textId="77777777" w:rsidTr="008D40C6">
        <w:trPr>
          <w:trHeight w:val="361"/>
        </w:trPr>
        <w:tc>
          <w:tcPr>
            <w:tcW w:w="2972" w:type="dxa"/>
            <w:vMerge/>
          </w:tcPr>
          <w:p w14:paraId="3C32817C"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89E583F"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DAC5FCC" w14:textId="77777777"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1A68C3D1" w14:textId="77777777" w:rsidTr="008D40C6">
        <w:trPr>
          <w:trHeight w:val="361"/>
        </w:trPr>
        <w:tc>
          <w:tcPr>
            <w:tcW w:w="2972" w:type="dxa"/>
            <w:vMerge w:val="restart"/>
          </w:tcPr>
          <w:p w14:paraId="2CD9A070"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1.2. Производная и её применение</w:t>
            </w:r>
          </w:p>
        </w:tc>
        <w:tc>
          <w:tcPr>
            <w:tcW w:w="6662" w:type="dxa"/>
            <w:tcBorders>
              <w:top w:val="single" w:sz="4" w:space="0" w:color="auto"/>
              <w:left w:val="single" w:sz="4" w:space="0" w:color="auto"/>
              <w:bottom w:val="single" w:sz="4" w:space="0" w:color="auto"/>
              <w:right w:val="single" w:sz="4" w:space="0" w:color="auto"/>
            </w:tcBorders>
          </w:tcPr>
          <w:p w14:paraId="33ECB1A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161CCFC9" w14:textId="77777777" w:rsidTr="008D40C6">
        <w:trPr>
          <w:trHeight w:val="361"/>
        </w:trPr>
        <w:tc>
          <w:tcPr>
            <w:tcW w:w="2972" w:type="dxa"/>
            <w:vMerge/>
          </w:tcPr>
          <w:p w14:paraId="402CE279"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F9029E" w14:textId="77777777" w:rsidR="00AB1886" w:rsidRPr="009477EC"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производной и её геометрический смысл.</w:t>
            </w:r>
          </w:p>
          <w:p w14:paraId="2FE625E4" w14:textId="77777777" w:rsidR="00AB1886" w:rsidRPr="009477EC"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Правила дифференцирования.</w:t>
            </w:r>
          </w:p>
          <w:p w14:paraId="2B48620A" w14:textId="77777777" w:rsidR="00AB1886" w:rsidRPr="009477EC"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Применение производных: нахождение экстремумов, исследование функций.</w:t>
            </w:r>
          </w:p>
          <w:p w14:paraId="12E5D4AE" w14:textId="77777777" w:rsidR="00AB1886" w:rsidRPr="007E7E0F" w:rsidRDefault="00AB1886" w:rsidP="008D40C6">
            <w:pPr>
              <w:rPr>
                <w:rFonts w:ascii="Times New Roman" w:eastAsia="Times New Roman" w:hAnsi="Times New Roman" w:cs="Times New Roman"/>
                <w:lang w:val="en-US" w:eastAsia="ru-RU"/>
              </w:rPr>
            </w:pPr>
            <w:r w:rsidRPr="009477EC">
              <w:rPr>
                <w:rFonts w:ascii="Times New Roman" w:eastAsia="Times New Roman" w:hAnsi="Times New Roman" w:cs="Times New Roman"/>
                <w:lang w:eastAsia="ru-RU"/>
              </w:rPr>
              <w:t>Частные производные.</w:t>
            </w:r>
          </w:p>
        </w:tc>
      </w:tr>
      <w:tr w:rsidR="00AB1886" w:rsidRPr="007E7E0F" w14:paraId="726BFED3" w14:textId="77777777" w:rsidTr="008D40C6">
        <w:trPr>
          <w:trHeight w:val="361"/>
        </w:trPr>
        <w:tc>
          <w:tcPr>
            <w:tcW w:w="2972" w:type="dxa"/>
            <w:vMerge/>
          </w:tcPr>
          <w:p w14:paraId="6A5C0AD0"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817C1A0"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7847BDCE" w14:textId="77777777" w:rsidTr="008D40C6">
        <w:trPr>
          <w:trHeight w:val="128"/>
        </w:trPr>
        <w:tc>
          <w:tcPr>
            <w:tcW w:w="2972" w:type="dxa"/>
            <w:vMerge/>
          </w:tcPr>
          <w:p w14:paraId="341BCD7A"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9A69FA8"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№4. Вычисление производных для элементарных и составных функций.</w:t>
            </w:r>
          </w:p>
        </w:tc>
      </w:tr>
      <w:tr w:rsidR="00AB1886" w:rsidRPr="007E7E0F" w14:paraId="091BD442" w14:textId="77777777" w:rsidTr="008D40C6">
        <w:trPr>
          <w:trHeight w:val="127"/>
        </w:trPr>
        <w:tc>
          <w:tcPr>
            <w:tcW w:w="2972" w:type="dxa"/>
            <w:vMerge/>
          </w:tcPr>
          <w:p w14:paraId="73497681"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45417A4"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№5. Исследование функций с помощью производных (нахождение экстремумов и точек перегиба).</w:t>
            </w:r>
          </w:p>
        </w:tc>
      </w:tr>
      <w:tr w:rsidR="00AB1886" w:rsidRPr="007E7E0F" w14:paraId="75963DB9" w14:textId="77777777" w:rsidTr="008D40C6">
        <w:trPr>
          <w:trHeight w:val="298"/>
        </w:trPr>
        <w:tc>
          <w:tcPr>
            <w:tcW w:w="2972" w:type="dxa"/>
            <w:vMerge/>
          </w:tcPr>
          <w:p w14:paraId="0BAAAE1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E6429D"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№6. Применение частных производных в многомерных функциях.</w:t>
            </w:r>
          </w:p>
        </w:tc>
      </w:tr>
      <w:tr w:rsidR="00AB1886" w:rsidRPr="007E7E0F" w14:paraId="4683C6ED" w14:textId="77777777" w:rsidTr="008D40C6">
        <w:trPr>
          <w:trHeight w:val="361"/>
        </w:trPr>
        <w:tc>
          <w:tcPr>
            <w:tcW w:w="2972" w:type="dxa"/>
            <w:vMerge/>
          </w:tcPr>
          <w:p w14:paraId="1FCAE75B"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61A5F5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7CC902F7"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5D2BAB7D" w14:textId="77777777" w:rsidTr="008D40C6">
        <w:tc>
          <w:tcPr>
            <w:tcW w:w="2972" w:type="dxa"/>
            <w:vMerge w:val="restart"/>
          </w:tcPr>
          <w:p w14:paraId="48733C0D"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1.3. Интегралы и их применение</w:t>
            </w:r>
          </w:p>
        </w:tc>
        <w:tc>
          <w:tcPr>
            <w:tcW w:w="6662" w:type="dxa"/>
          </w:tcPr>
          <w:p w14:paraId="07D3A348"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0D1FAE4A" w14:textId="77777777" w:rsidTr="008D40C6">
        <w:trPr>
          <w:trHeight w:val="396"/>
        </w:trPr>
        <w:tc>
          <w:tcPr>
            <w:tcW w:w="2972" w:type="dxa"/>
            <w:vMerge/>
          </w:tcPr>
          <w:p w14:paraId="6F5ECC4C"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2D08369"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неопределённого и определённого интеграла.</w:t>
            </w:r>
          </w:p>
          <w:p w14:paraId="344E1A1A"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Основные методы интегрирования (подстановка, интегрирование по частям).</w:t>
            </w:r>
          </w:p>
          <w:p w14:paraId="334C31CF" w14:textId="77777777" w:rsidR="00AB1886" w:rsidRPr="00AB1886"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Применение интегралов для расчёта площадей, объёмов и физических величин.</w:t>
            </w:r>
          </w:p>
        </w:tc>
      </w:tr>
      <w:tr w:rsidR="00AB1886" w:rsidRPr="007E7E0F" w14:paraId="7D62CDE0" w14:textId="77777777" w:rsidTr="008D40C6">
        <w:trPr>
          <w:trHeight w:val="20"/>
        </w:trPr>
        <w:tc>
          <w:tcPr>
            <w:tcW w:w="2972" w:type="dxa"/>
            <w:vMerge/>
          </w:tcPr>
          <w:p w14:paraId="136E096E"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F6C6B71"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1E32D82" w14:textId="77777777" w:rsidTr="008D40C6">
        <w:trPr>
          <w:trHeight w:val="85"/>
        </w:trPr>
        <w:tc>
          <w:tcPr>
            <w:tcW w:w="2972" w:type="dxa"/>
            <w:vMerge/>
          </w:tcPr>
          <w:p w14:paraId="5281061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AD32946" w14:textId="77777777"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№7. Вычисление неопределённых интегралов с использованием метода подстановки.</w:t>
            </w:r>
          </w:p>
        </w:tc>
      </w:tr>
      <w:tr w:rsidR="00AB1886" w:rsidRPr="007E7E0F" w14:paraId="55D89900" w14:textId="77777777" w:rsidTr="008D40C6">
        <w:trPr>
          <w:trHeight w:val="85"/>
        </w:trPr>
        <w:tc>
          <w:tcPr>
            <w:tcW w:w="2972" w:type="dxa"/>
            <w:vMerge/>
          </w:tcPr>
          <w:p w14:paraId="1355AE38"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9095396"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№8. Применение метода интегрирования по частям для нахождения интегралов.</w:t>
            </w:r>
          </w:p>
        </w:tc>
      </w:tr>
      <w:tr w:rsidR="00AB1886" w:rsidRPr="007E7E0F" w14:paraId="60DD1CA1" w14:textId="77777777" w:rsidTr="008D40C6">
        <w:trPr>
          <w:trHeight w:val="85"/>
        </w:trPr>
        <w:tc>
          <w:tcPr>
            <w:tcW w:w="2972" w:type="dxa"/>
            <w:vMerge/>
          </w:tcPr>
          <w:p w14:paraId="71728A5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231F050"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№9. Вычисление определённых интегралов для расчёта площадей и объёмов.</w:t>
            </w:r>
          </w:p>
        </w:tc>
      </w:tr>
      <w:tr w:rsidR="00AB1886" w:rsidRPr="007E7E0F" w14:paraId="28BAB0EA" w14:textId="77777777" w:rsidTr="008D40C6">
        <w:trPr>
          <w:trHeight w:val="73"/>
        </w:trPr>
        <w:tc>
          <w:tcPr>
            <w:tcW w:w="2972" w:type="dxa"/>
            <w:vMerge/>
          </w:tcPr>
          <w:p w14:paraId="1DA0381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694778A"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№10. Решение задач с применением интегралов для расчёта физических величин.</w:t>
            </w:r>
          </w:p>
        </w:tc>
      </w:tr>
      <w:tr w:rsidR="00AB1886" w:rsidRPr="007E7E0F" w14:paraId="7B74EB0D" w14:textId="77777777" w:rsidTr="008D40C6">
        <w:trPr>
          <w:trHeight w:val="361"/>
        </w:trPr>
        <w:tc>
          <w:tcPr>
            <w:tcW w:w="2972" w:type="dxa"/>
            <w:vMerge/>
          </w:tcPr>
          <w:p w14:paraId="1D21DB4D"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6E6C7B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E891199" w14:textId="77777777"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3D4E7D6A" w14:textId="77777777" w:rsidTr="008D40C6">
        <w:tc>
          <w:tcPr>
            <w:tcW w:w="9634" w:type="dxa"/>
            <w:gridSpan w:val="2"/>
          </w:tcPr>
          <w:p w14:paraId="4F6A5512" w14:textId="77777777" w:rsidR="00AB1886" w:rsidRPr="007E7E0F" w:rsidRDefault="00AB1886" w:rsidP="008D40C6">
            <w:pPr>
              <w:rPr>
                <w:rFonts w:ascii="Times New Roman" w:eastAsia="Times New Roman" w:hAnsi="Times New Roman" w:cs="Times New Roman"/>
                <w:b/>
                <w:bCs/>
                <w:lang w:eastAsia="ru-RU"/>
              </w:rPr>
            </w:pPr>
            <w:r w:rsidRPr="009477EC">
              <w:rPr>
                <w:rFonts w:ascii="Times New Roman" w:eastAsia="Times New Roman" w:hAnsi="Times New Roman" w:cs="Times New Roman"/>
                <w:b/>
                <w:bCs/>
                <w:lang w:eastAsia="ru-RU"/>
              </w:rPr>
              <w:t>Раздел 2. Линейная алгебра</w:t>
            </w:r>
            <w:r w:rsidRPr="007E7E0F">
              <w:rPr>
                <w:rFonts w:ascii="Times New Roman" w:eastAsia="Times New Roman" w:hAnsi="Times New Roman" w:cs="Times New Roman"/>
                <w:b/>
                <w:bCs/>
                <w:lang w:eastAsia="ru-RU"/>
              </w:rPr>
              <w:t xml:space="preserve"> (количество часов)</w:t>
            </w:r>
          </w:p>
        </w:tc>
      </w:tr>
      <w:tr w:rsidR="00AB1886" w:rsidRPr="007E7E0F" w14:paraId="42E731E3" w14:textId="77777777" w:rsidTr="008D40C6">
        <w:tc>
          <w:tcPr>
            <w:tcW w:w="2972" w:type="dxa"/>
            <w:vMerge w:val="restart"/>
          </w:tcPr>
          <w:p w14:paraId="072E183D"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lastRenderedPageBreak/>
              <w:t>Тема 2.1. Векторы и операции над ними</w:t>
            </w:r>
          </w:p>
        </w:tc>
        <w:tc>
          <w:tcPr>
            <w:tcW w:w="6662" w:type="dxa"/>
          </w:tcPr>
          <w:p w14:paraId="0E648FA4"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0DBAA2E9" w14:textId="77777777" w:rsidTr="008D40C6">
        <w:trPr>
          <w:trHeight w:val="396"/>
        </w:trPr>
        <w:tc>
          <w:tcPr>
            <w:tcW w:w="2972" w:type="dxa"/>
            <w:vMerge/>
          </w:tcPr>
          <w:p w14:paraId="3A71AADB"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5B461C9"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вектора, скалярное произведение, длина вектора.</w:t>
            </w:r>
          </w:p>
          <w:p w14:paraId="641827C5" w14:textId="77777777" w:rsidR="00AB1886" w:rsidRPr="00AB1886"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Операции с векторами: сложение, вычитание, умножение на число.</w:t>
            </w:r>
          </w:p>
        </w:tc>
      </w:tr>
      <w:tr w:rsidR="00AB1886" w:rsidRPr="007E7E0F" w14:paraId="0125A1F1" w14:textId="77777777" w:rsidTr="008D40C6">
        <w:trPr>
          <w:trHeight w:val="20"/>
        </w:trPr>
        <w:tc>
          <w:tcPr>
            <w:tcW w:w="2972" w:type="dxa"/>
            <w:vMerge/>
          </w:tcPr>
          <w:p w14:paraId="4C087F2A"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D0342C6"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14EF44E" w14:textId="77777777" w:rsidTr="008D40C6">
        <w:trPr>
          <w:trHeight w:val="204"/>
        </w:trPr>
        <w:tc>
          <w:tcPr>
            <w:tcW w:w="2972" w:type="dxa"/>
            <w:vMerge/>
          </w:tcPr>
          <w:p w14:paraId="1BC23F58"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0604CD91" w14:textId="77777777"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eastAsia="Times New Roman" w:hAnsi="Times New Roman" w:cs="Times New Roman"/>
                <w:lang w:eastAsia="ru-RU"/>
              </w:rPr>
              <w:t xml:space="preserve">Формулировка … </w:t>
            </w:r>
          </w:p>
        </w:tc>
      </w:tr>
      <w:tr w:rsidR="00AB1886" w:rsidRPr="007E7E0F" w14:paraId="5D443E73" w14:textId="77777777" w:rsidTr="008D40C6">
        <w:trPr>
          <w:trHeight w:val="73"/>
        </w:trPr>
        <w:tc>
          <w:tcPr>
            <w:tcW w:w="2972" w:type="dxa"/>
            <w:vMerge/>
          </w:tcPr>
          <w:p w14:paraId="4CFF0E2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6FCE6D4E"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Формулировка…</w:t>
            </w:r>
          </w:p>
        </w:tc>
      </w:tr>
      <w:tr w:rsidR="00AB1886" w:rsidRPr="007E7E0F" w14:paraId="533AABF4" w14:textId="77777777" w:rsidTr="008D40C6">
        <w:trPr>
          <w:trHeight w:val="361"/>
        </w:trPr>
        <w:tc>
          <w:tcPr>
            <w:tcW w:w="2972" w:type="dxa"/>
            <w:vMerge/>
          </w:tcPr>
          <w:p w14:paraId="1E1C980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4A00D447"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CDC872E" w14:textId="77777777"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08409344" w14:textId="77777777" w:rsidTr="008D40C6">
        <w:trPr>
          <w:trHeight w:val="70"/>
        </w:trPr>
        <w:tc>
          <w:tcPr>
            <w:tcW w:w="2972" w:type="dxa"/>
            <w:vMerge w:val="restart"/>
          </w:tcPr>
          <w:p w14:paraId="0CE38AFB" w14:textId="77777777" w:rsidR="00AB1886" w:rsidRPr="00AB1886" w:rsidRDefault="00AB1886" w:rsidP="008D40C6">
            <w:pPr>
              <w:rPr>
                <w:rFonts w:ascii="Times New Roman" w:eastAsia="Times New Roman" w:hAnsi="Times New Roman" w:cs="Times New Roman"/>
                <w:b/>
                <w:bCs/>
                <w:lang w:eastAsia="ru-RU"/>
              </w:rPr>
            </w:pPr>
            <w:r w:rsidRPr="009477EC">
              <w:rPr>
                <w:rFonts w:ascii="Times New Roman" w:eastAsia="Times New Roman" w:hAnsi="Times New Roman" w:cs="Times New Roman"/>
                <w:b/>
                <w:bCs/>
                <w:lang w:eastAsia="ru-RU"/>
              </w:rPr>
              <w:t>Тема 2.2. Матрицы и системы линейных уравнений</w:t>
            </w:r>
          </w:p>
        </w:tc>
        <w:tc>
          <w:tcPr>
            <w:tcW w:w="6662" w:type="dxa"/>
            <w:tcBorders>
              <w:top w:val="single" w:sz="4" w:space="0" w:color="auto"/>
              <w:left w:val="single" w:sz="4" w:space="0" w:color="auto"/>
              <w:bottom w:val="single" w:sz="4" w:space="0" w:color="auto"/>
              <w:right w:val="single" w:sz="4" w:space="0" w:color="auto"/>
            </w:tcBorders>
          </w:tcPr>
          <w:p w14:paraId="105782C6"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6DC0EBF5" w14:textId="77777777" w:rsidTr="008D40C6">
        <w:trPr>
          <w:trHeight w:val="361"/>
        </w:trPr>
        <w:tc>
          <w:tcPr>
            <w:tcW w:w="2972" w:type="dxa"/>
            <w:vMerge/>
          </w:tcPr>
          <w:p w14:paraId="305E470F"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BD8DC7F" w14:textId="77777777" w:rsidR="00AB1886" w:rsidRPr="009477EC"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матрицы, транспонирование, обратная матрица.</w:t>
            </w:r>
          </w:p>
          <w:p w14:paraId="398FCA01" w14:textId="77777777" w:rsidR="00AB1886" w:rsidRPr="009477EC"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Умножение матриц.</w:t>
            </w:r>
          </w:p>
          <w:p w14:paraId="5C456858" w14:textId="77777777" w:rsidR="00AB1886" w:rsidRPr="00AB1886"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Решение систем линейных уравнений методом Гаусса.</w:t>
            </w:r>
          </w:p>
        </w:tc>
      </w:tr>
      <w:tr w:rsidR="00AB1886" w:rsidRPr="007E7E0F" w14:paraId="3F844348" w14:textId="77777777" w:rsidTr="008D40C6">
        <w:trPr>
          <w:trHeight w:val="361"/>
        </w:trPr>
        <w:tc>
          <w:tcPr>
            <w:tcW w:w="2972" w:type="dxa"/>
            <w:vMerge/>
          </w:tcPr>
          <w:p w14:paraId="1D28F6B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78E7751"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49582BC" w14:textId="77777777" w:rsidTr="008D40C6">
        <w:trPr>
          <w:trHeight w:val="137"/>
        </w:trPr>
        <w:tc>
          <w:tcPr>
            <w:tcW w:w="2972" w:type="dxa"/>
            <w:vMerge/>
          </w:tcPr>
          <w:p w14:paraId="5015E75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359BC30"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№11. Операции с векторами: сложение, вычитание и умножение на скаляр.</w:t>
            </w:r>
          </w:p>
        </w:tc>
      </w:tr>
      <w:tr w:rsidR="00AB1886" w:rsidRPr="007E7E0F" w14:paraId="53F8877B" w14:textId="77777777" w:rsidTr="008D40C6">
        <w:trPr>
          <w:trHeight w:val="150"/>
        </w:trPr>
        <w:tc>
          <w:tcPr>
            <w:tcW w:w="2972" w:type="dxa"/>
            <w:vMerge/>
          </w:tcPr>
          <w:p w14:paraId="06C54589"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9094713"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№12. Вычисление длины и угла между векторами.</w:t>
            </w:r>
          </w:p>
        </w:tc>
      </w:tr>
      <w:tr w:rsidR="00AB1886" w:rsidRPr="007E7E0F" w14:paraId="549EDAAC" w14:textId="77777777" w:rsidTr="008D40C6">
        <w:trPr>
          <w:trHeight w:val="150"/>
        </w:trPr>
        <w:tc>
          <w:tcPr>
            <w:tcW w:w="2972" w:type="dxa"/>
            <w:vMerge/>
          </w:tcPr>
          <w:p w14:paraId="007262E3"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4852D7"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№13. Применение скалярного и векторного произведений в задачах аналитической геометрии.</w:t>
            </w:r>
          </w:p>
        </w:tc>
      </w:tr>
      <w:tr w:rsidR="00AB1886" w:rsidRPr="007E7E0F" w14:paraId="4FB4BEE3" w14:textId="77777777" w:rsidTr="008D40C6">
        <w:trPr>
          <w:trHeight w:val="361"/>
        </w:trPr>
        <w:tc>
          <w:tcPr>
            <w:tcW w:w="2972" w:type="dxa"/>
            <w:vMerge/>
          </w:tcPr>
          <w:p w14:paraId="6D37D23F"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189ABF5"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9968D39"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7B42A132" w14:textId="77777777" w:rsidTr="008D40C6">
        <w:trPr>
          <w:trHeight w:val="70"/>
        </w:trPr>
        <w:tc>
          <w:tcPr>
            <w:tcW w:w="2972" w:type="dxa"/>
            <w:vMerge w:val="restart"/>
          </w:tcPr>
          <w:p w14:paraId="640BFBFB" w14:textId="77777777" w:rsidR="00AB1886" w:rsidRPr="00874153" w:rsidRDefault="00AB1886" w:rsidP="008D40C6">
            <w:pPr>
              <w:rPr>
                <w:rFonts w:ascii="Times New Roman" w:eastAsia="Times New Roman" w:hAnsi="Times New Roman" w:cs="Times New Roman"/>
                <w:b/>
                <w:bCs/>
                <w:lang w:eastAsia="ru-RU"/>
              </w:rPr>
            </w:pPr>
            <w:r w:rsidRPr="00874153">
              <w:rPr>
                <w:rFonts w:ascii="Times New Roman" w:eastAsia="Times New Roman" w:hAnsi="Times New Roman" w:cs="Times New Roman"/>
                <w:b/>
                <w:bCs/>
                <w:lang w:eastAsia="ru-RU"/>
              </w:rPr>
              <w:t>Тема 2.3. Сингулярное разложение матриц (SVD)</w:t>
            </w:r>
          </w:p>
          <w:p w14:paraId="3ACEAD24"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D51991"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74FDD765" w14:textId="77777777" w:rsidTr="008D40C6">
        <w:trPr>
          <w:trHeight w:val="361"/>
        </w:trPr>
        <w:tc>
          <w:tcPr>
            <w:tcW w:w="2972" w:type="dxa"/>
            <w:vMerge/>
          </w:tcPr>
          <w:p w14:paraId="462EECFB"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1462FBB" w14:textId="77777777" w:rsidR="00AB1886" w:rsidRPr="00874153"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Основы разложения матрицы.</w:t>
            </w:r>
          </w:p>
          <w:p w14:paraId="4CA1C48B" w14:textId="77777777" w:rsidR="00AB1886" w:rsidRPr="00AB1886"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SVD для анализа данных и уменьшения размерности.</w:t>
            </w:r>
          </w:p>
        </w:tc>
      </w:tr>
      <w:tr w:rsidR="00AB1886" w:rsidRPr="007E7E0F" w14:paraId="2B5219AD" w14:textId="77777777" w:rsidTr="008D40C6">
        <w:trPr>
          <w:trHeight w:val="361"/>
        </w:trPr>
        <w:tc>
          <w:tcPr>
            <w:tcW w:w="2972" w:type="dxa"/>
            <w:vMerge/>
          </w:tcPr>
          <w:p w14:paraId="493D21CC"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9465C5C"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4D5C6C18" w14:textId="77777777" w:rsidTr="008D40C6">
        <w:trPr>
          <w:trHeight w:val="137"/>
        </w:trPr>
        <w:tc>
          <w:tcPr>
            <w:tcW w:w="2972" w:type="dxa"/>
            <w:vMerge/>
          </w:tcPr>
          <w:p w14:paraId="07AFDD0A"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0BF7E49"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№17. Реализация сингулярного разложения матрицы с помощью вычислительных методов.</w:t>
            </w:r>
          </w:p>
        </w:tc>
      </w:tr>
      <w:tr w:rsidR="00AB1886" w:rsidRPr="007E7E0F" w14:paraId="3B08179F" w14:textId="77777777" w:rsidTr="008D40C6">
        <w:trPr>
          <w:trHeight w:val="150"/>
        </w:trPr>
        <w:tc>
          <w:tcPr>
            <w:tcW w:w="2972" w:type="dxa"/>
            <w:vMerge/>
          </w:tcPr>
          <w:p w14:paraId="6DABA9B0"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D99A97D"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№18. Применение SVD для анализа многомерных данных.</w:t>
            </w:r>
          </w:p>
        </w:tc>
      </w:tr>
      <w:tr w:rsidR="00AB1886" w:rsidRPr="007E7E0F" w14:paraId="76B85839" w14:textId="77777777" w:rsidTr="008D40C6">
        <w:trPr>
          <w:trHeight w:val="150"/>
        </w:trPr>
        <w:tc>
          <w:tcPr>
            <w:tcW w:w="2972" w:type="dxa"/>
            <w:vMerge/>
          </w:tcPr>
          <w:p w14:paraId="407F084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46E4E22"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№19. Уменьшение размерности данных с использованием SVD в задачах машинного обучения.</w:t>
            </w:r>
          </w:p>
        </w:tc>
      </w:tr>
      <w:tr w:rsidR="00AB1886" w:rsidRPr="007E7E0F" w14:paraId="72E6FEAA" w14:textId="77777777" w:rsidTr="008D40C6">
        <w:trPr>
          <w:trHeight w:val="361"/>
        </w:trPr>
        <w:tc>
          <w:tcPr>
            <w:tcW w:w="2972" w:type="dxa"/>
            <w:vMerge/>
          </w:tcPr>
          <w:p w14:paraId="191D75C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A3CECF3"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E5AF7F3"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6F478615" w14:textId="77777777" w:rsidTr="008D40C6">
        <w:tc>
          <w:tcPr>
            <w:tcW w:w="9634" w:type="dxa"/>
            <w:gridSpan w:val="2"/>
          </w:tcPr>
          <w:p w14:paraId="22C4B459"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Математические модели и их применение (количество часов)</w:t>
            </w:r>
          </w:p>
        </w:tc>
      </w:tr>
      <w:tr w:rsidR="00AB1886" w:rsidRPr="007E7E0F" w14:paraId="32945A15" w14:textId="77777777" w:rsidTr="008D40C6">
        <w:tc>
          <w:tcPr>
            <w:tcW w:w="2972" w:type="dxa"/>
            <w:vMerge w:val="restart"/>
          </w:tcPr>
          <w:p w14:paraId="25EFC5F9"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3.1. Линейные модели</w:t>
            </w:r>
          </w:p>
        </w:tc>
        <w:tc>
          <w:tcPr>
            <w:tcW w:w="6662" w:type="dxa"/>
          </w:tcPr>
          <w:p w14:paraId="7A8A9C1F"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2B6B2014" w14:textId="77777777" w:rsidTr="008D40C6">
        <w:trPr>
          <w:trHeight w:val="396"/>
        </w:trPr>
        <w:tc>
          <w:tcPr>
            <w:tcW w:w="2972" w:type="dxa"/>
            <w:vMerge/>
          </w:tcPr>
          <w:p w14:paraId="0050A52F"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0DDAF7A" w14:textId="77777777" w:rsidR="00AB1886" w:rsidRPr="00874153"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Построение и анализ линейных моделей.</w:t>
            </w:r>
          </w:p>
          <w:p w14:paraId="43A1A606" w14:textId="77777777" w:rsidR="00AB1886" w:rsidRPr="00AB1886"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Пример использования линейных моделей в задачах предсказания.</w:t>
            </w:r>
          </w:p>
        </w:tc>
      </w:tr>
      <w:tr w:rsidR="00AB1886" w:rsidRPr="007E7E0F" w14:paraId="372EEA91" w14:textId="77777777" w:rsidTr="008D40C6">
        <w:trPr>
          <w:trHeight w:val="20"/>
        </w:trPr>
        <w:tc>
          <w:tcPr>
            <w:tcW w:w="2972" w:type="dxa"/>
            <w:vMerge/>
          </w:tcPr>
          <w:p w14:paraId="47BA6852"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540EF73"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7CD5BF6" w14:textId="77777777" w:rsidTr="008D40C6">
        <w:trPr>
          <w:trHeight w:val="128"/>
        </w:trPr>
        <w:tc>
          <w:tcPr>
            <w:tcW w:w="2972" w:type="dxa"/>
            <w:vMerge/>
          </w:tcPr>
          <w:p w14:paraId="1DE983B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26E9816" w14:textId="77777777"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№20. Построение линейной модели на основе экспериментальных данных.</w:t>
            </w:r>
          </w:p>
        </w:tc>
      </w:tr>
      <w:tr w:rsidR="00AB1886" w:rsidRPr="007E7E0F" w14:paraId="6E99A3B0" w14:textId="77777777" w:rsidTr="008D40C6">
        <w:trPr>
          <w:trHeight w:val="127"/>
        </w:trPr>
        <w:tc>
          <w:tcPr>
            <w:tcW w:w="2972" w:type="dxa"/>
            <w:vMerge/>
          </w:tcPr>
          <w:p w14:paraId="6C4DA948"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A6422D8"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№21. Оценка параметров линейной регрессии с помощью метода наименьших квадратов.</w:t>
            </w:r>
          </w:p>
        </w:tc>
      </w:tr>
      <w:tr w:rsidR="00AB1886" w:rsidRPr="007E7E0F" w14:paraId="3009C7F3" w14:textId="77777777" w:rsidTr="008D40C6">
        <w:trPr>
          <w:trHeight w:val="73"/>
        </w:trPr>
        <w:tc>
          <w:tcPr>
            <w:tcW w:w="2972" w:type="dxa"/>
            <w:vMerge/>
          </w:tcPr>
          <w:p w14:paraId="17299472"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130967B"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№22. Применение линейных моделей для предсказания значений.</w:t>
            </w:r>
          </w:p>
        </w:tc>
      </w:tr>
      <w:tr w:rsidR="00AB1886" w:rsidRPr="007E7E0F" w14:paraId="68DF5F1C" w14:textId="77777777" w:rsidTr="008D40C6">
        <w:trPr>
          <w:trHeight w:val="361"/>
        </w:trPr>
        <w:tc>
          <w:tcPr>
            <w:tcW w:w="2972" w:type="dxa"/>
            <w:vMerge/>
          </w:tcPr>
          <w:p w14:paraId="024871E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0463602"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092C013" w14:textId="77777777"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640F0323" w14:textId="77777777" w:rsidTr="008D40C6">
        <w:trPr>
          <w:trHeight w:val="70"/>
        </w:trPr>
        <w:tc>
          <w:tcPr>
            <w:tcW w:w="2972" w:type="dxa"/>
            <w:vMerge w:val="restart"/>
          </w:tcPr>
          <w:p w14:paraId="5C509694" w14:textId="77777777" w:rsidR="00AB1886" w:rsidRPr="00874153" w:rsidRDefault="00AB1886" w:rsidP="008D40C6">
            <w:pPr>
              <w:rPr>
                <w:rFonts w:ascii="Times New Roman" w:eastAsia="Times New Roman" w:hAnsi="Times New Roman" w:cs="Times New Roman"/>
                <w:b/>
                <w:bCs/>
                <w:lang w:eastAsia="ru-RU"/>
              </w:rPr>
            </w:pPr>
            <w:r w:rsidRPr="00874153">
              <w:rPr>
                <w:rFonts w:ascii="Times New Roman" w:eastAsia="Times New Roman" w:hAnsi="Times New Roman" w:cs="Times New Roman"/>
                <w:b/>
                <w:bCs/>
                <w:lang w:eastAsia="ru-RU"/>
              </w:rPr>
              <w:t>Тема 3.2. Нелинейные модели</w:t>
            </w:r>
          </w:p>
          <w:p w14:paraId="1AAD8AB4"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EAED431"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625D0EE2" w14:textId="77777777" w:rsidTr="008D40C6">
        <w:trPr>
          <w:trHeight w:val="361"/>
        </w:trPr>
        <w:tc>
          <w:tcPr>
            <w:tcW w:w="2972" w:type="dxa"/>
            <w:vMerge/>
          </w:tcPr>
          <w:p w14:paraId="2EF83D6B"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458F456" w14:textId="77777777" w:rsidR="00AB1886" w:rsidRPr="00874153"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Построение и анализ нелинейных моделей.</w:t>
            </w:r>
          </w:p>
          <w:p w14:paraId="63A23F23" w14:textId="77777777" w:rsidR="00AB1886" w:rsidRPr="00AB1886"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нелинейных моделей в задачах предсказания.</w:t>
            </w:r>
          </w:p>
        </w:tc>
      </w:tr>
      <w:tr w:rsidR="00AB1886" w:rsidRPr="007E7E0F" w14:paraId="3777E9B0" w14:textId="77777777" w:rsidTr="008D40C6">
        <w:trPr>
          <w:trHeight w:val="361"/>
        </w:trPr>
        <w:tc>
          <w:tcPr>
            <w:tcW w:w="2972" w:type="dxa"/>
            <w:vMerge/>
          </w:tcPr>
          <w:p w14:paraId="2710E6E5"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769D28"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36FAA0F7" w14:textId="77777777" w:rsidTr="008D40C6">
        <w:trPr>
          <w:trHeight w:val="137"/>
        </w:trPr>
        <w:tc>
          <w:tcPr>
            <w:tcW w:w="2972" w:type="dxa"/>
            <w:vMerge/>
          </w:tcPr>
          <w:p w14:paraId="0E4CDCD5"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5C08D54"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№23. Построение полиномиальной модели для аппроксимации данных.</w:t>
            </w:r>
          </w:p>
        </w:tc>
      </w:tr>
      <w:tr w:rsidR="00AB1886" w:rsidRPr="007E7E0F" w14:paraId="25FF8BAB" w14:textId="77777777" w:rsidTr="008D40C6">
        <w:trPr>
          <w:trHeight w:val="150"/>
        </w:trPr>
        <w:tc>
          <w:tcPr>
            <w:tcW w:w="2972" w:type="dxa"/>
            <w:vMerge/>
          </w:tcPr>
          <w:p w14:paraId="47FDE837"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2C26091"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№24. Решение задач прогнозирования с помощью экспоненциальной и логарифмической нелинейных моделей.</w:t>
            </w:r>
          </w:p>
        </w:tc>
      </w:tr>
      <w:tr w:rsidR="00AB1886" w:rsidRPr="007E7E0F" w14:paraId="5B1A70D5" w14:textId="77777777" w:rsidTr="008D40C6">
        <w:trPr>
          <w:trHeight w:val="150"/>
        </w:trPr>
        <w:tc>
          <w:tcPr>
            <w:tcW w:w="2972" w:type="dxa"/>
            <w:vMerge/>
          </w:tcPr>
          <w:p w14:paraId="579DF5AA"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1E64CBA"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№25. Применение нелинейных моделей для анализа зависимостей и предсказания сложных процессов.</w:t>
            </w:r>
          </w:p>
        </w:tc>
      </w:tr>
      <w:tr w:rsidR="00AB1886" w:rsidRPr="007E7E0F" w14:paraId="4CC53179" w14:textId="77777777" w:rsidTr="008D40C6">
        <w:trPr>
          <w:trHeight w:val="361"/>
        </w:trPr>
        <w:tc>
          <w:tcPr>
            <w:tcW w:w="2972" w:type="dxa"/>
            <w:vMerge/>
          </w:tcPr>
          <w:p w14:paraId="20677F7C"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92854C"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391098DD"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7A026807" w14:textId="77777777" w:rsidTr="008D40C6">
        <w:tc>
          <w:tcPr>
            <w:tcW w:w="9634" w:type="dxa"/>
            <w:gridSpan w:val="2"/>
          </w:tcPr>
          <w:p w14:paraId="4407CAF8" w14:textId="069BD376" w:rsidR="00AB1886" w:rsidRPr="00FC2A4D" w:rsidRDefault="00AB1886" w:rsidP="008D40C6">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t>Промежуточная аттестация</w:t>
            </w:r>
          </w:p>
        </w:tc>
      </w:tr>
      <w:tr w:rsidR="00AB1886" w:rsidRPr="007E7E0F" w14:paraId="2EFC9D9E" w14:textId="77777777" w:rsidTr="008D40C6">
        <w:tc>
          <w:tcPr>
            <w:tcW w:w="9634" w:type="dxa"/>
            <w:gridSpan w:val="2"/>
          </w:tcPr>
          <w:p w14:paraId="495DCFE0" w14:textId="25466410" w:rsidR="00AB1886" w:rsidRPr="00FC2A4D" w:rsidRDefault="00AB1886" w:rsidP="008D40C6">
            <w:pPr>
              <w:spacing w:line="276" w:lineRule="auto"/>
              <w:rPr>
                <w:rFonts w:ascii="Times New Roman" w:eastAsia="Times New Roman" w:hAnsi="Times New Roman" w:cs="Times New Roman"/>
                <w:b/>
                <w:bCs/>
                <w:lang w:val="en-US"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val="en-US" w:eastAsia="ru-RU"/>
              </w:rPr>
              <w:t>72</w:t>
            </w:r>
          </w:p>
        </w:tc>
      </w:tr>
    </w:tbl>
    <w:p w14:paraId="6F2475CA" w14:textId="77777777" w:rsidR="00EB3317" w:rsidRDefault="00EB3317" w:rsidP="00EB3317">
      <w:pPr>
        <w:rPr>
          <w:rFonts w:ascii="Times New Roman" w:hAnsi="Times New Roman" w:cs="Times New Roman"/>
          <w:sz w:val="24"/>
          <w:szCs w:val="24"/>
        </w:rPr>
      </w:pPr>
    </w:p>
    <w:p w14:paraId="64C7B46A" w14:textId="77777777" w:rsidR="00EB3317" w:rsidRPr="00DF068E" w:rsidRDefault="00EB3317" w:rsidP="00EB3317">
      <w:pPr>
        <w:pStyle w:val="1f"/>
        <w:rPr>
          <w:rFonts w:ascii="Times New Roman" w:hAnsi="Times New Roman"/>
          <w:lang w:val="ru-RU"/>
        </w:rPr>
      </w:pPr>
      <w:r w:rsidRPr="00FC2A4D">
        <w:rPr>
          <w:rFonts w:ascii="Times New Roman" w:hAnsi="Times New Roman"/>
        </w:rPr>
        <w:t xml:space="preserve">3. Условия реализации </w:t>
      </w:r>
      <w:r w:rsidRPr="00FC2A4D">
        <w:rPr>
          <w:rFonts w:ascii="Times New Roman" w:hAnsi="Times New Roman"/>
          <w:lang w:val="ru-RU"/>
        </w:rPr>
        <w:t>ДИСЦИПЛИНЫ</w:t>
      </w:r>
    </w:p>
    <w:p w14:paraId="5C6129A3" w14:textId="77777777" w:rsidR="00EB3317" w:rsidRPr="00E11160" w:rsidRDefault="00EB3317" w:rsidP="00EB3317">
      <w:pPr>
        <w:pStyle w:val="114"/>
        <w:rPr>
          <w:rFonts w:ascii="Times New Roman" w:hAnsi="Times New Roman"/>
        </w:rPr>
      </w:pPr>
      <w:r w:rsidRPr="00E11160">
        <w:rPr>
          <w:rFonts w:ascii="Times New Roman" w:hAnsi="Times New Roman"/>
        </w:rPr>
        <w:t>3.1. Материально-техническое обеспечение</w:t>
      </w:r>
    </w:p>
    <w:p w14:paraId="73AA3E7B" w14:textId="14DA9E48" w:rsidR="00EB3317" w:rsidRPr="00C702E0" w:rsidRDefault="00EB3317"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FC2A4D">
        <w:rPr>
          <w:rFonts w:ascii="Times New Roman" w:hAnsi="Times New Roman" w:cs="Times New Roman"/>
          <w:bCs/>
          <w:sz w:val="24"/>
          <w:szCs w:val="24"/>
        </w:rPr>
        <w:t xml:space="preserve"> «Общепрофессиональных дисциплин и </w:t>
      </w:r>
      <w:r w:rsidR="00C702E0">
        <w:rPr>
          <w:rFonts w:ascii="Times New Roman" w:hAnsi="Times New Roman" w:cs="Times New Roman"/>
          <w:bCs/>
          <w:sz w:val="24"/>
          <w:szCs w:val="24"/>
        </w:rPr>
        <w:t>профессиональных модулей</w:t>
      </w:r>
      <w:r w:rsidR="00FC2A4D">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52BD81D" w14:textId="77777777" w:rsidR="00EB3317" w:rsidRDefault="00EB3317" w:rsidP="00EB3317"/>
    <w:p w14:paraId="5E0EABDF" w14:textId="77777777" w:rsidR="00EB3317" w:rsidRPr="00E11160" w:rsidRDefault="00EB3317" w:rsidP="00EB331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3E473F5"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E417811" w14:textId="77777777" w:rsidR="00EB3317" w:rsidRDefault="00EB3317" w:rsidP="00EB3317">
      <w:pPr>
        <w:pStyle w:val="a4"/>
        <w:spacing w:line="276" w:lineRule="auto"/>
        <w:ind w:left="0" w:firstLine="709"/>
        <w:jc w:val="both"/>
        <w:rPr>
          <w:rFonts w:ascii="Times New Roman" w:hAnsi="Times New Roman"/>
          <w:bCs/>
          <w:sz w:val="24"/>
          <w:szCs w:val="24"/>
        </w:rPr>
      </w:pPr>
    </w:p>
    <w:p w14:paraId="6D401F4E"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4FFDD98A" w14:textId="77777777" w:rsidR="00F837D9" w:rsidRPr="00F837D9" w:rsidRDefault="00F837D9" w:rsidP="00C702E0">
      <w:pPr>
        <w:numPr>
          <w:ilvl w:val="0"/>
          <w:numId w:val="26"/>
        </w:numPr>
        <w:tabs>
          <w:tab w:val="clear" w:pos="720"/>
          <w:tab w:val="num" w:pos="567"/>
        </w:tabs>
        <w:ind w:left="426"/>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000000"/>
          <w:sz w:val="24"/>
          <w:szCs w:val="24"/>
          <w:lang w:eastAsia="ru-RU"/>
        </w:rPr>
        <w:t>Гилев</w:t>
      </w:r>
      <w:proofErr w:type="spellEnd"/>
      <w:r w:rsidRPr="00F837D9">
        <w:rPr>
          <w:rFonts w:ascii="Times New Roman" w:eastAsia="Times New Roman" w:hAnsi="Times New Roman" w:cs="Times New Roman"/>
          <w:color w:val="000000"/>
          <w:sz w:val="24"/>
          <w:szCs w:val="24"/>
          <w:lang w:eastAsia="ru-RU"/>
        </w:rPr>
        <w:t xml:space="preserve">, В. Г., Элементарные функции, производные, интегралы и начала </w:t>
      </w:r>
      <w:proofErr w:type="gramStart"/>
      <w:r w:rsidRPr="00F837D9">
        <w:rPr>
          <w:rFonts w:ascii="Times New Roman" w:eastAsia="Times New Roman" w:hAnsi="Times New Roman" w:cs="Times New Roman"/>
          <w:color w:val="000000"/>
          <w:sz w:val="24"/>
          <w:szCs w:val="24"/>
          <w:lang w:eastAsia="ru-RU"/>
        </w:rPr>
        <w:t>анализа :</w:t>
      </w:r>
      <w:proofErr w:type="gramEnd"/>
      <w:r w:rsidRPr="00F837D9">
        <w:rPr>
          <w:rFonts w:ascii="Times New Roman" w:eastAsia="Times New Roman" w:hAnsi="Times New Roman" w:cs="Times New Roman"/>
          <w:color w:val="000000"/>
          <w:sz w:val="24"/>
          <w:szCs w:val="24"/>
          <w:lang w:eastAsia="ru-RU"/>
        </w:rPr>
        <w:t xml:space="preserve"> учебное пособие / В. Г. </w:t>
      </w:r>
      <w:proofErr w:type="spellStart"/>
      <w:r w:rsidRPr="00F837D9">
        <w:rPr>
          <w:rFonts w:ascii="Times New Roman" w:eastAsia="Times New Roman" w:hAnsi="Times New Roman" w:cs="Times New Roman"/>
          <w:color w:val="000000"/>
          <w:sz w:val="24"/>
          <w:szCs w:val="24"/>
          <w:lang w:eastAsia="ru-RU"/>
        </w:rPr>
        <w:t>Гилев</w:t>
      </w:r>
      <w:proofErr w:type="spellEnd"/>
      <w:r w:rsidRPr="00F837D9">
        <w:rPr>
          <w:rFonts w:ascii="Times New Roman" w:eastAsia="Times New Roman" w:hAnsi="Times New Roman" w:cs="Times New Roman"/>
          <w:color w:val="000000"/>
          <w:sz w:val="24"/>
          <w:szCs w:val="24"/>
          <w:lang w:eastAsia="ru-RU"/>
        </w:rPr>
        <w:t xml:space="preserve">. — </w:t>
      </w:r>
      <w:proofErr w:type="gramStart"/>
      <w:r w:rsidRPr="00F837D9">
        <w:rPr>
          <w:rFonts w:ascii="Times New Roman" w:eastAsia="Times New Roman" w:hAnsi="Times New Roman" w:cs="Times New Roman"/>
          <w:color w:val="000000"/>
          <w:sz w:val="24"/>
          <w:szCs w:val="24"/>
          <w:lang w:eastAsia="ru-RU"/>
        </w:rPr>
        <w:t>Москва :</w:t>
      </w:r>
      <w:proofErr w:type="gramEnd"/>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Русайнс</w:t>
      </w:r>
      <w:proofErr w:type="spellEnd"/>
      <w:r w:rsidRPr="00F837D9">
        <w:rPr>
          <w:rFonts w:ascii="Times New Roman" w:eastAsia="Times New Roman" w:hAnsi="Times New Roman" w:cs="Times New Roman"/>
          <w:color w:val="000000"/>
          <w:sz w:val="24"/>
          <w:szCs w:val="24"/>
          <w:lang w:eastAsia="ru-RU"/>
        </w:rPr>
        <w:t>, 2024. — 183 с. — ISBN 978-5-466-07848-0. — URL: https://book.ru/book/955648</w:t>
      </w:r>
    </w:p>
    <w:p w14:paraId="588F53AE" w14:textId="77777777" w:rsidR="00F837D9" w:rsidRPr="00F837D9" w:rsidRDefault="00F837D9" w:rsidP="00C702E0">
      <w:pPr>
        <w:numPr>
          <w:ilvl w:val="0"/>
          <w:numId w:val="26"/>
        </w:numPr>
        <w:tabs>
          <w:tab w:val="clear" w:pos="720"/>
          <w:tab w:val="num" w:pos="567"/>
        </w:tabs>
        <w:ind w:left="426"/>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202023"/>
          <w:sz w:val="24"/>
          <w:szCs w:val="24"/>
          <w:shd w:val="clear" w:color="auto" w:fill="FFFFFF"/>
          <w:lang w:eastAsia="ru-RU"/>
        </w:rPr>
        <w:t>Гулиян</w:t>
      </w:r>
      <w:proofErr w:type="spellEnd"/>
      <w:r w:rsidRPr="00F837D9">
        <w:rPr>
          <w:rFonts w:ascii="Times New Roman" w:eastAsia="Times New Roman" w:hAnsi="Times New Roman" w:cs="Times New Roman"/>
          <w:color w:val="202023"/>
          <w:sz w:val="24"/>
          <w:szCs w:val="24"/>
          <w:shd w:val="clear" w:color="auto" w:fill="FFFFFF"/>
          <w:lang w:eastAsia="ru-RU"/>
        </w:rPr>
        <w:t xml:space="preserve">, Б. Ш., Элементы высшей </w:t>
      </w:r>
      <w:proofErr w:type="gramStart"/>
      <w:r w:rsidRPr="00F837D9">
        <w:rPr>
          <w:rFonts w:ascii="Times New Roman" w:eastAsia="Times New Roman" w:hAnsi="Times New Roman" w:cs="Times New Roman"/>
          <w:color w:val="202023"/>
          <w:sz w:val="24"/>
          <w:szCs w:val="24"/>
          <w:shd w:val="clear" w:color="auto" w:fill="FFFFFF"/>
          <w:lang w:eastAsia="ru-RU"/>
        </w:rPr>
        <w:t>математики :</w:t>
      </w:r>
      <w:proofErr w:type="gramEnd"/>
      <w:r w:rsidRPr="00F837D9">
        <w:rPr>
          <w:rFonts w:ascii="Times New Roman" w:eastAsia="Times New Roman" w:hAnsi="Times New Roman" w:cs="Times New Roman"/>
          <w:color w:val="202023"/>
          <w:sz w:val="24"/>
          <w:szCs w:val="24"/>
          <w:shd w:val="clear" w:color="auto" w:fill="FFFFFF"/>
          <w:lang w:eastAsia="ru-RU"/>
        </w:rPr>
        <w:t xml:space="preserve"> учебное пособие / Б. Ш. </w:t>
      </w:r>
      <w:proofErr w:type="spellStart"/>
      <w:r w:rsidRPr="00F837D9">
        <w:rPr>
          <w:rFonts w:ascii="Times New Roman" w:eastAsia="Times New Roman" w:hAnsi="Times New Roman" w:cs="Times New Roman"/>
          <w:color w:val="202023"/>
          <w:sz w:val="24"/>
          <w:szCs w:val="24"/>
          <w:shd w:val="clear" w:color="auto" w:fill="FFFFFF"/>
          <w:lang w:eastAsia="ru-RU"/>
        </w:rPr>
        <w:t>Гулиян</w:t>
      </w:r>
      <w:proofErr w:type="spellEnd"/>
      <w:r w:rsidRPr="00F837D9">
        <w:rPr>
          <w:rFonts w:ascii="Times New Roman" w:eastAsia="Times New Roman" w:hAnsi="Times New Roman" w:cs="Times New Roman"/>
          <w:color w:val="202023"/>
          <w:sz w:val="24"/>
          <w:szCs w:val="24"/>
          <w:shd w:val="clear" w:color="auto" w:fill="FFFFFF"/>
          <w:lang w:eastAsia="ru-RU"/>
        </w:rPr>
        <w:t xml:space="preserve">, Г. Б. </w:t>
      </w:r>
      <w:proofErr w:type="spellStart"/>
      <w:r w:rsidRPr="00F837D9">
        <w:rPr>
          <w:rFonts w:ascii="Times New Roman" w:eastAsia="Times New Roman" w:hAnsi="Times New Roman" w:cs="Times New Roman"/>
          <w:color w:val="202023"/>
          <w:sz w:val="24"/>
          <w:szCs w:val="24"/>
          <w:shd w:val="clear" w:color="auto" w:fill="FFFFFF"/>
          <w:lang w:eastAsia="ru-RU"/>
        </w:rPr>
        <w:t>Гулиян</w:t>
      </w:r>
      <w:proofErr w:type="spellEnd"/>
      <w:r w:rsidRPr="00F837D9">
        <w:rPr>
          <w:rFonts w:ascii="Times New Roman" w:eastAsia="Times New Roman" w:hAnsi="Times New Roman" w:cs="Times New Roman"/>
          <w:color w:val="202023"/>
          <w:sz w:val="24"/>
          <w:szCs w:val="24"/>
          <w:shd w:val="clear" w:color="auto" w:fill="FFFFFF"/>
          <w:lang w:eastAsia="ru-RU"/>
        </w:rPr>
        <w:t xml:space="preserve">. — </w:t>
      </w:r>
      <w:proofErr w:type="gramStart"/>
      <w:r w:rsidRPr="00F837D9">
        <w:rPr>
          <w:rFonts w:ascii="Times New Roman" w:eastAsia="Times New Roman" w:hAnsi="Times New Roman" w:cs="Times New Roman"/>
          <w:color w:val="202023"/>
          <w:sz w:val="24"/>
          <w:szCs w:val="24"/>
          <w:shd w:val="clear" w:color="auto" w:fill="FFFFFF"/>
          <w:lang w:eastAsia="ru-RU"/>
        </w:rPr>
        <w:t>Москва :</w:t>
      </w:r>
      <w:proofErr w:type="gramEnd"/>
      <w:r w:rsidRPr="00F837D9">
        <w:rPr>
          <w:rFonts w:ascii="Times New Roman" w:eastAsia="Times New Roman" w:hAnsi="Times New Roman" w:cs="Times New Roman"/>
          <w:color w:val="202023"/>
          <w:sz w:val="24"/>
          <w:szCs w:val="24"/>
          <w:shd w:val="clear" w:color="auto" w:fill="FFFFFF"/>
          <w:lang w:eastAsia="ru-RU"/>
        </w:rPr>
        <w:t xml:space="preserve"> </w:t>
      </w:r>
      <w:proofErr w:type="spellStart"/>
      <w:r w:rsidRPr="00F837D9">
        <w:rPr>
          <w:rFonts w:ascii="Times New Roman" w:eastAsia="Times New Roman" w:hAnsi="Times New Roman" w:cs="Times New Roman"/>
          <w:color w:val="202023"/>
          <w:sz w:val="24"/>
          <w:szCs w:val="24"/>
          <w:shd w:val="clear" w:color="auto" w:fill="FFFFFF"/>
          <w:lang w:eastAsia="ru-RU"/>
        </w:rPr>
        <w:t>КноРус</w:t>
      </w:r>
      <w:proofErr w:type="spellEnd"/>
      <w:r w:rsidRPr="00F837D9">
        <w:rPr>
          <w:rFonts w:ascii="Times New Roman" w:eastAsia="Times New Roman" w:hAnsi="Times New Roman" w:cs="Times New Roman"/>
          <w:color w:val="202023"/>
          <w:sz w:val="24"/>
          <w:szCs w:val="24"/>
          <w:shd w:val="clear" w:color="auto" w:fill="FFFFFF"/>
          <w:lang w:eastAsia="ru-RU"/>
        </w:rPr>
        <w:t>, 2025. — 436 с. — ISBN 978-5-406-13682-9. — URL: https://book.ru/book/955434</w:t>
      </w:r>
    </w:p>
    <w:p w14:paraId="0D8A1E2B" w14:textId="77777777" w:rsidR="00F837D9" w:rsidRPr="00F837D9" w:rsidRDefault="00F837D9" w:rsidP="00C702E0">
      <w:pPr>
        <w:numPr>
          <w:ilvl w:val="0"/>
          <w:numId w:val="26"/>
        </w:numPr>
        <w:tabs>
          <w:tab w:val="clear" w:pos="720"/>
          <w:tab w:val="num" w:pos="567"/>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Гончаренко, В. М., Элементы высшей математики</w:t>
      </w:r>
      <w:proofErr w:type="gramStart"/>
      <w:r w:rsidRPr="00F837D9">
        <w:rPr>
          <w:rFonts w:ascii="Times New Roman" w:eastAsia="Times New Roman" w:hAnsi="Times New Roman" w:cs="Times New Roman"/>
          <w:color w:val="000000"/>
          <w:sz w:val="24"/>
          <w:szCs w:val="24"/>
          <w:lang w:eastAsia="ru-RU"/>
        </w:rPr>
        <w:t>. :</w:t>
      </w:r>
      <w:proofErr w:type="gramEnd"/>
      <w:r w:rsidRPr="00F837D9">
        <w:rPr>
          <w:rFonts w:ascii="Times New Roman" w:eastAsia="Times New Roman" w:hAnsi="Times New Roman" w:cs="Times New Roman"/>
          <w:color w:val="000000"/>
          <w:sz w:val="24"/>
          <w:szCs w:val="24"/>
          <w:lang w:eastAsia="ru-RU"/>
        </w:rPr>
        <w:t xml:space="preserve"> учебник / В. М. Гончаренко, Л. В. </w:t>
      </w:r>
      <w:proofErr w:type="spellStart"/>
      <w:r w:rsidRPr="00F837D9">
        <w:rPr>
          <w:rFonts w:ascii="Times New Roman" w:eastAsia="Times New Roman" w:hAnsi="Times New Roman" w:cs="Times New Roman"/>
          <w:color w:val="000000"/>
          <w:sz w:val="24"/>
          <w:szCs w:val="24"/>
          <w:lang w:eastAsia="ru-RU"/>
        </w:rPr>
        <w:t>Липагина</w:t>
      </w:r>
      <w:proofErr w:type="spellEnd"/>
      <w:r w:rsidRPr="00F837D9">
        <w:rPr>
          <w:rFonts w:ascii="Times New Roman" w:eastAsia="Times New Roman" w:hAnsi="Times New Roman" w:cs="Times New Roman"/>
          <w:color w:val="000000"/>
          <w:sz w:val="24"/>
          <w:szCs w:val="24"/>
          <w:lang w:eastAsia="ru-RU"/>
        </w:rPr>
        <w:t xml:space="preserve">, А. А. Рылов. — </w:t>
      </w:r>
      <w:proofErr w:type="gramStart"/>
      <w:r w:rsidRPr="00F837D9">
        <w:rPr>
          <w:rFonts w:ascii="Times New Roman" w:eastAsia="Times New Roman" w:hAnsi="Times New Roman" w:cs="Times New Roman"/>
          <w:color w:val="000000"/>
          <w:sz w:val="24"/>
          <w:szCs w:val="24"/>
          <w:lang w:eastAsia="ru-RU"/>
        </w:rPr>
        <w:t>Москва :</w:t>
      </w:r>
      <w:proofErr w:type="gramEnd"/>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363 с. — ISBN 978-5-406-13414-6. — URL: https://book.ru/book/954527</w:t>
      </w:r>
    </w:p>
    <w:p w14:paraId="06B416F0" w14:textId="77777777" w:rsidR="00F837D9" w:rsidRPr="00F837D9" w:rsidRDefault="00F837D9" w:rsidP="00F837D9">
      <w:pPr>
        <w:rPr>
          <w:rFonts w:ascii="Times New Roman" w:eastAsia="Times New Roman" w:hAnsi="Times New Roman" w:cs="Times New Roman"/>
          <w:sz w:val="24"/>
          <w:szCs w:val="24"/>
          <w:lang w:eastAsia="ru-RU"/>
        </w:rPr>
      </w:pPr>
    </w:p>
    <w:p w14:paraId="45E0BB52"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3.2.2. Дополнительные источники </w:t>
      </w:r>
    </w:p>
    <w:p w14:paraId="597F133A" w14:textId="77777777" w:rsidR="00F837D9" w:rsidRPr="00F837D9" w:rsidRDefault="00F837D9" w:rsidP="00C702E0">
      <w:pPr>
        <w:numPr>
          <w:ilvl w:val="0"/>
          <w:numId w:val="27"/>
        </w:numPr>
        <w:tabs>
          <w:tab w:val="clear" w:pos="720"/>
          <w:tab w:val="num" w:pos="574"/>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Дзюба, Т. С., Математика. </w:t>
      </w:r>
      <w:proofErr w:type="gramStart"/>
      <w:r w:rsidRPr="00F837D9">
        <w:rPr>
          <w:rFonts w:ascii="Times New Roman" w:eastAsia="Times New Roman" w:hAnsi="Times New Roman" w:cs="Times New Roman"/>
          <w:color w:val="000000"/>
          <w:sz w:val="24"/>
          <w:szCs w:val="24"/>
          <w:lang w:eastAsia="ru-RU"/>
        </w:rPr>
        <w:t>Практикум :</w:t>
      </w:r>
      <w:proofErr w:type="gramEnd"/>
      <w:r w:rsidRPr="00F837D9">
        <w:rPr>
          <w:rFonts w:ascii="Times New Roman" w:eastAsia="Times New Roman" w:hAnsi="Times New Roman" w:cs="Times New Roman"/>
          <w:color w:val="000000"/>
          <w:sz w:val="24"/>
          <w:szCs w:val="24"/>
          <w:lang w:eastAsia="ru-RU"/>
        </w:rPr>
        <w:t xml:space="preserve"> учебное пособие / Т. С. Дзюба. — </w:t>
      </w:r>
      <w:proofErr w:type="gramStart"/>
      <w:r w:rsidRPr="00F837D9">
        <w:rPr>
          <w:rFonts w:ascii="Times New Roman" w:eastAsia="Times New Roman" w:hAnsi="Times New Roman" w:cs="Times New Roman"/>
          <w:color w:val="000000"/>
          <w:sz w:val="24"/>
          <w:szCs w:val="24"/>
          <w:lang w:eastAsia="ru-RU"/>
        </w:rPr>
        <w:t>Москва :</w:t>
      </w:r>
      <w:proofErr w:type="gramEnd"/>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Русайнс</w:t>
      </w:r>
      <w:proofErr w:type="spellEnd"/>
      <w:r w:rsidRPr="00F837D9">
        <w:rPr>
          <w:rFonts w:ascii="Times New Roman" w:eastAsia="Times New Roman" w:hAnsi="Times New Roman" w:cs="Times New Roman"/>
          <w:color w:val="000000"/>
          <w:sz w:val="24"/>
          <w:szCs w:val="24"/>
          <w:lang w:eastAsia="ru-RU"/>
        </w:rPr>
        <w:t>, 2024. — 202 с. — ISBN 978-5-466-06937-2. — URL: https://book.ru/book/954059</w:t>
      </w:r>
    </w:p>
    <w:p w14:paraId="070B8DAB" w14:textId="338415AB" w:rsidR="00EB3317" w:rsidRDefault="00EB3317" w:rsidP="00EB3317">
      <w:pPr>
        <w:spacing w:after="200" w:line="276" w:lineRule="auto"/>
        <w:ind w:firstLine="709"/>
        <w:jc w:val="both"/>
        <w:rPr>
          <w:rFonts w:ascii="Times New Roman" w:hAnsi="Times New Roman" w:cs="Times New Roman"/>
          <w:bCs/>
          <w:i/>
          <w:sz w:val="24"/>
          <w:szCs w:val="24"/>
        </w:rPr>
      </w:pPr>
    </w:p>
    <w:p w14:paraId="61468FE4" w14:textId="13454266" w:rsidR="00EB3317" w:rsidRPr="00DF068E" w:rsidRDefault="00EB3317" w:rsidP="00EB3317">
      <w:pPr>
        <w:pStyle w:val="1f"/>
        <w:rPr>
          <w:rFonts w:ascii="Times New Roman" w:hAnsi="Times New Roman"/>
          <w:b w:val="0"/>
          <w:bCs w:val="0"/>
          <w:lang w:val="ru-RU"/>
        </w:rPr>
      </w:pPr>
      <w:r w:rsidRPr="00FC2A4D">
        <w:rPr>
          <w:rFonts w:ascii="Times New Roman" w:hAnsi="Times New Roman"/>
        </w:rPr>
        <w:t xml:space="preserve">4. Контроль и оценка результатов </w:t>
      </w:r>
      <w:r w:rsidRPr="00FC2A4D">
        <w:rPr>
          <w:rFonts w:ascii="Times New Roman" w:hAnsi="Times New Roman"/>
        </w:rPr>
        <w:br/>
        <w:t xml:space="preserve">освоения </w:t>
      </w:r>
      <w:r w:rsidRPr="00FC2A4D">
        <w:rPr>
          <w:rFonts w:ascii="Times New Roman" w:hAnsi="Times New Roman"/>
          <w:lang w:val="ru-RU"/>
        </w:rPr>
        <w:t>ДИСЦИПЛИНЫ</w:t>
      </w:r>
      <w:r w:rsidR="00FC2A4D">
        <w:rPr>
          <w:rFonts w:ascii="Times New Roman" w:hAnsi="Times New Roman"/>
          <w:lang w:val="ru-RU"/>
        </w:rPr>
        <w:t xml:space="preserve">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FC2A4D" w:rsidRPr="00854F21" w14:paraId="0AE91E7F" w14:textId="77777777" w:rsidTr="00B22627">
        <w:trPr>
          <w:trHeight w:val="519"/>
        </w:trPr>
        <w:tc>
          <w:tcPr>
            <w:tcW w:w="1498" w:type="pct"/>
            <w:vAlign w:val="center"/>
          </w:tcPr>
          <w:p w14:paraId="05949D5A" w14:textId="77777777" w:rsidR="00FC2A4D" w:rsidRPr="00854F21" w:rsidRDefault="00FC2A4D" w:rsidP="00B22627">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31652E28" w14:textId="77777777" w:rsidR="00FC2A4D" w:rsidRPr="00854F21" w:rsidRDefault="00FC2A4D" w:rsidP="00B22627">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11A891AC" w14:textId="77777777" w:rsidR="00FC2A4D" w:rsidRPr="00854F21" w:rsidRDefault="00FC2A4D" w:rsidP="00B22627">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FC2A4D" w:rsidRPr="00EA0C8B" w14:paraId="1DE4E4D1" w14:textId="77777777" w:rsidTr="00B22627">
        <w:trPr>
          <w:trHeight w:val="698"/>
        </w:trPr>
        <w:tc>
          <w:tcPr>
            <w:tcW w:w="1498" w:type="pct"/>
          </w:tcPr>
          <w:p w14:paraId="2C43ABA8"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ОК 01. Выбирать способы решения задач профессиональной </w:t>
            </w:r>
            <w:r w:rsidRPr="00EA0C8B">
              <w:rPr>
                <w:rFonts w:ascii="Times New Roman" w:hAnsi="Times New Roman" w:cs="Times New Roman"/>
                <w:iCs/>
                <w:sz w:val="24"/>
                <w:szCs w:val="24"/>
              </w:rPr>
              <w:lastRenderedPageBreak/>
              <w:t>деятельности применительно к различным контекстам</w:t>
            </w:r>
          </w:p>
        </w:tc>
        <w:tc>
          <w:tcPr>
            <w:tcW w:w="1787" w:type="pct"/>
          </w:tcPr>
          <w:p w14:paraId="3B1D0461"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lastRenderedPageBreak/>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w:t>
            </w:r>
            <w:r w:rsidRPr="00EA0C8B">
              <w:rPr>
                <w:rFonts w:ascii="Times New Roman" w:hAnsi="Times New Roman" w:cs="Times New Roman"/>
                <w:iCs/>
                <w:sz w:val="24"/>
                <w:szCs w:val="24"/>
              </w:rPr>
              <w:lastRenderedPageBreak/>
              <w:t>учетом профессионального контекста.</w:t>
            </w:r>
          </w:p>
          <w:p w14:paraId="633DC77E"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541B06D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715" w:type="pct"/>
          </w:tcPr>
          <w:p w14:paraId="2BE22652"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Экзамен/зачет в форме решения кейса; защита проектного задания.</w:t>
            </w:r>
          </w:p>
        </w:tc>
      </w:tr>
      <w:tr w:rsidR="00FC2A4D" w:rsidRPr="00EA0C8B" w14:paraId="3FE2B6F6" w14:textId="77777777" w:rsidTr="00B22627">
        <w:trPr>
          <w:trHeight w:val="698"/>
        </w:trPr>
        <w:tc>
          <w:tcPr>
            <w:tcW w:w="1498" w:type="pct"/>
          </w:tcPr>
          <w:p w14:paraId="712AF54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87" w:type="pct"/>
          </w:tcPr>
          <w:p w14:paraId="181065FC"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48252939"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4AB3DC8"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715" w:type="pct"/>
          </w:tcPr>
          <w:p w14:paraId="486E05D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FC2A4D" w:rsidRPr="00EA0C8B" w14:paraId="4F1DD79E" w14:textId="77777777" w:rsidTr="00B22627">
        <w:trPr>
          <w:trHeight w:val="698"/>
        </w:trPr>
        <w:tc>
          <w:tcPr>
            <w:tcW w:w="1498" w:type="pct"/>
          </w:tcPr>
          <w:p w14:paraId="7791DB7F"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87" w:type="pct"/>
          </w:tcPr>
          <w:p w14:paraId="319E9910"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2C62D374"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6656DE68"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715" w:type="pct"/>
          </w:tcPr>
          <w:p w14:paraId="2D9F30BF"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FC2A4D" w:rsidRPr="00EA0C8B" w14:paraId="0899F482" w14:textId="77777777" w:rsidTr="00B22627">
        <w:trPr>
          <w:trHeight w:val="698"/>
        </w:trPr>
        <w:tc>
          <w:tcPr>
            <w:tcW w:w="1498" w:type="pct"/>
          </w:tcPr>
          <w:p w14:paraId="46E5A622"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1787" w:type="pct"/>
          </w:tcPr>
          <w:p w14:paraId="7323491B"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2BB87A1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F305969"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715" w:type="pct"/>
          </w:tcPr>
          <w:p w14:paraId="5CE2EC8E"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FC2A4D" w:rsidRPr="00EA0C8B" w14:paraId="015A6778" w14:textId="77777777" w:rsidTr="00B22627">
        <w:trPr>
          <w:trHeight w:val="698"/>
        </w:trPr>
        <w:tc>
          <w:tcPr>
            <w:tcW w:w="1498" w:type="pct"/>
          </w:tcPr>
          <w:p w14:paraId="1545C871"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87" w:type="pct"/>
          </w:tcPr>
          <w:p w14:paraId="312746C8"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4AD3352E"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23AC0D57"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715" w:type="pct"/>
          </w:tcPr>
          <w:p w14:paraId="1A887E1A"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FC2A4D" w:rsidRPr="00EA0C8B" w14:paraId="28012D19" w14:textId="77777777" w:rsidTr="00B22627">
        <w:trPr>
          <w:trHeight w:val="698"/>
        </w:trPr>
        <w:tc>
          <w:tcPr>
            <w:tcW w:w="1498" w:type="pct"/>
          </w:tcPr>
          <w:p w14:paraId="044006AB"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87" w:type="pct"/>
          </w:tcPr>
          <w:p w14:paraId="274C77B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3B9938D3"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0025B795"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715" w:type="pct"/>
          </w:tcPr>
          <w:p w14:paraId="42007E7C"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Дискуссия; защита кейса по этическим нормам.</w:t>
            </w:r>
          </w:p>
        </w:tc>
      </w:tr>
      <w:tr w:rsidR="00FC2A4D" w:rsidRPr="00EA0C8B" w14:paraId="391CC063" w14:textId="77777777" w:rsidTr="00B22627">
        <w:trPr>
          <w:trHeight w:val="698"/>
        </w:trPr>
        <w:tc>
          <w:tcPr>
            <w:tcW w:w="1498" w:type="pct"/>
          </w:tcPr>
          <w:p w14:paraId="502BD5F9"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787" w:type="pct"/>
          </w:tcPr>
          <w:p w14:paraId="3CBC8CA5"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286C71F5"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635C7993"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715" w:type="pct"/>
          </w:tcPr>
          <w:p w14:paraId="6DB0F7BB"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FC2A4D" w:rsidRPr="00EA0C8B" w14:paraId="51541606" w14:textId="77777777" w:rsidTr="00B22627">
        <w:trPr>
          <w:trHeight w:val="698"/>
        </w:trPr>
        <w:tc>
          <w:tcPr>
            <w:tcW w:w="1498" w:type="pct"/>
          </w:tcPr>
          <w:p w14:paraId="1F0D6EC2"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ОК 08. Использовать средства физической культуры для сохранения и укрепления здоровья в </w:t>
            </w:r>
            <w:r w:rsidRPr="00EA0C8B">
              <w:rPr>
                <w:rFonts w:ascii="Times New Roman" w:hAnsi="Times New Roman" w:cs="Times New Roman"/>
                <w:iCs/>
                <w:sz w:val="24"/>
                <w:szCs w:val="24"/>
              </w:rPr>
              <w:lastRenderedPageBreak/>
              <w:t>процессе профессиональной деятельности и поддержания необходимого уровня физической подготовленности</w:t>
            </w:r>
          </w:p>
        </w:tc>
        <w:tc>
          <w:tcPr>
            <w:tcW w:w="1787" w:type="pct"/>
          </w:tcPr>
          <w:p w14:paraId="615EC551"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Систематическое использование средств физической культуры, высокий </w:t>
            </w:r>
            <w:r w:rsidRPr="00EA0C8B">
              <w:rPr>
                <w:rFonts w:ascii="Times New Roman" w:hAnsi="Times New Roman" w:cs="Times New Roman"/>
                <w:iCs/>
                <w:sz w:val="24"/>
                <w:szCs w:val="24"/>
              </w:rPr>
              <w:lastRenderedPageBreak/>
              <w:t>уровень физической подготовленности.</w:t>
            </w:r>
          </w:p>
          <w:p w14:paraId="0BC4A12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1166F7CA"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715" w:type="pct"/>
          </w:tcPr>
          <w:p w14:paraId="363CB0B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Практические занятия; тестирование физической подготовленности.</w:t>
            </w:r>
          </w:p>
        </w:tc>
      </w:tr>
      <w:tr w:rsidR="00FC2A4D" w:rsidRPr="00EA0C8B" w14:paraId="61D973AE" w14:textId="77777777" w:rsidTr="00B22627">
        <w:trPr>
          <w:trHeight w:val="698"/>
        </w:trPr>
        <w:tc>
          <w:tcPr>
            <w:tcW w:w="1498" w:type="pct"/>
          </w:tcPr>
          <w:p w14:paraId="21DDD134"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1787" w:type="pct"/>
          </w:tcPr>
          <w:p w14:paraId="55AF7661"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475D53CF"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документации с минимальными ошибками.</w:t>
            </w:r>
          </w:p>
          <w:p w14:paraId="62650D9B"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Использование документации на базовом уровне.</w:t>
            </w:r>
          </w:p>
        </w:tc>
        <w:tc>
          <w:tcPr>
            <w:tcW w:w="1715" w:type="pct"/>
          </w:tcPr>
          <w:p w14:paraId="59C7D23E"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3A262391" w14:textId="5B58EDFC" w:rsidR="00ED05D3" w:rsidRDefault="00ED05D3"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195B63C8" w14:textId="3941DF15"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2</w:t>
      </w:r>
    </w:p>
    <w:p w14:paraId="620FA408"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D149F7A"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6B36B341" w14:textId="77777777" w:rsidR="00ED05D3" w:rsidRDefault="00ED05D3" w:rsidP="00ED05D3">
      <w:pPr>
        <w:jc w:val="right"/>
        <w:rPr>
          <w:rFonts w:ascii="Times New Roman" w:hAnsi="Times New Roman" w:cs="Times New Roman"/>
          <w:b/>
          <w:bCs/>
          <w:color w:val="0070C0"/>
          <w:sz w:val="24"/>
          <w:szCs w:val="24"/>
        </w:rPr>
      </w:pPr>
    </w:p>
    <w:p w14:paraId="2C87BDB3" w14:textId="77777777" w:rsidR="00ED05D3" w:rsidRDefault="00ED05D3" w:rsidP="00ED05D3">
      <w:pPr>
        <w:jc w:val="right"/>
        <w:rPr>
          <w:rFonts w:ascii="Times New Roman" w:hAnsi="Times New Roman" w:cs="Times New Roman"/>
          <w:b/>
          <w:bCs/>
          <w:color w:val="0070C0"/>
          <w:sz w:val="24"/>
          <w:szCs w:val="24"/>
        </w:rPr>
      </w:pPr>
    </w:p>
    <w:p w14:paraId="6E8543E2" w14:textId="77777777" w:rsidR="00ED05D3" w:rsidRDefault="00ED05D3" w:rsidP="00ED05D3">
      <w:pPr>
        <w:jc w:val="right"/>
        <w:rPr>
          <w:rFonts w:ascii="Times New Roman" w:hAnsi="Times New Roman" w:cs="Times New Roman"/>
          <w:b/>
          <w:bCs/>
          <w:color w:val="0070C0"/>
          <w:sz w:val="24"/>
          <w:szCs w:val="24"/>
        </w:rPr>
      </w:pPr>
    </w:p>
    <w:p w14:paraId="098A165D" w14:textId="77777777" w:rsidR="00ED05D3" w:rsidRDefault="00ED05D3" w:rsidP="00ED05D3">
      <w:pPr>
        <w:jc w:val="right"/>
        <w:rPr>
          <w:rFonts w:ascii="Times New Roman" w:hAnsi="Times New Roman" w:cs="Times New Roman"/>
          <w:b/>
          <w:bCs/>
          <w:color w:val="0070C0"/>
          <w:sz w:val="24"/>
          <w:szCs w:val="24"/>
        </w:rPr>
      </w:pPr>
    </w:p>
    <w:p w14:paraId="11889893" w14:textId="77777777" w:rsidR="00ED05D3" w:rsidRDefault="00ED05D3" w:rsidP="00ED05D3">
      <w:pPr>
        <w:jc w:val="right"/>
        <w:rPr>
          <w:rFonts w:ascii="Times New Roman" w:hAnsi="Times New Roman" w:cs="Times New Roman"/>
          <w:b/>
          <w:bCs/>
          <w:color w:val="0070C0"/>
          <w:sz w:val="24"/>
          <w:szCs w:val="24"/>
        </w:rPr>
      </w:pPr>
    </w:p>
    <w:p w14:paraId="4051E804" w14:textId="77777777" w:rsidR="00ED05D3" w:rsidRDefault="00ED05D3" w:rsidP="00ED05D3">
      <w:pPr>
        <w:jc w:val="right"/>
        <w:rPr>
          <w:rFonts w:ascii="Times New Roman" w:hAnsi="Times New Roman" w:cs="Times New Roman"/>
          <w:b/>
          <w:bCs/>
          <w:color w:val="0070C0"/>
          <w:sz w:val="24"/>
          <w:szCs w:val="24"/>
        </w:rPr>
      </w:pPr>
    </w:p>
    <w:p w14:paraId="213EA62A" w14:textId="77777777" w:rsidR="00ED05D3" w:rsidRDefault="00ED05D3" w:rsidP="00ED05D3">
      <w:pPr>
        <w:jc w:val="right"/>
        <w:rPr>
          <w:rFonts w:ascii="Times New Roman" w:hAnsi="Times New Roman" w:cs="Times New Roman"/>
          <w:b/>
          <w:bCs/>
          <w:color w:val="0070C0"/>
          <w:sz w:val="24"/>
          <w:szCs w:val="24"/>
        </w:rPr>
      </w:pPr>
    </w:p>
    <w:p w14:paraId="7B796262" w14:textId="77777777" w:rsidR="00ED05D3" w:rsidRDefault="00ED05D3" w:rsidP="00ED05D3">
      <w:pPr>
        <w:jc w:val="right"/>
        <w:rPr>
          <w:rFonts w:ascii="Times New Roman" w:hAnsi="Times New Roman" w:cs="Times New Roman"/>
          <w:b/>
          <w:bCs/>
          <w:color w:val="0070C0"/>
          <w:sz w:val="24"/>
          <w:szCs w:val="24"/>
        </w:rPr>
      </w:pPr>
    </w:p>
    <w:p w14:paraId="7AC05497" w14:textId="77777777" w:rsidR="00ED05D3" w:rsidRDefault="00ED05D3" w:rsidP="00ED05D3">
      <w:pPr>
        <w:jc w:val="right"/>
        <w:rPr>
          <w:rFonts w:ascii="Times New Roman" w:hAnsi="Times New Roman" w:cs="Times New Roman"/>
          <w:b/>
          <w:bCs/>
          <w:color w:val="0070C0"/>
          <w:sz w:val="24"/>
          <w:szCs w:val="24"/>
        </w:rPr>
      </w:pPr>
    </w:p>
    <w:p w14:paraId="3F7A22F6" w14:textId="77777777" w:rsidR="00ED05D3" w:rsidRDefault="00ED05D3" w:rsidP="00ED05D3">
      <w:pPr>
        <w:jc w:val="right"/>
        <w:rPr>
          <w:rFonts w:ascii="Times New Roman" w:hAnsi="Times New Roman" w:cs="Times New Roman"/>
          <w:b/>
          <w:bCs/>
          <w:color w:val="0070C0"/>
          <w:sz w:val="24"/>
          <w:szCs w:val="24"/>
        </w:rPr>
      </w:pPr>
    </w:p>
    <w:p w14:paraId="4B9C05D1" w14:textId="77777777" w:rsidR="00ED05D3" w:rsidRDefault="00ED05D3" w:rsidP="00ED05D3">
      <w:pPr>
        <w:jc w:val="right"/>
        <w:rPr>
          <w:rFonts w:ascii="Times New Roman" w:hAnsi="Times New Roman" w:cs="Times New Roman"/>
          <w:b/>
          <w:bCs/>
          <w:color w:val="0070C0"/>
          <w:sz w:val="24"/>
          <w:szCs w:val="24"/>
        </w:rPr>
      </w:pPr>
    </w:p>
    <w:p w14:paraId="3B980395"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1CE511B" w14:textId="19F1B7A8" w:rsidR="00ED05D3" w:rsidRPr="00131FB5" w:rsidRDefault="00ED05D3" w:rsidP="00ED05D3">
      <w:pPr>
        <w:pStyle w:val="1"/>
      </w:pPr>
      <w:bookmarkStart w:id="7" w:name="_Toc188609577"/>
      <w:r w:rsidRPr="006E7FF4">
        <w:t>«</w:t>
      </w:r>
      <w:r>
        <w:t xml:space="preserve">ОП.02 </w:t>
      </w:r>
      <w:r w:rsidRPr="00ED05D3">
        <w:t>ДИСКРЕТНАЯ МАТЕМАТИКА С ЭЛЕМЕНТАМИ МАТЕМАТИЧЕСКОЙ ЛОГИКИ</w:t>
      </w:r>
      <w:r w:rsidRPr="00131FB5">
        <w:t>»</w:t>
      </w:r>
      <w:bookmarkEnd w:id="7"/>
    </w:p>
    <w:p w14:paraId="730A5AD0" w14:textId="77777777" w:rsidR="00ED05D3" w:rsidRPr="00BD6A9B" w:rsidRDefault="00ED05D3" w:rsidP="00ED05D3">
      <w:pPr>
        <w:spacing w:line="360" w:lineRule="auto"/>
        <w:jc w:val="center"/>
        <w:rPr>
          <w:rFonts w:ascii="Times New Roman" w:hAnsi="Times New Roman" w:cs="Times New Roman"/>
          <w:b/>
          <w:bCs/>
          <w:sz w:val="24"/>
          <w:szCs w:val="24"/>
        </w:rPr>
      </w:pPr>
    </w:p>
    <w:p w14:paraId="6F4ACDE1" w14:textId="77777777" w:rsidR="00ED05D3" w:rsidRPr="00BD6A9B" w:rsidRDefault="00ED05D3" w:rsidP="00ED05D3">
      <w:pPr>
        <w:spacing w:line="360" w:lineRule="auto"/>
        <w:jc w:val="center"/>
        <w:rPr>
          <w:rFonts w:ascii="Times New Roman" w:hAnsi="Times New Roman" w:cs="Times New Roman"/>
          <w:b/>
          <w:bCs/>
          <w:sz w:val="24"/>
          <w:szCs w:val="24"/>
        </w:rPr>
      </w:pPr>
    </w:p>
    <w:p w14:paraId="23C9155E" w14:textId="77777777" w:rsidR="00ED05D3" w:rsidRPr="00BD6A9B" w:rsidRDefault="00ED05D3" w:rsidP="00ED05D3">
      <w:pPr>
        <w:spacing w:line="360" w:lineRule="auto"/>
        <w:jc w:val="center"/>
        <w:rPr>
          <w:rFonts w:ascii="Times New Roman" w:hAnsi="Times New Roman" w:cs="Times New Roman"/>
          <w:b/>
          <w:bCs/>
          <w:sz w:val="24"/>
          <w:szCs w:val="24"/>
        </w:rPr>
      </w:pPr>
    </w:p>
    <w:p w14:paraId="74458EE3" w14:textId="77777777" w:rsidR="00ED05D3" w:rsidRPr="00BD6A9B" w:rsidRDefault="00ED05D3" w:rsidP="00ED05D3">
      <w:pPr>
        <w:spacing w:line="360" w:lineRule="auto"/>
        <w:jc w:val="center"/>
        <w:rPr>
          <w:rFonts w:ascii="Times New Roman" w:hAnsi="Times New Roman" w:cs="Times New Roman"/>
          <w:b/>
          <w:bCs/>
          <w:sz w:val="24"/>
          <w:szCs w:val="24"/>
        </w:rPr>
      </w:pPr>
    </w:p>
    <w:p w14:paraId="2B878F34" w14:textId="77777777" w:rsidR="00ED05D3" w:rsidRPr="00BD6A9B" w:rsidRDefault="00ED05D3" w:rsidP="00ED05D3">
      <w:pPr>
        <w:spacing w:line="360" w:lineRule="auto"/>
        <w:jc w:val="center"/>
        <w:rPr>
          <w:rFonts w:ascii="Times New Roman" w:hAnsi="Times New Roman" w:cs="Times New Roman"/>
          <w:b/>
          <w:bCs/>
          <w:sz w:val="24"/>
          <w:szCs w:val="24"/>
        </w:rPr>
      </w:pPr>
    </w:p>
    <w:p w14:paraId="0A8D97BC" w14:textId="77777777" w:rsidR="00ED05D3" w:rsidRPr="00BD6A9B" w:rsidRDefault="00ED05D3" w:rsidP="00ED05D3">
      <w:pPr>
        <w:spacing w:line="360" w:lineRule="auto"/>
        <w:jc w:val="center"/>
        <w:rPr>
          <w:rFonts w:ascii="Times New Roman" w:hAnsi="Times New Roman" w:cs="Times New Roman"/>
          <w:b/>
          <w:bCs/>
          <w:sz w:val="24"/>
          <w:szCs w:val="24"/>
        </w:rPr>
      </w:pPr>
    </w:p>
    <w:p w14:paraId="7502B29A" w14:textId="77777777" w:rsidR="00ED05D3" w:rsidRPr="00BD6A9B" w:rsidRDefault="00ED05D3" w:rsidP="00ED05D3">
      <w:pPr>
        <w:spacing w:line="360" w:lineRule="auto"/>
        <w:jc w:val="center"/>
        <w:rPr>
          <w:rFonts w:ascii="Times New Roman" w:hAnsi="Times New Roman" w:cs="Times New Roman"/>
          <w:b/>
          <w:bCs/>
          <w:sz w:val="24"/>
          <w:szCs w:val="24"/>
        </w:rPr>
      </w:pPr>
    </w:p>
    <w:p w14:paraId="038ABDB4" w14:textId="77777777" w:rsidR="00ED05D3" w:rsidRPr="00BD6A9B" w:rsidRDefault="00ED05D3" w:rsidP="00ED05D3">
      <w:pPr>
        <w:spacing w:line="360" w:lineRule="auto"/>
        <w:jc w:val="center"/>
        <w:rPr>
          <w:rFonts w:ascii="Times New Roman" w:hAnsi="Times New Roman" w:cs="Times New Roman"/>
          <w:b/>
          <w:bCs/>
          <w:sz w:val="24"/>
          <w:szCs w:val="24"/>
        </w:rPr>
      </w:pPr>
    </w:p>
    <w:p w14:paraId="7C9C4A53" w14:textId="77777777" w:rsidR="00ED05D3" w:rsidRPr="00BD6A9B" w:rsidRDefault="00ED05D3" w:rsidP="00ED05D3">
      <w:pPr>
        <w:spacing w:line="360" w:lineRule="auto"/>
        <w:jc w:val="center"/>
        <w:rPr>
          <w:rFonts w:ascii="Times New Roman" w:hAnsi="Times New Roman" w:cs="Times New Roman"/>
          <w:b/>
          <w:bCs/>
          <w:sz w:val="24"/>
          <w:szCs w:val="24"/>
        </w:rPr>
      </w:pPr>
    </w:p>
    <w:p w14:paraId="12DC4B3D" w14:textId="77777777" w:rsidR="00ED05D3" w:rsidRPr="00BD6A9B" w:rsidRDefault="00ED05D3" w:rsidP="00ED05D3">
      <w:pPr>
        <w:spacing w:line="360" w:lineRule="auto"/>
        <w:jc w:val="center"/>
        <w:rPr>
          <w:rFonts w:ascii="Times New Roman" w:hAnsi="Times New Roman" w:cs="Times New Roman"/>
          <w:b/>
          <w:bCs/>
          <w:sz w:val="24"/>
          <w:szCs w:val="24"/>
        </w:rPr>
      </w:pPr>
    </w:p>
    <w:p w14:paraId="283F2B05" w14:textId="77777777" w:rsidR="00ED05D3" w:rsidRPr="00BD6A9B" w:rsidRDefault="00ED05D3" w:rsidP="00ED05D3">
      <w:pPr>
        <w:spacing w:line="360" w:lineRule="auto"/>
        <w:jc w:val="center"/>
        <w:rPr>
          <w:rFonts w:ascii="Times New Roman" w:hAnsi="Times New Roman" w:cs="Times New Roman"/>
          <w:b/>
          <w:bCs/>
          <w:sz w:val="24"/>
          <w:szCs w:val="24"/>
        </w:rPr>
      </w:pPr>
    </w:p>
    <w:p w14:paraId="1A6219B6" w14:textId="77777777" w:rsidR="00ED05D3" w:rsidRPr="00BD6A9B" w:rsidRDefault="00ED05D3" w:rsidP="00ED05D3">
      <w:pPr>
        <w:spacing w:line="360" w:lineRule="auto"/>
        <w:jc w:val="center"/>
        <w:rPr>
          <w:rFonts w:ascii="Times New Roman" w:hAnsi="Times New Roman" w:cs="Times New Roman"/>
          <w:b/>
          <w:bCs/>
          <w:sz w:val="24"/>
          <w:szCs w:val="24"/>
        </w:rPr>
      </w:pPr>
    </w:p>
    <w:p w14:paraId="40812C1D" w14:textId="77777777" w:rsidR="00ED05D3" w:rsidRPr="00BD6A9B" w:rsidRDefault="00ED05D3" w:rsidP="00ED05D3">
      <w:pPr>
        <w:spacing w:line="360" w:lineRule="auto"/>
        <w:jc w:val="center"/>
        <w:rPr>
          <w:rFonts w:ascii="Times New Roman" w:hAnsi="Times New Roman" w:cs="Times New Roman"/>
          <w:b/>
          <w:bCs/>
          <w:sz w:val="24"/>
          <w:szCs w:val="24"/>
        </w:rPr>
      </w:pPr>
    </w:p>
    <w:p w14:paraId="36863BF0" w14:textId="77777777" w:rsidR="00ED05D3" w:rsidRPr="00BD6A9B" w:rsidRDefault="00ED05D3" w:rsidP="00ED05D3">
      <w:pPr>
        <w:spacing w:line="360" w:lineRule="auto"/>
        <w:jc w:val="center"/>
        <w:rPr>
          <w:rFonts w:ascii="Times New Roman" w:hAnsi="Times New Roman" w:cs="Times New Roman"/>
          <w:b/>
          <w:bCs/>
          <w:sz w:val="24"/>
          <w:szCs w:val="24"/>
        </w:rPr>
      </w:pPr>
    </w:p>
    <w:p w14:paraId="56B63323" w14:textId="77777777"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6F8CC441" w14:textId="77777777" w:rsidR="00EB3317" w:rsidRDefault="00EB3317"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6C3ACFC" w14:textId="77777777" w:rsidR="00EB3317" w:rsidRPr="00DF068E" w:rsidRDefault="00EB3317" w:rsidP="00EB331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BD00561" w14:textId="77777777" w:rsidR="00EB3317" w:rsidRPr="000143A1" w:rsidRDefault="00EB3317" w:rsidP="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66B3F2B"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76" w:history="1">
        <w:r w:rsidR="00EB3317" w:rsidRPr="000143A1">
          <w:rPr>
            <w:rStyle w:val="af0"/>
            <w:b w:val="0"/>
            <w:bCs w:val="0"/>
          </w:rPr>
          <w:t>1. ОБЩАЯ ХАРАКТЕРИСТИКА</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_Toc156294876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4B6321CC"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77" w:history="1">
        <w:r w:rsidR="00EB3317" w:rsidRPr="000143A1">
          <w:rPr>
            <w:rStyle w:val="af0"/>
            <w:i w:val="0"/>
            <w:iCs w:val="0"/>
          </w:rPr>
          <w:t>1.1. Цель и место дисциплины в структуре образовательной программы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_Toc156294877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35146C65"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78" w:history="1">
        <w:r w:rsidR="00EB3317" w:rsidRPr="000143A1">
          <w:rPr>
            <w:rStyle w:val="af0"/>
            <w:i w:val="0"/>
            <w:iCs w:val="0"/>
          </w:rPr>
          <w:t>1.2. Планируемые результаты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_Toc156294878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6B8F3DFF"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79" w:history="1">
        <w:r w:rsidR="00EB3317" w:rsidRPr="000143A1">
          <w:rPr>
            <w:rStyle w:val="af0"/>
            <w:b w:val="0"/>
            <w:bCs w:val="0"/>
          </w:rPr>
          <w:t>2. СТРУКТУРА И СОДЕРЖАНИЕ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_Toc156294879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714A61A2"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0" w:history="1">
        <w:r w:rsidR="00EB3317" w:rsidRPr="000143A1">
          <w:rPr>
            <w:rStyle w:val="af0"/>
            <w:i w:val="0"/>
            <w:iCs w:val="0"/>
          </w:rPr>
          <w:t>2.1. Трудоемкость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_Toc156294880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4D9089BF"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1" w:history="1">
        <w:r w:rsidR="00EB3317" w:rsidRPr="000143A1">
          <w:rPr>
            <w:rStyle w:val="af0"/>
            <w:i w:val="0"/>
            <w:iCs w:val="0"/>
          </w:rPr>
          <w:t>2.2. Примерное содержание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_Toc156294881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3D015501"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3" w:history="1">
        <w:r w:rsidR="00EB3317" w:rsidRPr="000143A1">
          <w:rPr>
            <w:rStyle w:val="af0"/>
            <w:i w:val="0"/>
            <w:iCs w:val="0"/>
          </w:rPr>
          <w:t>2.3. Курсовой проект (работа)</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_Toc156294883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7726E16D"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84" w:history="1">
        <w:r w:rsidR="00EB3317" w:rsidRPr="000143A1">
          <w:rPr>
            <w:rStyle w:val="af0"/>
            <w:b w:val="0"/>
            <w:bCs w:val="0"/>
          </w:rPr>
          <w:t>3. УСЛОВИЯ РЕАЛИЗАЦИИ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_Toc156294884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29A2F92D"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5" w:history="1">
        <w:r w:rsidR="00EB3317" w:rsidRPr="000143A1">
          <w:rPr>
            <w:rStyle w:val="af0"/>
            <w:i w:val="0"/>
            <w:iCs w:val="0"/>
          </w:rPr>
          <w:t>3.1. Материально-техническое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_Toc156294885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6C3E0072"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6" w:history="1">
        <w:r w:rsidR="00EB3317" w:rsidRPr="000143A1">
          <w:rPr>
            <w:rStyle w:val="af0"/>
            <w:i w:val="0"/>
            <w:iCs w:val="0"/>
          </w:rPr>
          <w:t>3.2. Учебно-методическое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_Toc156294886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21A41219"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87" w:history="1">
        <w:r w:rsidR="00EB3317" w:rsidRPr="000143A1">
          <w:rPr>
            <w:rStyle w:val="af0"/>
            <w:b w:val="0"/>
            <w:bCs w:val="0"/>
          </w:rPr>
          <w:t>4. КОНТРОЛЬ И ОЦЕНКА РЕЗУЛЬТАТОВ ОСВОЕНИЯ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_Toc156294887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2E570626" w14:textId="77777777"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B93BB11"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10"/>
          <w:headerReference w:type="default" r:id="rId11"/>
          <w:pgSz w:w="11906" w:h="16838"/>
          <w:pgMar w:top="1134" w:right="567" w:bottom="1134" w:left="1701" w:header="709" w:footer="709" w:gutter="0"/>
          <w:cols w:space="708"/>
          <w:docGrid w:linePitch="360"/>
        </w:sectPr>
      </w:pPr>
    </w:p>
    <w:p w14:paraId="4D7C5E28" w14:textId="77777777" w:rsidR="00EB3317" w:rsidRPr="00F70F81" w:rsidRDefault="00EB3317" w:rsidP="00C35771">
      <w:pPr>
        <w:pStyle w:val="1f"/>
        <w:numPr>
          <w:ilvl w:val="0"/>
          <w:numId w:val="1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734FC59" w14:textId="70BD3F11" w:rsidR="00EB3317" w:rsidRPr="00F70F81" w:rsidRDefault="00EB3317" w:rsidP="00EB3317">
      <w:pPr>
        <w:pStyle w:val="1d"/>
        <w:jc w:val="center"/>
        <w:rPr>
          <w:rFonts w:eastAsia="Segoe UI"/>
          <w:lang w:val="ru-RU"/>
        </w:rPr>
      </w:pPr>
      <w:r w:rsidRPr="00F70F81">
        <w:rPr>
          <w:rFonts w:eastAsia="Segoe UI"/>
          <w:lang w:val="ru-RU"/>
        </w:rPr>
        <w:t>«</w:t>
      </w:r>
      <w:r w:rsidR="00AB1886">
        <w:rPr>
          <w:rFonts w:eastAsia="Segoe UI"/>
          <w:lang w:val="ru-RU"/>
        </w:rPr>
        <w:t>ОП.02</w:t>
      </w:r>
      <w:r w:rsidR="00AB1886" w:rsidRPr="00AB1886">
        <w:rPr>
          <w:lang w:val="ru-RU"/>
        </w:rPr>
        <w:t xml:space="preserve"> </w:t>
      </w:r>
      <w:r w:rsidR="00AB1886" w:rsidRPr="00AB1886">
        <w:rPr>
          <w:rFonts w:eastAsia="Segoe UI"/>
          <w:lang w:val="ru-RU"/>
        </w:rPr>
        <w:t>Дискретная математика с элементами математической логики</w:t>
      </w:r>
      <w:r w:rsidRPr="00F70F81">
        <w:rPr>
          <w:rFonts w:eastAsia="Segoe UI"/>
          <w:lang w:val="ru-RU"/>
        </w:rPr>
        <w:t>»</w:t>
      </w:r>
    </w:p>
    <w:p w14:paraId="50B03D6A" w14:textId="77777777" w:rsidR="00EB3317" w:rsidRPr="00021F3A" w:rsidRDefault="00EB3317" w:rsidP="00EB3317">
      <w:pPr>
        <w:pStyle w:val="1d"/>
        <w:rPr>
          <w:lang w:val="ru-RU"/>
        </w:rPr>
      </w:pPr>
    </w:p>
    <w:p w14:paraId="1430F5FC" w14:textId="77777777" w:rsidR="00EB3317" w:rsidRPr="00EA6E1D" w:rsidRDefault="00EB3317" w:rsidP="00EB331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5597C4B" w14:textId="62EDE4DD"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B1886">
        <w:rPr>
          <w:rFonts w:ascii="Times New Roman" w:hAnsi="Times New Roman"/>
          <w:sz w:val="24"/>
          <w:szCs w:val="24"/>
        </w:rPr>
        <w:t>«</w:t>
      </w:r>
      <w:r w:rsidR="00AB1886" w:rsidRPr="00AB1886">
        <w:rPr>
          <w:rFonts w:ascii="Times New Roman" w:hAnsi="Times New Roman"/>
          <w:sz w:val="24"/>
          <w:szCs w:val="24"/>
        </w:rPr>
        <w:t>Дискретная математика с элементами математической логики</w:t>
      </w:r>
      <w:r w:rsidRPr="00AB1886">
        <w:rPr>
          <w:rFonts w:ascii="Times New Roman" w:hAnsi="Times New Roman"/>
          <w:sz w:val="24"/>
          <w:szCs w:val="24"/>
        </w:rPr>
        <w:t>»</w:t>
      </w:r>
      <w:r w:rsidRPr="00AB1886">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принципах и методах дискретной математики, развитие логического и аналитического мышления, изучение основ математической логики для решения задач в области информационных технологий, а также формирование навыков использования дискретных структур для моделирования и анализа реальных процессов.</w:t>
      </w:r>
    </w:p>
    <w:p w14:paraId="4502287B" w14:textId="6AB5EE75" w:rsidR="00EB3317" w:rsidRPr="00AB1886"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B1886" w:rsidRPr="00AB1886">
        <w:rPr>
          <w:rFonts w:ascii="Times New Roman" w:hAnsi="Times New Roman" w:cs="Times New Roman"/>
          <w:sz w:val="24"/>
          <w:szCs w:val="24"/>
        </w:rPr>
        <w:t>Дискретная математика с элементами математической логики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w:t>
      </w:r>
      <w:r w:rsidRPr="00AB1886">
        <w:rPr>
          <w:rFonts w:ascii="Times New Roman" w:hAnsi="Times New Roman" w:cs="Times New Roman"/>
          <w:sz w:val="24"/>
          <w:szCs w:val="24"/>
        </w:rPr>
        <w:t xml:space="preserve">в обязательную часть </w:t>
      </w:r>
      <w:r w:rsidR="00AB1886" w:rsidRPr="00AB1886">
        <w:rPr>
          <w:rFonts w:ascii="Times New Roman" w:hAnsi="Times New Roman" w:cs="Times New Roman"/>
          <w:sz w:val="24"/>
          <w:szCs w:val="24"/>
        </w:rPr>
        <w:t>общепрофессионального</w:t>
      </w:r>
      <w:r w:rsidRPr="00AB1886">
        <w:rPr>
          <w:rFonts w:ascii="Times New Roman" w:hAnsi="Times New Roman" w:cs="Times New Roman"/>
          <w:sz w:val="24"/>
          <w:szCs w:val="24"/>
        </w:rPr>
        <w:t xml:space="preserve"> цикла образовательной программы.</w:t>
      </w:r>
    </w:p>
    <w:p w14:paraId="7ED7CB59"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37A11F47" w14:textId="77777777" w:rsidR="00EB3317" w:rsidRPr="00EA6E1D" w:rsidRDefault="00EB3317" w:rsidP="00EB331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B39A9B4"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E304019" w14:textId="6089EEE5"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626BE822" w14:textId="77777777" w:rsidTr="00BB6CFE">
        <w:tc>
          <w:tcPr>
            <w:tcW w:w="1129" w:type="dxa"/>
            <w:tcBorders>
              <w:top w:val="single" w:sz="4" w:space="0" w:color="auto"/>
              <w:left w:val="single" w:sz="4" w:space="0" w:color="auto"/>
              <w:right w:val="single" w:sz="4" w:space="0" w:color="auto"/>
            </w:tcBorders>
          </w:tcPr>
          <w:p w14:paraId="052BB5F3"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78EFD10A"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23335B74"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483D7F"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350CA838" w14:textId="77777777" w:rsidTr="00BB6CFE">
        <w:tc>
          <w:tcPr>
            <w:tcW w:w="1129" w:type="dxa"/>
            <w:tcBorders>
              <w:top w:val="single" w:sz="4" w:space="0" w:color="auto"/>
              <w:left w:val="single" w:sz="4" w:space="0" w:color="auto"/>
              <w:right w:val="single" w:sz="4" w:space="0" w:color="auto"/>
            </w:tcBorders>
          </w:tcPr>
          <w:p w14:paraId="60B546A1"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2563660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14D143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5A05D424" w14:textId="77777777" w:rsidTr="00BB6CFE">
        <w:tc>
          <w:tcPr>
            <w:tcW w:w="1129" w:type="dxa"/>
            <w:tcBorders>
              <w:left w:val="single" w:sz="4" w:space="0" w:color="auto"/>
              <w:bottom w:val="single" w:sz="4" w:space="0" w:color="auto"/>
              <w:right w:val="single" w:sz="4" w:space="0" w:color="auto"/>
            </w:tcBorders>
          </w:tcPr>
          <w:p w14:paraId="419E2F1B"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6C81F29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43F474"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69D93B50" w14:textId="77777777" w:rsidTr="00BB6CFE">
        <w:tc>
          <w:tcPr>
            <w:tcW w:w="1129" w:type="dxa"/>
            <w:tcBorders>
              <w:top w:val="single" w:sz="4" w:space="0" w:color="auto"/>
              <w:left w:val="single" w:sz="4" w:space="0" w:color="auto"/>
              <w:right w:val="single" w:sz="4" w:space="0" w:color="auto"/>
            </w:tcBorders>
          </w:tcPr>
          <w:p w14:paraId="2CA8464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4E9D5D3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60E337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3AA59539" w14:textId="77777777" w:rsidTr="00BB6CFE">
        <w:tc>
          <w:tcPr>
            <w:tcW w:w="1129" w:type="dxa"/>
            <w:tcBorders>
              <w:top w:val="single" w:sz="4" w:space="0" w:color="auto"/>
              <w:left w:val="single" w:sz="4" w:space="0" w:color="auto"/>
              <w:right w:val="single" w:sz="4" w:space="0" w:color="auto"/>
            </w:tcBorders>
          </w:tcPr>
          <w:p w14:paraId="4DC55928"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26FA3F5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95D482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68F0AB76" w14:textId="77777777" w:rsidTr="00BB6CFE">
        <w:tc>
          <w:tcPr>
            <w:tcW w:w="1129" w:type="dxa"/>
            <w:tcBorders>
              <w:top w:val="single" w:sz="4" w:space="0" w:color="auto"/>
              <w:left w:val="single" w:sz="4" w:space="0" w:color="auto"/>
              <w:right w:val="single" w:sz="4" w:space="0" w:color="auto"/>
            </w:tcBorders>
          </w:tcPr>
          <w:p w14:paraId="7D5A871E"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14FE7AD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BA7394"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72B6A47C" w14:textId="77777777" w:rsidTr="00BB6CFE">
        <w:tc>
          <w:tcPr>
            <w:tcW w:w="1129" w:type="dxa"/>
            <w:tcBorders>
              <w:top w:val="single" w:sz="4" w:space="0" w:color="auto"/>
              <w:left w:val="single" w:sz="4" w:space="0" w:color="auto"/>
              <w:right w:val="single" w:sz="4" w:space="0" w:color="auto"/>
            </w:tcBorders>
          </w:tcPr>
          <w:p w14:paraId="73EEBEA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29144BD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AEE5E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631098F0" w14:textId="77777777" w:rsidTr="00BB6CFE">
        <w:tc>
          <w:tcPr>
            <w:tcW w:w="1129" w:type="dxa"/>
            <w:tcBorders>
              <w:top w:val="single" w:sz="4" w:space="0" w:color="auto"/>
              <w:left w:val="single" w:sz="4" w:space="0" w:color="auto"/>
              <w:right w:val="single" w:sz="4" w:space="0" w:color="auto"/>
            </w:tcBorders>
          </w:tcPr>
          <w:p w14:paraId="63D11385"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66E6B38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811BB4"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69262C1C" w14:textId="77777777" w:rsidTr="00BB6CFE">
        <w:tc>
          <w:tcPr>
            <w:tcW w:w="1129" w:type="dxa"/>
            <w:tcBorders>
              <w:top w:val="single" w:sz="4" w:space="0" w:color="auto"/>
              <w:left w:val="single" w:sz="4" w:space="0" w:color="auto"/>
              <w:right w:val="single" w:sz="4" w:space="0" w:color="auto"/>
            </w:tcBorders>
          </w:tcPr>
          <w:p w14:paraId="0EC81325"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C9331C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5E8A59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02E92479" w14:textId="77777777" w:rsidTr="00BB6CFE">
        <w:trPr>
          <w:trHeight w:val="327"/>
        </w:trPr>
        <w:tc>
          <w:tcPr>
            <w:tcW w:w="1129" w:type="dxa"/>
            <w:tcBorders>
              <w:left w:val="single" w:sz="4" w:space="0" w:color="auto"/>
              <w:bottom w:val="single" w:sz="4" w:space="0" w:color="auto"/>
              <w:right w:val="single" w:sz="4" w:space="0" w:color="auto"/>
            </w:tcBorders>
          </w:tcPr>
          <w:p w14:paraId="78771139"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ADCBCD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45EED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6FE72973" w14:textId="77777777" w:rsidR="00EB3317" w:rsidRDefault="00EB3317" w:rsidP="00EB3317">
      <w:pPr>
        <w:ind w:firstLine="709"/>
        <w:rPr>
          <w:rFonts w:ascii="Times New Roman" w:hAnsi="Times New Roman" w:cs="Times New Roman"/>
          <w:bCs/>
          <w:sz w:val="24"/>
          <w:szCs w:val="24"/>
        </w:rPr>
      </w:pPr>
    </w:p>
    <w:p w14:paraId="122E16F1" w14:textId="77777777" w:rsidR="00EB3317" w:rsidRDefault="00EB3317" w:rsidP="00EB3317">
      <w:pPr>
        <w:rPr>
          <w:rFonts w:ascii="Times New Roman" w:eastAsia="Segoe UI" w:hAnsi="Times New Roman" w:cs="Times New Roman"/>
          <w:b/>
          <w:bCs/>
          <w:caps/>
          <w:kern w:val="32"/>
          <w:sz w:val="24"/>
          <w:szCs w:val="24"/>
          <w:lang w:val="x-none" w:eastAsia="x-none"/>
        </w:rPr>
      </w:pPr>
    </w:p>
    <w:p w14:paraId="0D32E043" w14:textId="77777777" w:rsidR="00EB3317" w:rsidRPr="00B115E3" w:rsidRDefault="00EB3317" w:rsidP="00EB331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3D23378" w14:textId="77777777" w:rsidR="00EB3317" w:rsidRPr="00E11160" w:rsidRDefault="00EB3317" w:rsidP="00EB331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5D5748DB" w14:textId="77777777" w:rsidTr="008D40C6">
        <w:trPr>
          <w:trHeight w:val="23"/>
        </w:trPr>
        <w:tc>
          <w:tcPr>
            <w:tcW w:w="2460" w:type="pct"/>
            <w:vAlign w:val="center"/>
          </w:tcPr>
          <w:p w14:paraId="620D6738" w14:textId="77777777" w:rsidR="00EB3317" w:rsidRPr="00F70F81" w:rsidRDefault="00EB3317" w:rsidP="008D40C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73DCD73"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8FF8327"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B3317" w:rsidRPr="00DB7B6A" w14:paraId="36F7E877" w14:textId="77777777" w:rsidTr="008D40C6">
        <w:trPr>
          <w:trHeight w:val="23"/>
        </w:trPr>
        <w:tc>
          <w:tcPr>
            <w:tcW w:w="2460" w:type="pct"/>
            <w:vAlign w:val="center"/>
          </w:tcPr>
          <w:p w14:paraId="7892E3A7"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63485AA" w14:textId="77F843E1" w:rsidR="00EB3317" w:rsidRPr="00F70F81" w:rsidRDefault="00FC2A4D" w:rsidP="008D40C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7F89850" w14:textId="0B25ECC1" w:rsidR="00EB3317" w:rsidRPr="00F70F81" w:rsidRDefault="00FC2A4D" w:rsidP="008D40C6">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EB3317" w:rsidRPr="00DB7B6A" w14:paraId="7EE7D5FD" w14:textId="77777777" w:rsidTr="008D40C6">
        <w:trPr>
          <w:trHeight w:val="23"/>
        </w:trPr>
        <w:tc>
          <w:tcPr>
            <w:tcW w:w="2460" w:type="pct"/>
            <w:vAlign w:val="center"/>
          </w:tcPr>
          <w:p w14:paraId="5F9DE7EF"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
            </w:r>
          </w:p>
        </w:tc>
        <w:tc>
          <w:tcPr>
            <w:tcW w:w="1195" w:type="pct"/>
            <w:vAlign w:val="center"/>
          </w:tcPr>
          <w:p w14:paraId="47D79956" w14:textId="77777777" w:rsidR="00EB3317" w:rsidRPr="00F70F81" w:rsidRDefault="00EB3317" w:rsidP="008D40C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5224618" w14:textId="77777777" w:rsidR="00EB3317" w:rsidRPr="00F70F81" w:rsidRDefault="00EB3317" w:rsidP="008D40C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EB3317" w:rsidRPr="00DB7B6A" w14:paraId="100BF74F" w14:textId="77777777" w:rsidTr="008D40C6">
        <w:trPr>
          <w:trHeight w:val="23"/>
        </w:trPr>
        <w:tc>
          <w:tcPr>
            <w:tcW w:w="2460" w:type="pct"/>
            <w:vAlign w:val="center"/>
          </w:tcPr>
          <w:p w14:paraId="1F0951DC"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3961DA5" w14:textId="77777777" w:rsidR="00EB3317" w:rsidRPr="00F70F81" w:rsidRDefault="00EB3317" w:rsidP="008D40C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0FC09AC" w14:textId="77777777" w:rsidR="00EB3317" w:rsidRPr="00F70F81" w:rsidRDefault="00EB3317" w:rsidP="008D40C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EB3317" w:rsidRPr="00DB7B6A" w14:paraId="59452538" w14:textId="77777777" w:rsidTr="008D40C6">
        <w:trPr>
          <w:trHeight w:val="23"/>
        </w:trPr>
        <w:tc>
          <w:tcPr>
            <w:tcW w:w="2460" w:type="pct"/>
            <w:vAlign w:val="center"/>
          </w:tcPr>
          <w:p w14:paraId="361B53DD"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16D07AC" w14:textId="77777777" w:rsidR="00EB3317" w:rsidRPr="00F70F81" w:rsidRDefault="00EB3317" w:rsidP="008D40C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5ECC28C6" w14:textId="77777777" w:rsidR="00EB3317" w:rsidRPr="00F70F81" w:rsidRDefault="00EB3317" w:rsidP="008D40C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EB3317" w:rsidRPr="00257255" w14:paraId="78062206" w14:textId="77777777" w:rsidTr="008D40C6">
        <w:trPr>
          <w:trHeight w:val="23"/>
        </w:trPr>
        <w:tc>
          <w:tcPr>
            <w:tcW w:w="2460" w:type="pct"/>
            <w:vAlign w:val="center"/>
          </w:tcPr>
          <w:p w14:paraId="4CB1C7C2"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B494553" w14:textId="50C38407" w:rsidR="00EB3317" w:rsidRPr="00F70F81" w:rsidRDefault="00FC2A4D" w:rsidP="008D40C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24F577EA" w14:textId="26CE87CB" w:rsidR="00EB3317" w:rsidRPr="00F70F81" w:rsidRDefault="00FC2A4D" w:rsidP="008D40C6">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1E542E1A" w14:textId="77777777" w:rsidR="00EB3317" w:rsidRDefault="00EB3317" w:rsidP="00EB3317">
      <w:pPr>
        <w:rPr>
          <w:rFonts w:ascii="Times New Roman" w:hAnsi="Times New Roman" w:cs="Times New Roman"/>
          <w:iCs/>
          <w:sz w:val="24"/>
          <w:szCs w:val="24"/>
        </w:rPr>
      </w:pPr>
    </w:p>
    <w:p w14:paraId="3187665F" w14:textId="55A57686" w:rsidR="00EB3317" w:rsidRPr="00DB7B6A" w:rsidRDefault="00EB3317" w:rsidP="00EB3317">
      <w:pPr>
        <w:rPr>
          <w:rFonts w:ascii="Times New Roman" w:hAnsi="Times New Roman" w:cs="Times New Roman"/>
          <w:iCs/>
          <w:sz w:val="24"/>
          <w:szCs w:val="24"/>
        </w:rPr>
      </w:pPr>
      <w:r>
        <w:rPr>
          <w:rFonts w:ascii="Times New Roman" w:hAnsi="Times New Roman" w:cs="Times New Roman"/>
          <w:iCs/>
          <w:sz w:val="24"/>
          <w:szCs w:val="24"/>
        </w:rPr>
        <w:br w:type="page"/>
      </w:r>
    </w:p>
    <w:p w14:paraId="326F05EE" w14:textId="77777777" w:rsidR="00EB3317" w:rsidRPr="00782EFC" w:rsidRDefault="00EB3317" w:rsidP="00EB3317">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B1886" w:rsidRPr="007E7E0F" w14:paraId="4B8AA4B2" w14:textId="77777777" w:rsidTr="00AB1886">
        <w:trPr>
          <w:trHeight w:val="577"/>
        </w:trPr>
        <w:tc>
          <w:tcPr>
            <w:tcW w:w="2972" w:type="dxa"/>
          </w:tcPr>
          <w:p w14:paraId="01A13C6B" w14:textId="77777777" w:rsidR="00AB1886" w:rsidRPr="00AB1886" w:rsidRDefault="00AB1886" w:rsidP="00AB1886">
            <w:pPr>
              <w:spacing w:line="276" w:lineRule="auto"/>
              <w:jc w:val="center"/>
              <w:rPr>
                <w:rFonts w:ascii="Times New Roman" w:eastAsia="Times New Roman" w:hAnsi="Times New Roman" w:cs="Times New Roman"/>
                <w:b/>
                <w:lang w:eastAsia="ru-RU"/>
              </w:rPr>
            </w:pPr>
            <w:r w:rsidRPr="00AB1886">
              <w:rPr>
                <w:rFonts w:ascii="Times New Roman" w:eastAsia="Times New Roman" w:hAnsi="Times New Roman" w:cs="Times New Roman"/>
                <w:b/>
                <w:bCs/>
                <w:lang w:eastAsia="ru-RU"/>
              </w:rPr>
              <w:t>Наименование разделов и тем</w:t>
            </w:r>
          </w:p>
        </w:tc>
        <w:tc>
          <w:tcPr>
            <w:tcW w:w="6662" w:type="dxa"/>
          </w:tcPr>
          <w:p w14:paraId="21977C5C" w14:textId="5E1AECD1" w:rsidR="00AB1886" w:rsidRPr="00AB1886" w:rsidRDefault="00AB1886" w:rsidP="00AB1886">
            <w:pPr>
              <w:suppressAutoHyphens/>
              <w:jc w:val="center"/>
              <w:rPr>
                <w:rFonts w:ascii="Times New Roman" w:eastAsia="Times New Roman" w:hAnsi="Times New Roman" w:cs="Times New Roman"/>
                <w:b/>
                <w:lang w:eastAsia="ru-RU"/>
              </w:rPr>
            </w:pPr>
            <w:r w:rsidRPr="00AB1886">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B1886" w:rsidRPr="007E7E0F" w14:paraId="600A8915" w14:textId="77777777" w:rsidTr="008D40C6">
        <w:tc>
          <w:tcPr>
            <w:tcW w:w="9634" w:type="dxa"/>
            <w:gridSpan w:val="2"/>
          </w:tcPr>
          <w:p w14:paraId="20DD2CC0" w14:textId="40241A3B"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 xml:space="preserve">Раздел 1. Основы дискретной математики </w:t>
            </w:r>
          </w:p>
        </w:tc>
      </w:tr>
      <w:tr w:rsidR="00AB1886" w:rsidRPr="007E7E0F" w14:paraId="22C3DB78" w14:textId="77777777" w:rsidTr="008D40C6">
        <w:tc>
          <w:tcPr>
            <w:tcW w:w="2972" w:type="dxa"/>
            <w:vMerge w:val="restart"/>
          </w:tcPr>
          <w:p w14:paraId="0F39C179"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Множества и операции над ними</w:t>
            </w:r>
          </w:p>
        </w:tc>
        <w:tc>
          <w:tcPr>
            <w:tcW w:w="6662" w:type="dxa"/>
          </w:tcPr>
          <w:p w14:paraId="35C00671"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26DB4E54" w14:textId="77777777" w:rsidTr="008D40C6">
        <w:trPr>
          <w:trHeight w:val="396"/>
        </w:trPr>
        <w:tc>
          <w:tcPr>
            <w:tcW w:w="2972" w:type="dxa"/>
            <w:vMerge/>
          </w:tcPr>
          <w:p w14:paraId="4EC749D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4E6855E8" w14:textId="77777777" w:rsidR="00AB1886" w:rsidRPr="00874153"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Определение множества, подмножества.</w:t>
            </w:r>
          </w:p>
          <w:p w14:paraId="13B483D8" w14:textId="77777777" w:rsidR="00AB1886" w:rsidRPr="00874153"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Операции над множествами: объединение, пересечение, дополнение.</w:t>
            </w:r>
          </w:p>
          <w:p w14:paraId="0F32B1CA" w14:textId="77777777" w:rsidR="00AB1886" w:rsidRPr="007E7E0F" w:rsidRDefault="00AB1886" w:rsidP="008D40C6">
            <w:pPr>
              <w:suppressAutoHyphens/>
              <w:rPr>
                <w:rFonts w:ascii="Times New Roman" w:eastAsia="Times New Roman" w:hAnsi="Times New Roman" w:cs="Times New Roman"/>
                <w:lang w:val="en-US" w:eastAsia="ru-RU"/>
              </w:rPr>
            </w:pPr>
            <w:r w:rsidRPr="00874153">
              <w:rPr>
                <w:rFonts w:ascii="Times New Roman" w:eastAsia="Times New Roman" w:hAnsi="Times New Roman" w:cs="Times New Roman"/>
                <w:lang w:eastAsia="ru-RU"/>
              </w:rPr>
              <w:t>Кардинальные числа.</w:t>
            </w:r>
          </w:p>
        </w:tc>
      </w:tr>
      <w:tr w:rsidR="00AB1886" w:rsidRPr="007E7E0F" w14:paraId="400CDFCF" w14:textId="77777777" w:rsidTr="008D40C6">
        <w:trPr>
          <w:trHeight w:val="20"/>
        </w:trPr>
        <w:tc>
          <w:tcPr>
            <w:tcW w:w="2972" w:type="dxa"/>
            <w:vMerge/>
          </w:tcPr>
          <w:p w14:paraId="4658ABFB"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2CA9041"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F746C30" w14:textId="77777777" w:rsidTr="008D40C6">
        <w:trPr>
          <w:trHeight w:val="204"/>
        </w:trPr>
        <w:tc>
          <w:tcPr>
            <w:tcW w:w="2972" w:type="dxa"/>
            <w:vMerge/>
          </w:tcPr>
          <w:p w14:paraId="48F2EC01"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A54BA1B" w14:textId="77777777"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 Операции над множествами: объединение, пересечение, дополнение.</w:t>
            </w:r>
          </w:p>
        </w:tc>
      </w:tr>
      <w:tr w:rsidR="00AB1886" w:rsidRPr="007E7E0F" w14:paraId="0E2352D3" w14:textId="77777777" w:rsidTr="008D40C6">
        <w:trPr>
          <w:trHeight w:val="128"/>
        </w:trPr>
        <w:tc>
          <w:tcPr>
            <w:tcW w:w="2972" w:type="dxa"/>
            <w:vMerge/>
          </w:tcPr>
          <w:p w14:paraId="006720C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0F60C2F1"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 Построение диаграмм Венна для множества и подмножества.</w:t>
            </w:r>
          </w:p>
        </w:tc>
      </w:tr>
      <w:tr w:rsidR="00AB1886" w:rsidRPr="007E7E0F" w14:paraId="4A7E9074" w14:textId="77777777" w:rsidTr="008D40C6">
        <w:trPr>
          <w:trHeight w:val="127"/>
        </w:trPr>
        <w:tc>
          <w:tcPr>
            <w:tcW w:w="2972" w:type="dxa"/>
            <w:vMerge/>
          </w:tcPr>
          <w:p w14:paraId="7C2D1E21"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69E9D433"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№3. Кардинальные числа: вычисление мощностей множеств.</w:t>
            </w:r>
          </w:p>
        </w:tc>
      </w:tr>
      <w:tr w:rsidR="00AB1886" w:rsidRPr="007E7E0F" w14:paraId="00F198B0" w14:textId="77777777" w:rsidTr="008D40C6">
        <w:trPr>
          <w:trHeight w:val="361"/>
        </w:trPr>
        <w:tc>
          <w:tcPr>
            <w:tcW w:w="2972" w:type="dxa"/>
            <w:vMerge/>
          </w:tcPr>
          <w:p w14:paraId="74788981"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4F40121F"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8041DA1" w14:textId="77777777"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63AFC17E" w14:textId="77777777" w:rsidTr="008D40C6">
        <w:trPr>
          <w:trHeight w:val="361"/>
        </w:trPr>
        <w:tc>
          <w:tcPr>
            <w:tcW w:w="2972" w:type="dxa"/>
            <w:vMerge w:val="restart"/>
          </w:tcPr>
          <w:p w14:paraId="4F7B3A54"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1.2. Булева алгебра</w:t>
            </w:r>
          </w:p>
        </w:tc>
        <w:tc>
          <w:tcPr>
            <w:tcW w:w="6662" w:type="dxa"/>
            <w:tcBorders>
              <w:top w:val="single" w:sz="4" w:space="0" w:color="auto"/>
              <w:left w:val="single" w:sz="4" w:space="0" w:color="auto"/>
              <w:bottom w:val="single" w:sz="4" w:space="0" w:color="auto"/>
              <w:right w:val="single" w:sz="4" w:space="0" w:color="auto"/>
            </w:tcBorders>
          </w:tcPr>
          <w:p w14:paraId="457990A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057B0D53" w14:textId="77777777" w:rsidTr="008D40C6">
        <w:trPr>
          <w:trHeight w:val="361"/>
        </w:trPr>
        <w:tc>
          <w:tcPr>
            <w:tcW w:w="2972" w:type="dxa"/>
            <w:vMerge/>
          </w:tcPr>
          <w:p w14:paraId="689EE2A7"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269FF61" w14:textId="77777777" w:rsidR="00AB1886" w:rsidRPr="00874153"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Булевы переменные и логические операции (AND, OR, NOT).</w:t>
            </w:r>
          </w:p>
          <w:p w14:paraId="2776F67E" w14:textId="77777777" w:rsidR="00AB1886" w:rsidRPr="00874153"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Законы булевой алгебры.</w:t>
            </w:r>
          </w:p>
          <w:p w14:paraId="19DB19D7" w14:textId="77777777" w:rsidR="00AB1886" w:rsidRPr="007E7E0F"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булевой алгебры в программировании и ИИ.</w:t>
            </w:r>
          </w:p>
        </w:tc>
      </w:tr>
      <w:tr w:rsidR="00AB1886" w:rsidRPr="007E7E0F" w14:paraId="3184E8FB" w14:textId="77777777" w:rsidTr="008D40C6">
        <w:trPr>
          <w:trHeight w:val="361"/>
        </w:trPr>
        <w:tc>
          <w:tcPr>
            <w:tcW w:w="2972" w:type="dxa"/>
            <w:vMerge/>
          </w:tcPr>
          <w:p w14:paraId="5CBACFD0"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C35447"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6A7FC10D" w14:textId="77777777" w:rsidTr="008D40C6">
        <w:trPr>
          <w:trHeight w:val="137"/>
        </w:trPr>
        <w:tc>
          <w:tcPr>
            <w:tcW w:w="2972" w:type="dxa"/>
            <w:vMerge/>
          </w:tcPr>
          <w:p w14:paraId="52EAC012"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2D7590B"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№4. Построение таблиц истинности для логических операций (AND, OR, NOT).</w:t>
            </w:r>
          </w:p>
        </w:tc>
      </w:tr>
      <w:tr w:rsidR="00AB1886" w:rsidRPr="007E7E0F" w14:paraId="56A2DE40" w14:textId="77777777" w:rsidTr="008D40C6">
        <w:trPr>
          <w:trHeight w:val="150"/>
        </w:trPr>
        <w:tc>
          <w:tcPr>
            <w:tcW w:w="2972" w:type="dxa"/>
            <w:vMerge/>
          </w:tcPr>
          <w:p w14:paraId="421E098E"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56173C4"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№5. Применение законов булевой алгебры для упрощения логических выражений.</w:t>
            </w:r>
          </w:p>
        </w:tc>
      </w:tr>
      <w:tr w:rsidR="00AB1886" w:rsidRPr="007E7E0F" w14:paraId="1D04885F" w14:textId="77777777" w:rsidTr="008D40C6">
        <w:trPr>
          <w:trHeight w:val="150"/>
        </w:trPr>
        <w:tc>
          <w:tcPr>
            <w:tcW w:w="2972" w:type="dxa"/>
            <w:vMerge/>
          </w:tcPr>
          <w:p w14:paraId="413511FF"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0027D3"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№6. Применение булевой алгебры в программировании: реализация логических операций в коде.</w:t>
            </w:r>
          </w:p>
        </w:tc>
      </w:tr>
      <w:tr w:rsidR="00AB1886" w:rsidRPr="007E7E0F" w14:paraId="4E34EEFD" w14:textId="77777777" w:rsidTr="008D40C6">
        <w:trPr>
          <w:trHeight w:val="361"/>
        </w:trPr>
        <w:tc>
          <w:tcPr>
            <w:tcW w:w="2972" w:type="dxa"/>
            <w:vMerge/>
          </w:tcPr>
          <w:p w14:paraId="51F05943"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C9D3463"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05EF73AA"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133BA7A4" w14:textId="77777777" w:rsidTr="008D40C6">
        <w:tc>
          <w:tcPr>
            <w:tcW w:w="9634" w:type="dxa"/>
            <w:gridSpan w:val="2"/>
          </w:tcPr>
          <w:p w14:paraId="5FC13C85"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2. Алгоритмы и их сложность (количество часов)</w:t>
            </w:r>
          </w:p>
        </w:tc>
      </w:tr>
      <w:tr w:rsidR="00AB1886" w:rsidRPr="007E7E0F" w14:paraId="188FD52E" w14:textId="77777777" w:rsidTr="008D40C6">
        <w:tc>
          <w:tcPr>
            <w:tcW w:w="2972" w:type="dxa"/>
            <w:vMerge w:val="restart"/>
          </w:tcPr>
          <w:p w14:paraId="729AF293"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2.1. Основные понятия алгоритмов</w:t>
            </w:r>
          </w:p>
        </w:tc>
        <w:tc>
          <w:tcPr>
            <w:tcW w:w="6662" w:type="dxa"/>
          </w:tcPr>
          <w:p w14:paraId="3D58F3DA"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2C2C57ED" w14:textId="77777777" w:rsidTr="008D40C6">
        <w:trPr>
          <w:trHeight w:val="396"/>
        </w:trPr>
        <w:tc>
          <w:tcPr>
            <w:tcW w:w="2972" w:type="dxa"/>
            <w:vMerge/>
          </w:tcPr>
          <w:p w14:paraId="60F1F729"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DA3DB9A" w14:textId="77777777" w:rsidR="00AB1886" w:rsidRPr="00874153"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Определение алгоритма.</w:t>
            </w:r>
          </w:p>
          <w:p w14:paraId="522C7883" w14:textId="77777777" w:rsidR="00AB1886" w:rsidRPr="00874153"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Основные структуры данных: массивы, списки, очереди, деревья, графы.</w:t>
            </w:r>
          </w:p>
          <w:p w14:paraId="0F182411" w14:textId="77777777" w:rsidR="00AB1886" w:rsidRPr="00AB1886"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Время выполнения алгоритмов: сложность O(n).</w:t>
            </w:r>
          </w:p>
        </w:tc>
      </w:tr>
      <w:tr w:rsidR="00AB1886" w:rsidRPr="007E7E0F" w14:paraId="5708316B" w14:textId="77777777" w:rsidTr="008D40C6">
        <w:trPr>
          <w:trHeight w:val="20"/>
        </w:trPr>
        <w:tc>
          <w:tcPr>
            <w:tcW w:w="2972" w:type="dxa"/>
            <w:vMerge/>
          </w:tcPr>
          <w:p w14:paraId="3C35D7F8"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8AB19C2"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FC7163F" w14:textId="77777777" w:rsidTr="008D40C6">
        <w:trPr>
          <w:trHeight w:val="128"/>
        </w:trPr>
        <w:tc>
          <w:tcPr>
            <w:tcW w:w="2972" w:type="dxa"/>
            <w:vMerge/>
          </w:tcPr>
          <w:p w14:paraId="705CBF2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11DD026" w14:textId="77777777"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№7. Оценка времени выполнения алгоритмов: вычисление сложности O(n).</w:t>
            </w:r>
          </w:p>
        </w:tc>
      </w:tr>
      <w:tr w:rsidR="00AB1886" w:rsidRPr="007E7E0F" w14:paraId="5A321F4C" w14:textId="77777777" w:rsidTr="008D40C6">
        <w:trPr>
          <w:trHeight w:val="127"/>
        </w:trPr>
        <w:tc>
          <w:tcPr>
            <w:tcW w:w="2972" w:type="dxa"/>
            <w:vMerge/>
          </w:tcPr>
          <w:p w14:paraId="73AD63EC"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DDF4A4C"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№8. Реализация и анализ базовых структур данных: массивы, списки, очереди, деревья.</w:t>
            </w:r>
          </w:p>
        </w:tc>
      </w:tr>
      <w:tr w:rsidR="00AB1886" w:rsidRPr="007E7E0F" w14:paraId="0AEA1072" w14:textId="77777777" w:rsidTr="008D40C6">
        <w:trPr>
          <w:trHeight w:val="73"/>
        </w:trPr>
        <w:tc>
          <w:tcPr>
            <w:tcW w:w="2972" w:type="dxa"/>
            <w:vMerge/>
          </w:tcPr>
          <w:p w14:paraId="4FE790B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01A75164"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№9. Построение и анализ графов в представлении "список смежности".</w:t>
            </w:r>
          </w:p>
        </w:tc>
      </w:tr>
      <w:tr w:rsidR="00AB1886" w:rsidRPr="007E7E0F" w14:paraId="6558F346" w14:textId="77777777" w:rsidTr="008D40C6">
        <w:trPr>
          <w:trHeight w:val="361"/>
        </w:trPr>
        <w:tc>
          <w:tcPr>
            <w:tcW w:w="2972" w:type="dxa"/>
            <w:vMerge/>
          </w:tcPr>
          <w:p w14:paraId="508591D9"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F390C29"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3A944647" w14:textId="77777777"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67EE5A72" w14:textId="77777777" w:rsidTr="008D40C6">
        <w:trPr>
          <w:trHeight w:val="70"/>
        </w:trPr>
        <w:tc>
          <w:tcPr>
            <w:tcW w:w="2972" w:type="dxa"/>
            <w:vMerge w:val="restart"/>
          </w:tcPr>
          <w:p w14:paraId="2079AA56"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2.2. Поиск и сортировка</w:t>
            </w:r>
          </w:p>
        </w:tc>
        <w:tc>
          <w:tcPr>
            <w:tcW w:w="6662" w:type="dxa"/>
            <w:tcBorders>
              <w:top w:val="single" w:sz="4" w:space="0" w:color="auto"/>
              <w:left w:val="single" w:sz="4" w:space="0" w:color="auto"/>
              <w:bottom w:val="single" w:sz="4" w:space="0" w:color="auto"/>
              <w:right w:val="single" w:sz="4" w:space="0" w:color="auto"/>
            </w:tcBorders>
          </w:tcPr>
          <w:p w14:paraId="768859EA"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7D5EE36C" w14:textId="77777777" w:rsidTr="008D40C6">
        <w:trPr>
          <w:trHeight w:val="361"/>
        </w:trPr>
        <w:tc>
          <w:tcPr>
            <w:tcW w:w="2972" w:type="dxa"/>
            <w:vMerge/>
          </w:tcPr>
          <w:p w14:paraId="3E10ABBE"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997A2F" w14:textId="77777777" w:rsidR="00AB1886" w:rsidRPr="006C7C5F" w:rsidRDefault="00AB1886"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сортировки (пузырьковая, быстрая, слиянием).</w:t>
            </w:r>
          </w:p>
          <w:p w14:paraId="3AF10E9A" w14:textId="77777777" w:rsidR="00AB1886" w:rsidRPr="006C7C5F" w:rsidRDefault="00AB1886"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поиска (линейный поиск, бинарный поиск).</w:t>
            </w:r>
          </w:p>
          <w:p w14:paraId="4CCA0642" w14:textId="77777777" w:rsidR="00AB1886" w:rsidRPr="007E7E0F" w:rsidRDefault="00AB1886" w:rsidP="008D40C6">
            <w:pPr>
              <w:rPr>
                <w:rFonts w:ascii="Times New Roman" w:eastAsia="Times New Roman" w:hAnsi="Times New Roman" w:cs="Times New Roman"/>
                <w:lang w:val="en-US" w:eastAsia="ru-RU"/>
              </w:rPr>
            </w:pPr>
            <w:r w:rsidRPr="006C7C5F">
              <w:rPr>
                <w:rFonts w:ascii="Times New Roman" w:eastAsia="Times New Roman" w:hAnsi="Times New Roman" w:cs="Times New Roman"/>
                <w:lang w:eastAsia="ru-RU"/>
              </w:rPr>
              <w:t>Сравнение сложности алгоритмов.</w:t>
            </w:r>
          </w:p>
        </w:tc>
      </w:tr>
      <w:tr w:rsidR="00AB1886" w:rsidRPr="007E7E0F" w14:paraId="2928C7B7" w14:textId="77777777" w:rsidTr="008D40C6">
        <w:trPr>
          <w:trHeight w:val="361"/>
        </w:trPr>
        <w:tc>
          <w:tcPr>
            <w:tcW w:w="2972" w:type="dxa"/>
            <w:vMerge/>
          </w:tcPr>
          <w:p w14:paraId="3C479115"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95AD5F"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4D747D18" w14:textId="77777777" w:rsidTr="008D40C6">
        <w:trPr>
          <w:trHeight w:val="137"/>
        </w:trPr>
        <w:tc>
          <w:tcPr>
            <w:tcW w:w="2972" w:type="dxa"/>
            <w:vMerge/>
          </w:tcPr>
          <w:p w14:paraId="1C8285C8"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6531C60"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№10. Реализация алгоритмов сортировки: пузырьковая сортировка, быстрая сортировка, сортировка слиянием.</w:t>
            </w:r>
          </w:p>
        </w:tc>
      </w:tr>
      <w:tr w:rsidR="00AB1886" w:rsidRPr="007E7E0F" w14:paraId="2F2C7654" w14:textId="77777777" w:rsidTr="008D40C6">
        <w:trPr>
          <w:trHeight w:val="150"/>
        </w:trPr>
        <w:tc>
          <w:tcPr>
            <w:tcW w:w="2972" w:type="dxa"/>
            <w:vMerge/>
          </w:tcPr>
          <w:p w14:paraId="08EFE2FB"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5E361D1"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№11. Сравнение времени выполнения различных алгоритмов сортировки.</w:t>
            </w:r>
          </w:p>
        </w:tc>
      </w:tr>
      <w:tr w:rsidR="00AB1886" w:rsidRPr="007E7E0F" w14:paraId="52651C21" w14:textId="77777777" w:rsidTr="008D40C6">
        <w:trPr>
          <w:trHeight w:val="150"/>
        </w:trPr>
        <w:tc>
          <w:tcPr>
            <w:tcW w:w="2972" w:type="dxa"/>
            <w:vMerge/>
          </w:tcPr>
          <w:p w14:paraId="57C44177"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F1060FA"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№12. Реализация и анализ линейного и бинарного поиска в массивах.</w:t>
            </w:r>
          </w:p>
        </w:tc>
      </w:tr>
      <w:tr w:rsidR="00AB1886" w:rsidRPr="007E7E0F" w14:paraId="44FE8491" w14:textId="77777777" w:rsidTr="008D40C6">
        <w:trPr>
          <w:trHeight w:val="361"/>
        </w:trPr>
        <w:tc>
          <w:tcPr>
            <w:tcW w:w="2972" w:type="dxa"/>
            <w:vMerge/>
          </w:tcPr>
          <w:p w14:paraId="0BF4F881"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FEE3086"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7FC85F57"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26D84E4D" w14:textId="77777777" w:rsidTr="008D40C6">
        <w:tc>
          <w:tcPr>
            <w:tcW w:w="9634" w:type="dxa"/>
            <w:gridSpan w:val="2"/>
          </w:tcPr>
          <w:p w14:paraId="7330812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Математическая логика и графы (количество часов)</w:t>
            </w:r>
          </w:p>
        </w:tc>
      </w:tr>
      <w:tr w:rsidR="00AB1886" w:rsidRPr="007E7E0F" w14:paraId="5ACE6C4D" w14:textId="77777777" w:rsidTr="008D40C6">
        <w:tc>
          <w:tcPr>
            <w:tcW w:w="2972" w:type="dxa"/>
            <w:vMerge w:val="restart"/>
          </w:tcPr>
          <w:p w14:paraId="5340A73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3.1. Логические высказывания и предикаты</w:t>
            </w:r>
          </w:p>
        </w:tc>
        <w:tc>
          <w:tcPr>
            <w:tcW w:w="6662" w:type="dxa"/>
          </w:tcPr>
          <w:p w14:paraId="725C524E"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2F07EDE9" w14:textId="77777777" w:rsidTr="008D40C6">
        <w:trPr>
          <w:trHeight w:val="396"/>
        </w:trPr>
        <w:tc>
          <w:tcPr>
            <w:tcW w:w="2972" w:type="dxa"/>
            <w:vMerge/>
          </w:tcPr>
          <w:p w14:paraId="3C1DAA74"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920EDDE" w14:textId="77777777" w:rsidR="00AB1886" w:rsidRPr="006C7C5F"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Логические операторы: И, ИЛИ, НЕ.</w:t>
            </w:r>
          </w:p>
          <w:p w14:paraId="5F5253A9" w14:textId="77777777" w:rsidR="00AB1886" w:rsidRPr="006C7C5F"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Формальные высказывания и предикаты.</w:t>
            </w:r>
          </w:p>
          <w:p w14:paraId="74605774" w14:textId="77777777" w:rsidR="00AB1886" w:rsidRPr="007E7E0F"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Примеры логических утверждений в анализе данных.</w:t>
            </w:r>
          </w:p>
        </w:tc>
      </w:tr>
      <w:tr w:rsidR="00AB1886" w:rsidRPr="007E7E0F" w14:paraId="35A7CE71" w14:textId="77777777" w:rsidTr="008D40C6">
        <w:trPr>
          <w:trHeight w:val="20"/>
        </w:trPr>
        <w:tc>
          <w:tcPr>
            <w:tcW w:w="2972" w:type="dxa"/>
            <w:vMerge/>
          </w:tcPr>
          <w:p w14:paraId="5E3EC55B"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926195D"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3DDDE8EE" w14:textId="77777777" w:rsidTr="008D40C6">
        <w:trPr>
          <w:trHeight w:val="204"/>
        </w:trPr>
        <w:tc>
          <w:tcPr>
            <w:tcW w:w="2972" w:type="dxa"/>
            <w:vMerge/>
          </w:tcPr>
          <w:p w14:paraId="01A78DBC"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13F5201E" w14:textId="77777777"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№13. Построение таблиц истинности для логических высказываний.</w:t>
            </w:r>
          </w:p>
        </w:tc>
      </w:tr>
      <w:tr w:rsidR="00AB1886" w:rsidRPr="007E7E0F" w14:paraId="3CF192A9" w14:textId="77777777" w:rsidTr="008D40C6">
        <w:trPr>
          <w:trHeight w:val="128"/>
        </w:trPr>
        <w:tc>
          <w:tcPr>
            <w:tcW w:w="2972" w:type="dxa"/>
            <w:vMerge/>
          </w:tcPr>
          <w:p w14:paraId="053DC320"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D735787"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№14. Формализация предикатов для описания условий в задачах анализа данных.</w:t>
            </w:r>
          </w:p>
        </w:tc>
      </w:tr>
      <w:tr w:rsidR="00AB1886" w:rsidRPr="007E7E0F" w14:paraId="61520BEF" w14:textId="77777777" w:rsidTr="008D40C6">
        <w:trPr>
          <w:trHeight w:val="127"/>
        </w:trPr>
        <w:tc>
          <w:tcPr>
            <w:tcW w:w="2972" w:type="dxa"/>
            <w:vMerge/>
          </w:tcPr>
          <w:p w14:paraId="1A943537"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42CA2DF6"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№15. Применение предикатов в программировании для обработки данных.</w:t>
            </w:r>
          </w:p>
        </w:tc>
      </w:tr>
      <w:tr w:rsidR="00AB1886" w:rsidRPr="007E7E0F" w14:paraId="3828E8EF" w14:textId="77777777" w:rsidTr="008D40C6">
        <w:trPr>
          <w:trHeight w:val="361"/>
        </w:trPr>
        <w:tc>
          <w:tcPr>
            <w:tcW w:w="2972" w:type="dxa"/>
            <w:vMerge/>
          </w:tcPr>
          <w:p w14:paraId="23A0BA4D"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6817D3B8"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75221913" w14:textId="77777777"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663B2FEA" w14:textId="77777777" w:rsidTr="008D40C6">
        <w:trPr>
          <w:trHeight w:val="70"/>
        </w:trPr>
        <w:tc>
          <w:tcPr>
            <w:tcW w:w="2972" w:type="dxa"/>
            <w:vMerge w:val="restart"/>
          </w:tcPr>
          <w:p w14:paraId="147CFC8F"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3.2. Теория графов</w:t>
            </w:r>
          </w:p>
        </w:tc>
        <w:tc>
          <w:tcPr>
            <w:tcW w:w="6662" w:type="dxa"/>
            <w:tcBorders>
              <w:top w:val="single" w:sz="4" w:space="0" w:color="auto"/>
              <w:left w:val="single" w:sz="4" w:space="0" w:color="auto"/>
              <w:bottom w:val="single" w:sz="4" w:space="0" w:color="auto"/>
              <w:right w:val="single" w:sz="4" w:space="0" w:color="auto"/>
            </w:tcBorders>
          </w:tcPr>
          <w:p w14:paraId="19F1A45C"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5A27B533" w14:textId="77777777" w:rsidTr="008D40C6">
        <w:trPr>
          <w:trHeight w:val="361"/>
        </w:trPr>
        <w:tc>
          <w:tcPr>
            <w:tcW w:w="2972" w:type="dxa"/>
            <w:vMerge/>
          </w:tcPr>
          <w:p w14:paraId="07AA23B0"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27DE32" w14:textId="77777777" w:rsidR="00AB1886" w:rsidRPr="006C7C5F" w:rsidRDefault="00AB1886"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Понятие графа, вершины, рёбра.</w:t>
            </w:r>
          </w:p>
          <w:p w14:paraId="0583F40B" w14:textId="77777777" w:rsidR="00AB1886" w:rsidRPr="006C7C5F" w:rsidRDefault="00AB1886"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Типы графов: ориентированные, неориентированные.</w:t>
            </w:r>
          </w:p>
          <w:p w14:paraId="3235EF3D" w14:textId="77777777" w:rsidR="00AB1886" w:rsidRPr="007E7E0F" w:rsidRDefault="00AB1886"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на графах: поиск в глубину, поиск в ширину.</w:t>
            </w:r>
          </w:p>
        </w:tc>
      </w:tr>
      <w:tr w:rsidR="00AB1886" w:rsidRPr="007E7E0F" w14:paraId="2FA41560" w14:textId="77777777" w:rsidTr="008D40C6">
        <w:trPr>
          <w:trHeight w:val="361"/>
        </w:trPr>
        <w:tc>
          <w:tcPr>
            <w:tcW w:w="2972" w:type="dxa"/>
            <w:vMerge/>
          </w:tcPr>
          <w:p w14:paraId="405F4EA7"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3593071"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973F7F2" w14:textId="77777777" w:rsidTr="008D40C6">
        <w:trPr>
          <w:trHeight w:val="137"/>
        </w:trPr>
        <w:tc>
          <w:tcPr>
            <w:tcW w:w="2972" w:type="dxa"/>
            <w:vMerge/>
          </w:tcPr>
          <w:p w14:paraId="44D4D1C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3817BB7"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№16. Построение графов: ориентированные и неориентированные графы.</w:t>
            </w:r>
          </w:p>
        </w:tc>
      </w:tr>
      <w:tr w:rsidR="00AB1886" w:rsidRPr="007E7E0F" w14:paraId="1B1E0D4D" w14:textId="77777777" w:rsidTr="008D40C6">
        <w:trPr>
          <w:trHeight w:val="150"/>
        </w:trPr>
        <w:tc>
          <w:tcPr>
            <w:tcW w:w="2972" w:type="dxa"/>
            <w:vMerge/>
          </w:tcPr>
          <w:p w14:paraId="40FBB7EF"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3CC2E6F"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№17. Реализация алгоритмов поиска в глубину (DFS) и поиска в ширину (BFS) на графах.</w:t>
            </w:r>
          </w:p>
        </w:tc>
      </w:tr>
      <w:tr w:rsidR="00AB1886" w:rsidRPr="007E7E0F" w14:paraId="6EE8E2BB" w14:textId="77777777" w:rsidTr="008D40C6">
        <w:trPr>
          <w:trHeight w:val="150"/>
        </w:trPr>
        <w:tc>
          <w:tcPr>
            <w:tcW w:w="2972" w:type="dxa"/>
            <w:vMerge/>
          </w:tcPr>
          <w:p w14:paraId="6AF1068E"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B956FA5" w14:textId="77777777"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№18. Применение графов для моделирования реальных сетей и анализа данных.</w:t>
            </w:r>
          </w:p>
        </w:tc>
      </w:tr>
      <w:tr w:rsidR="00AB1886" w:rsidRPr="007E7E0F" w14:paraId="7868A1EC" w14:textId="77777777" w:rsidTr="008D40C6">
        <w:trPr>
          <w:trHeight w:val="361"/>
        </w:trPr>
        <w:tc>
          <w:tcPr>
            <w:tcW w:w="2972" w:type="dxa"/>
            <w:vMerge/>
          </w:tcPr>
          <w:p w14:paraId="774F1F4F"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17111CF"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9C512A1"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0EE7D9B8" w14:textId="77777777" w:rsidTr="008D40C6">
        <w:tc>
          <w:tcPr>
            <w:tcW w:w="9634" w:type="dxa"/>
            <w:gridSpan w:val="2"/>
          </w:tcPr>
          <w:p w14:paraId="6118C91A" w14:textId="77777777" w:rsidR="00AB1886" w:rsidRPr="007E7E0F" w:rsidRDefault="00AB1886" w:rsidP="008D40C6">
            <w:pPr>
              <w:rPr>
                <w:rFonts w:ascii="Times New Roman" w:eastAsia="Times New Roman" w:hAnsi="Times New Roman" w:cs="Times New Roman"/>
                <w:b/>
                <w:bCs/>
                <w:lang w:val="en-US" w:eastAsia="ru-RU"/>
              </w:rPr>
            </w:pPr>
            <w:r w:rsidRPr="007E7E0F">
              <w:rPr>
                <w:rFonts w:ascii="Times New Roman" w:eastAsia="Times New Roman" w:hAnsi="Times New Roman" w:cs="Times New Roman"/>
                <w:b/>
                <w:bCs/>
                <w:lang w:eastAsia="ru-RU"/>
              </w:rPr>
              <w:t>Раздел 4. Комбинаторика</w:t>
            </w:r>
            <w:r w:rsidRPr="007E7E0F">
              <w:rPr>
                <w:rFonts w:ascii="Times New Roman" w:eastAsia="Times New Roman" w:hAnsi="Times New Roman" w:cs="Times New Roman"/>
                <w:b/>
                <w:bCs/>
                <w:lang w:val="en-US" w:eastAsia="ru-RU"/>
              </w:rPr>
              <w:t xml:space="preserve"> (</w:t>
            </w:r>
            <w:r w:rsidRPr="007E7E0F">
              <w:rPr>
                <w:rFonts w:ascii="Times New Roman" w:eastAsia="Times New Roman" w:hAnsi="Times New Roman" w:cs="Times New Roman"/>
                <w:b/>
                <w:bCs/>
                <w:lang w:eastAsia="ru-RU"/>
              </w:rPr>
              <w:t>количество часов)</w:t>
            </w:r>
          </w:p>
        </w:tc>
      </w:tr>
      <w:tr w:rsidR="00AB1886" w:rsidRPr="007E7E0F" w14:paraId="1579B318" w14:textId="77777777" w:rsidTr="008D40C6">
        <w:tc>
          <w:tcPr>
            <w:tcW w:w="2972" w:type="dxa"/>
            <w:vMerge w:val="restart"/>
          </w:tcPr>
          <w:p w14:paraId="6F981134"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4.1. Основы комбинаторики</w:t>
            </w:r>
          </w:p>
        </w:tc>
        <w:tc>
          <w:tcPr>
            <w:tcW w:w="6662" w:type="dxa"/>
          </w:tcPr>
          <w:p w14:paraId="37D8DBEC"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5E41354F" w14:textId="77777777" w:rsidTr="008D40C6">
        <w:trPr>
          <w:trHeight w:val="396"/>
        </w:trPr>
        <w:tc>
          <w:tcPr>
            <w:tcW w:w="2972" w:type="dxa"/>
            <w:vMerge/>
          </w:tcPr>
          <w:p w14:paraId="78D868B2"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13571B9" w14:textId="77777777" w:rsidR="00AB1886" w:rsidRPr="006C7C5F"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Перестановки, сочетания, размещения.</w:t>
            </w:r>
          </w:p>
          <w:p w14:paraId="1A587FD4" w14:textId="77777777" w:rsidR="00AB1886" w:rsidRPr="006C7C5F"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Основные формулы комбинаторики.</w:t>
            </w:r>
          </w:p>
          <w:p w14:paraId="502CB5A4" w14:textId="77777777" w:rsidR="00AB1886" w:rsidRPr="00AB1886"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Применение комбинаторики для анализа данных.</w:t>
            </w:r>
          </w:p>
        </w:tc>
      </w:tr>
      <w:tr w:rsidR="00AB1886" w:rsidRPr="007E7E0F" w14:paraId="0F548E59" w14:textId="77777777" w:rsidTr="008D40C6">
        <w:trPr>
          <w:trHeight w:val="20"/>
        </w:trPr>
        <w:tc>
          <w:tcPr>
            <w:tcW w:w="2972" w:type="dxa"/>
            <w:vMerge/>
          </w:tcPr>
          <w:p w14:paraId="06A704A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06A0BD3"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72F38EE7" w14:textId="77777777" w:rsidTr="008D40C6">
        <w:trPr>
          <w:trHeight w:val="204"/>
        </w:trPr>
        <w:tc>
          <w:tcPr>
            <w:tcW w:w="2972" w:type="dxa"/>
            <w:vMerge/>
          </w:tcPr>
          <w:p w14:paraId="39E5A700"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A448D75" w14:textId="77777777"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№19. Решение задач на перестановки, сочетания и размещения.</w:t>
            </w:r>
          </w:p>
        </w:tc>
      </w:tr>
      <w:tr w:rsidR="00AB1886" w:rsidRPr="007E7E0F" w14:paraId="6C5802A8" w14:textId="77777777" w:rsidTr="008D40C6">
        <w:trPr>
          <w:trHeight w:val="128"/>
        </w:trPr>
        <w:tc>
          <w:tcPr>
            <w:tcW w:w="2972" w:type="dxa"/>
            <w:vMerge/>
          </w:tcPr>
          <w:p w14:paraId="04BE261D"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0DC8D31F"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№20. Применение формул комбинаторики для анализа данных.</w:t>
            </w:r>
          </w:p>
        </w:tc>
      </w:tr>
      <w:tr w:rsidR="00AB1886" w:rsidRPr="007E7E0F" w14:paraId="591AFA12" w14:textId="77777777" w:rsidTr="008D40C6">
        <w:trPr>
          <w:trHeight w:val="127"/>
        </w:trPr>
        <w:tc>
          <w:tcPr>
            <w:tcW w:w="2972" w:type="dxa"/>
            <w:vMerge/>
          </w:tcPr>
          <w:p w14:paraId="076AE24B"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A780315" w14:textId="7777777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№21. Построение деревьев решений с использованием комбинаторных методов.</w:t>
            </w:r>
          </w:p>
        </w:tc>
      </w:tr>
      <w:tr w:rsidR="00AB1886" w:rsidRPr="007E7E0F" w14:paraId="4062D58F" w14:textId="77777777" w:rsidTr="008D40C6">
        <w:trPr>
          <w:trHeight w:val="361"/>
        </w:trPr>
        <w:tc>
          <w:tcPr>
            <w:tcW w:w="2972" w:type="dxa"/>
            <w:vMerge/>
          </w:tcPr>
          <w:p w14:paraId="7AF85C47"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4F90489"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002FAF40" w14:textId="77777777"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7CF1EE37" w14:textId="77777777" w:rsidTr="008D40C6">
        <w:tc>
          <w:tcPr>
            <w:tcW w:w="9634" w:type="dxa"/>
            <w:gridSpan w:val="2"/>
          </w:tcPr>
          <w:p w14:paraId="2AA7A857" w14:textId="2D4054B4" w:rsidR="00AB1886" w:rsidRPr="00FC2A4D" w:rsidRDefault="00AB1886" w:rsidP="008D40C6">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lastRenderedPageBreak/>
              <w:t xml:space="preserve">Промежуточная аттестация </w:t>
            </w:r>
          </w:p>
        </w:tc>
      </w:tr>
      <w:tr w:rsidR="00AB1886" w:rsidRPr="007E7E0F" w14:paraId="5ED4E169" w14:textId="77777777" w:rsidTr="008D40C6">
        <w:tc>
          <w:tcPr>
            <w:tcW w:w="9634" w:type="dxa"/>
            <w:gridSpan w:val="2"/>
          </w:tcPr>
          <w:p w14:paraId="684CA14C" w14:textId="0B85ACEF" w:rsidR="00AB1886" w:rsidRPr="00FC2A4D" w:rsidRDefault="00AB1886" w:rsidP="008D40C6">
            <w:pPr>
              <w:spacing w:line="276" w:lineRule="auto"/>
              <w:rPr>
                <w:rFonts w:ascii="Times New Roman" w:eastAsia="Times New Roman" w:hAnsi="Times New Roman" w:cs="Times New Roman"/>
                <w:b/>
                <w:bCs/>
                <w:lang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eastAsia="ru-RU"/>
              </w:rPr>
              <w:t>36</w:t>
            </w:r>
          </w:p>
        </w:tc>
      </w:tr>
    </w:tbl>
    <w:p w14:paraId="012F4251" w14:textId="77777777" w:rsidR="00EB3317" w:rsidRDefault="00EB3317" w:rsidP="00EB3317">
      <w:pPr>
        <w:rPr>
          <w:rFonts w:ascii="Times New Roman" w:hAnsi="Times New Roman" w:cs="Times New Roman"/>
          <w:sz w:val="24"/>
          <w:szCs w:val="24"/>
        </w:rPr>
      </w:pPr>
    </w:p>
    <w:p w14:paraId="0D0FC0B8" w14:textId="77777777" w:rsidR="00EB3317" w:rsidRPr="00DF068E" w:rsidRDefault="00EB3317" w:rsidP="00EB3317">
      <w:pPr>
        <w:pStyle w:val="1f"/>
        <w:rPr>
          <w:rFonts w:ascii="Times New Roman" w:hAnsi="Times New Roman"/>
          <w:lang w:val="ru-RU"/>
        </w:rPr>
      </w:pPr>
      <w:r w:rsidRPr="00FC2A4D">
        <w:rPr>
          <w:rFonts w:ascii="Times New Roman" w:hAnsi="Times New Roman"/>
        </w:rPr>
        <w:t xml:space="preserve">3. Условия реализации </w:t>
      </w:r>
      <w:r w:rsidRPr="00FC2A4D">
        <w:rPr>
          <w:rFonts w:ascii="Times New Roman" w:hAnsi="Times New Roman"/>
          <w:lang w:val="ru-RU"/>
        </w:rPr>
        <w:t>ДИСЦИПЛИНЫ</w:t>
      </w:r>
    </w:p>
    <w:p w14:paraId="30611B87" w14:textId="77777777" w:rsidR="00EB3317" w:rsidRPr="00E11160" w:rsidRDefault="00EB3317" w:rsidP="00EB3317">
      <w:pPr>
        <w:pStyle w:val="114"/>
        <w:rPr>
          <w:rFonts w:ascii="Times New Roman" w:hAnsi="Times New Roman"/>
        </w:rPr>
      </w:pPr>
      <w:r w:rsidRPr="00E11160">
        <w:rPr>
          <w:rFonts w:ascii="Times New Roman" w:hAnsi="Times New Roman"/>
        </w:rPr>
        <w:t>3.1. Материально-техническое обеспечение</w:t>
      </w:r>
    </w:p>
    <w:p w14:paraId="440F1E67" w14:textId="7777777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A65A231" w14:textId="77777777" w:rsidR="00EB3317" w:rsidRDefault="00EB3317" w:rsidP="00EB3317"/>
    <w:p w14:paraId="080C208C" w14:textId="77777777" w:rsidR="00EB3317" w:rsidRPr="00E11160" w:rsidRDefault="00EB3317" w:rsidP="00EB331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449602B"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FB2C23" w14:textId="77777777" w:rsidR="00EB3317" w:rsidRDefault="00EB3317" w:rsidP="00EB3317">
      <w:pPr>
        <w:pStyle w:val="a4"/>
        <w:spacing w:line="276" w:lineRule="auto"/>
        <w:ind w:left="0" w:firstLine="709"/>
        <w:jc w:val="both"/>
        <w:rPr>
          <w:rFonts w:ascii="Times New Roman" w:hAnsi="Times New Roman"/>
          <w:bCs/>
          <w:sz w:val="24"/>
          <w:szCs w:val="24"/>
        </w:rPr>
      </w:pPr>
    </w:p>
    <w:p w14:paraId="18B5B350"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0DACC840" w14:textId="77777777" w:rsidR="00F837D9" w:rsidRPr="00F837D9" w:rsidRDefault="00F837D9" w:rsidP="00C702E0">
      <w:pPr>
        <w:numPr>
          <w:ilvl w:val="0"/>
          <w:numId w:val="28"/>
        </w:numPr>
        <w:tabs>
          <w:tab w:val="clear" w:pos="720"/>
          <w:tab w:val="num" w:pos="426"/>
        </w:tabs>
        <w:ind w:left="426"/>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000000"/>
          <w:sz w:val="24"/>
          <w:szCs w:val="24"/>
          <w:lang w:eastAsia="ru-RU"/>
        </w:rPr>
        <w:t>Лабовский</w:t>
      </w:r>
      <w:proofErr w:type="spellEnd"/>
      <w:r w:rsidRPr="00F837D9">
        <w:rPr>
          <w:rFonts w:ascii="Times New Roman" w:eastAsia="Times New Roman" w:hAnsi="Times New Roman" w:cs="Times New Roman"/>
          <w:color w:val="000000"/>
          <w:sz w:val="24"/>
          <w:szCs w:val="24"/>
          <w:lang w:eastAsia="ru-RU"/>
        </w:rPr>
        <w:t xml:space="preserve">, С. М., Дискретная математика с элементами математической </w:t>
      </w:r>
      <w:proofErr w:type="gramStart"/>
      <w:r w:rsidRPr="00F837D9">
        <w:rPr>
          <w:rFonts w:ascii="Times New Roman" w:eastAsia="Times New Roman" w:hAnsi="Times New Roman" w:cs="Times New Roman"/>
          <w:color w:val="000000"/>
          <w:sz w:val="24"/>
          <w:szCs w:val="24"/>
          <w:lang w:eastAsia="ru-RU"/>
        </w:rPr>
        <w:t>логики :</w:t>
      </w:r>
      <w:proofErr w:type="gramEnd"/>
      <w:r w:rsidRPr="00F837D9">
        <w:rPr>
          <w:rFonts w:ascii="Times New Roman" w:eastAsia="Times New Roman" w:hAnsi="Times New Roman" w:cs="Times New Roman"/>
          <w:color w:val="000000"/>
          <w:sz w:val="24"/>
          <w:szCs w:val="24"/>
          <w:lang w:eastAsia="ru-RU"/>
        </w:rPr>
        <w:t xml:space="preserve"> учебник / С. М. </w:t>
      </w:r>
      <w:proofErr w:type="spellStart"/>
      <w:r w:rsidRPr="00F837D9">
        <w:rPr>
          <w:rFonts w:ascii="Times New Roman" w:eastAsia="Times New Roman" w:hAnsi="Times New Roman" w:cs="Times New Roman"/>
          <w:color w:val="000000"/>
          <w:sz w:val="24"/>
          <w:szCs w:val="24"/>
          <w:lang w:eastAsia="ru-RU"/>
        </w:rPr>
        <w:t>Лабовский</w:t>
      </w:r>
      <w:proofErr w:type="spellEnd"/>
      <w:r w:rsidRPr="00F837D9">
        <w:rPr>
          <w:rFonts w:ascii="Times New Roman" w:eastAsia="Times New Roman" w:hAnsi="Times New Roman" w:cs="Times New Roman"/>
          <w:color w:val="000000"/>
          <w:sz w:val="24"/>
          <w:szCs w:val="24"/>
          <w:lang w:eastAsia="ru-RU"/>
        </w:rPr>
        <w:t xml:space="preserve">, Л. В. </w:t>
      </w:r>
      <w:proofErr w:type="spellStart"/>
      <w:r w:rsidRPr="00F837D9">
        <w:rPr>
          <w:rFonts w:ascii="Times New Roman" w:eastAsia="Times New Roman" w:hAnsi="Times New Roman" w:cs="Times New Roman"/>
          <w:color w:val="000000"/>
          <w:sz w:val="24"/>
          <w:szCs w:val="24"/>
          <w:lang w:eastAsia="ru-RU"/>
        </w:rPr>
        <w:t>Локуциевский</w:t>
      </w:r>
      <w:proofErr w:type="spellEnd"/>
      <w:r w:rsidRPr="00F837D9">
        <w:rPr>
          <w:rFonts w:ascii="Times New Roman" w:eastAsia="Times New Roman" w:hAnsi="Times New Roman" w:cs="Times New Roman"/>
          <w:color w:val="000000"/>
          <w:sz w:val="24"/>
          <w:szCs w:val="24"/>
          <w:lang w:eastAsia="ru-RU"/>
        </w:rPr>
        <w:t xml:space="preserve">, М. Н. Максименко, С. В. Тихонов. — </w:t>
      </w:r>
      <w:proofErr w:type="gramStart"/>
      <w:r w:rsidRPr="00F837D9">
        <w:rPr>
          <w:rFonts w:ascii="Times New Roman" w:eastAsia="Times New Roman" w:hAnsi="Times New Roman" w:cs="Times New Roman"/>
          <w:color w:val="000000"/>
          <w:sz w:val="24"/>
          <w:szCs w:val="24"/>
          <w:lang w:eastAsia="ru-RU"/>
        </w:rPr>
        <w:t>Москва :</w:t>
      </w:r>
      <w:proofErr w:type="gramEnd"/>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2024. — 220 с. — ISBN 978-5-406-12294-5. — URL: </w:t>
      </w:r>
      <w:hyperlink r:id="rId12" w:history="1">
        <w:r w:rsidRPr="00F837D9">
          <w:rPr>
            <w:rFonts w:ascii="Times New Roman" w:eastAsia="Times New Roman" w:hAnsi="Times New Roman" w:cs="Times New Roman"/>
            <w:color w:val="1155CC"/>
            <w:sz w:val="24"/>
            <w:szCs w:val="24"/>
            <w:u w:val="single"/>
            <w:lang w:eastAsia="ru-RU"/>
          </w:rPr>
          <w:t>https://book.ru/book/954020</w:t>
        </w:r>
      </w:hyperlink>
    </w:p>
    <w:p w14:paraId="388AFDF7" w14:textId="77777777" w:rsidR="00F837D9" w:rsidRPr="00F837D9" w:rsidRDefault="00F837D9" w:rsidP="00C702E0">
      <w:pPr>
        <w:numPr>
          <w:ilvl w:val="0"/>
          <w:numId w:val="28"/>
        </w:numPr>
        <w:tabs>
          <w:tab w:val="clear" w:pos="720"/>
          <w:tab w:val="num" w:pos="426"/>
        </w:tabs>
        <w:ind w:left="426"/>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000000"/>
          <w:sz w:val="24"/>
          <w:szCs w:val="24"/>
          <w:lang w:eastAsia="ru-RU"/>
        </w:rPr>
        <w:t>Локуциевский</w:t>
      </w:r>
      <w:proofErr w:type="spellEnd"/>
      <w:r w:rsidRPr="00F837D9">
        <w:rPr>
          <w:rFonts w:ascii="Times New Roman" w:eastAsia="Times New Roman" w:hAnsi="Times New Roman" w:cs="Times New Roman"/>
          <w:color w:val="000000"/>
          <w:sz w:val="24"/>
          <w:szCs w:val="24"/>
          <w:lang w:eastAsia="ru-RU"/>
        </w:rPr>
        <w:t xml:space="preserve">, Л. В., Дискретная </w:t>
      </w:r>
      <w:proofErr w:type="gramStart"/>
      <w:r w:rsidRPr="00F837D9">
        <w:rPr>
          <w:rFonts w:ascii="Times New Roman" w:eastAsia="Times New Roman" w:hAnsi="Times New Roman" w:cs="Times New Roman"/>
          <w:color w:val="000000"/>
          <w:sz w:val="24"/>
          <w:szCs w:val="24"/>
          <w:lang w:eastAsia="ru-RU"/>
        </w:rPr>
        <w:t>математика :</w:t>
      </w:r>
      <w:proofErr w:type="gramEnd"/>
      <w:r w:rsidRPr="00F837D9">
        <w:rPr>
          <w:rFonts w:ascii="Times New Roman" w:eastAsia="Times New Roman" w:hAnsi="Times New Roman" w:cs="Times New Roman"/>
          <w:color w:val="000000"/>
          <w:sz w:val="24"/>
          <w:szCs w:val="24"/>
          <w:lang w:eastAsia="ru-RU"/>
        </w:rPr>
        <w:t xml:space="preserve"> учебник / Л. В. </w:t>
      </w:r>
      <w:proofErr w:type="spellStart"/>
      <w:r w:rsidRPr="00F837D9">
        <w:rPr>
          <w:rFonts w:ascii="Times New Roman" w:eastAsia="Times New Roman" w:hAnsi="Times New Roman" w:cs="Times New Roman"/>
          <w:color w:val="000000"/>
          <w:sz w:val="24"/>
          <w:szCs w:val="24"/>
          <w:lang w:eastAsia="ru-RU"/>
        </w:rPr>
        <w:t>Локуциевский</w:t>
      </w:r>
      <w:proofErr w:type="spellEnd"/>
      <w:r w:rsidRPr="00F837D9">
        <w:rPr>
          <w:rFonts w:ascii="Times New Roman" w:eastAsia="Times New Roman" w:hAnsi="Times New Roman" w:cs="Times New Roman"/>
          <w:color w:val="000000"/>
          <w:sz w:val="24"/>
          <w:szCs w:val="24"/>
          <w:lang w:eastAsia="ru-RU"/>
        </w:rPr>
        <w:t xml:space="preserve">, М. Н. Максименко, С. В. Тихонов. — </w:t>
      </w:r>
      <w:proofErr w:type="gramStart"/>
      <w:r w:rsidRPr="00F837D9">
        <w:rPr>
          <w:rFonts w:ascii="Times New Roman" w:eastAsia="Times New Roman" w:hAnsi="Times New Roman" w:cs="Times New Roman"/>
          <w:color w:val="000000"/>
          <w:sz w:val="24"/>
          <w:szCs w:val="24"/>
          <w:lang w:eastAsia="ru-RU"/>
        </w:rPr>
        <w:t>Москва :</w:t>
      </w:r>
      <w:proofErr w:type="gramEnd"/>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2024. — 262 с. — ISBN 978-5-406-12626-4. — URL: </w:t>
      </w:r>
      <w:hyperlink r:id="rId13" w:history="1">
        <w:r w:rsidRPr="00F837D9">
          <w:rPr>
            <w:rFonts w:ascii="Times New Roman" w:eastAsia="Times New Roman" w:hAnsi="Times New Roman" w:cs="Times New Roman"/>
            <w:color w:val="1155CC"/>
            <w:sz w:val="24"/>
            <w:szCs w:val="24"/>
            <w:u w:val="single"/>
            <w:lang w:eastAsia="ru-RU"/>
          </w:rPr>
          <w:t>https://book.ru/book/954584</w:t>
        </w:r>
      </w:hyperlink>
    </w:p>
    <w:p w14:paraId="473DC7D8" w14:textId="77777777" w:rsidR="00F837D9" w:rsidRPr="00F837D9" w:rsidRDefault="00F837D9" w:rsidP="00C702E0">
      <w:pPr>
        <w:numPr>
          <w:ilvl w:val="0"/>
          <w:numId w:val="28"/>
        </w:numPr>
        <w:tabs>
          <w:tab w:val="clear" w:pos="720"/>
          <w:tab w:val="num" w:pos="426"/>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Гончаренко, В. М., Элементы высшей математики</w:t>
      </w:r>
      <w:proofErr w:type="gramStart"/>
      <w:r w:rsidRPr="00F837D9">
        <w:rPr>
          <w:rFonts w:ascii="Times New Roman" w:eastAsia="Times New Roman" w:hAnsi="Times New Roman" w:cs="Times New Roman"/>
          <w:color w:val="000000"/>
          <w:sz w:val="24"/>
          <w:szCs w:val="24"/>
          <w:lang w:eastAsia="ru-RU"/>
        </w:rPr>
        <w:t>. :</w:t>
      </w:r>
      <w:proofErr w:type="gramEnd"/>
      <w:r w:rsidRPr="00F837D9">
        <w:rPr>
          <w:rFonts w:ascii="Times New Roman" w:eastAsia="Times New Roman" w:hAnsi="Times New Roman" w:cs="Times New Roman"/>
          <w:color w:val="000000"/>
          <w:sz w:val="24"/>
          <w:szCs w:val="24"/>
          <w:lang w:eastAsia="ru-RU"/>
        </w:rPr>
        <w:t xml:space="preserve"> учебник / В. М. Гончаренко, Л. В. </w:t>
      </w:r>
      <w:proofErr w:type="spellStart"/>
      <w:r w:rsidRPr="00F837D9">
        <w:rPr>
          <w:rFonts w:ascii="Times New Roman" w:eastAsia="Times New Roman" w:hAnsi="Times New Roman" w:cs="Times New Roman"/>
          <w:color w:val="000000"/>
          <w:sz w:val="24"/>
          <w:szCs w:val="24"/>
          <w:lang w:eastAsia="ru-RU"/>
        </w:rPr>
        <w:t>Липагина</w:t>
      </w:r>
      <w:proofErr w:type="spellEnd"/>
      <w:r w:rsidRPr="00F837D9">
        <w:rPr>
          <w:rFonts w:ascii="Times New Roman" w:eastAsia="Times New Roman" w:hAnsi="Times New Roman" w:cs="Times New Roman"/>
          <w:color w:val="000000"/>
          <w:sz w:val="24"/>
          <w:szCs w:val="24"/>
          <w:lang w:eastAsia="ru-RU"/>
        </w:rPr>
        <w:t xml:space="preserve">, А. А. Рылов. — </w:t>
      </w:r>
      <w:proofErr w:type="gramStart"/>
      <w:r w:rsidRPr="00F837D9">
        <w:rPr>
          <w:rFonts w:ascii="Times New Roman" w:eastAsia="Times New Roman" w:hAnsi="Times New Roman" w:cs="Times New Roman"/>
          <w:color w:val="000000"/>
          <w:sz w:val="24"/>
          <w:szCs w:val="24"/>
          <w:lang w:eastAsia="ru-RU"/>
        </w:rPr>
        <w:t>Москва :</w:t>
      </w:r>
      <w:proofErr w:type="gramEnd"/>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363 с. — ISBN 978-5-406-13414-6. — URL: https://book.ru/book/954527</w:t>
      </w:r>
    </w:p>
    <w:p w14:paraId="28287E84" w14:textId="77777777" w:rsidR="00F837D9" w:rsidRPr="00F837D9" w:rsidRDefault="00F837D9" w:rsidP="00F837D9">
      <w:pPr>
        <w:rPr>
          <w:rFonts w:ascii="Times New Roman" w:eastAsia="Times New Roman" w:hAnsi="Times New Roman" w:cs="Times New Roman"/>
          <w:sz w:val="24"/>
          <w:szCs w:val="24"/>
          <w:lang w:eastAsia="ru-RU"/>
        </w:rPr>
      </w:pPr>
    </w:p>
    <w:p w14:paraId="348A47A6" w14:textId="77777777" w:rsidR="00F837D9" w:rsidRPr="00F837D9" w:rsidRDefault="00F837D9" w:rsidP="00F837D9">
      <w:pPr>
        <w:ind w:left="357"/>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Дополнительные издания</w:t>
      </w:r>
    </w:p>
    <w:p w14:paraId="37EB7FE6" w14:textId="77777777" w:rsidR="00F837D9" w:rsidRPr="00F837D9" w:rsidRDefault="00F837D9" w:rsidP="00C702E0">
      <w:pPr>
        <w:numPr>
          <w:ilvl w:val="0"/>
          <w:numId w:val="29"/>
        </w:numPr>
        <w:tabs>
          <w:tab w:val="clear" w:pos="720"/>
          <w:tab w:val="num" w:pos="360"/>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Башмаков, М. И., Математика. </w:t>
      </w:r>
      <w:proofErr w:type="gramStart"/>
      <w:r w:rsidRPr="00F837D9">
        <w:rPr>
          <w:rFonts w:ascii="Times New Roman" w:eastAsia="Times New Roman" w:hAnsi="Times New Roman" w:cs="Times New Roman"/>
          <w:color w:val="000000"/>
          <w:sz w:val="24"/>
          <w:szCs w:val="24"/>
          <w:lang w:eastAsia="ru-RU"/>
        </w:rPr>
        <w:t>Практикум :</w:t>
      </w:r>
      <w:proofErr w:type="gramEnd"/>
      <w:r w:rsidRPr="00F837D9">
        <w:rPr>
          <w:rFonts w:ascii="Times New Roman" w:eastAsia="Times New Roman" w:hAnsi="Times New Roman" w:cs="Times New Roman"/>
          <w:color w:val="000000"/>
          <w:sz w:val="24"/>
          <w:szCs w:val="24"/>
          <w:lang w:eastAsia="ru-RU"/>
        </w:rPr>
        <w:t xml:space="preserve"> учебно-практическое пособие / М. И. Башмаков, С. Б. </w:t>
      </w:r>
      <w:proofErr w:type="spellStart"/>
      <w:r w:rsidRPr="00F837D9">
        <w:rPr>
          <w:rFonts w:ascii="Times New Roman" w:eastAsia="Times New Roman" w:hAnsi="Times New Roman" w:cs="Times New Roman"/>
          <w:color w:val="000000"/>
          <w:sz w:val="24"/>
          <w:szCs w:val="24"/>
          <w:lang w:eastAsia="ru-RU"/>
        </w:rPr>
        <w:t>Энтина</w:t>
      </w:r>
      <w:proofErr w:type="spellEnd"/>
      <w:r w:rsidRPr="00F837D9">
        <w:rPr>
          <w:rFonts w:ascii="Times New Roman" w:eastAsia="Times New Roman" w:hAnsi="Times New Roman" w:cs="Times New Roman"/>
          <w:color w:val="000000"/>
          <w:sz w:val="24"/>
          <w:szCs w:val="24"/>
          <w:lang w:eastAsia="ru-RU"/>
        </w:rPr>
        <w:t xml:space="preserve">. — </w:t>
      </w:r>
      <w:proofErr w:type="gramStart"/>
      <w:r w:rsidRPr="00F837D9">
        <w:rPr>
          <w:rFonts w:ascii="Times New Roman" w:eastAsia="Times New Roman" w:hAnsi="Times New Roman" w:cs="Times New Roman"/>
          <w:color w:val="000000"/>
          <w:sz w:val="24"/>
          <w:szCs w:val="24"/>
          <w:lang w:eastAsia="ru-RU"/>
        </w:rPr>
        <w:t>Москва :</w:t>
      </w:r>
      <w:proofErr w:type="gramEnd"/>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294 с. — ISBN 978-5-406-13247-0. — URL: https://book.ru/book/955149</w:t>
      </w:r>
    </w:p>
    <w:p w14:paraId="76F6BDD0" w14:textId="2B312DC5" w:rsidR="00EB3317" w:rsidRDefault="00EB3317" w:rsidP="00EB3317">
      <w:pPr>
        <w:spacing w:after="200" w:line="276" w:lineRule="auto"/>
        <w:ind w:firstLine="709"/>
        <w:jc w:val="both"/>
        <w:rPr>
          <w:rFonts w:ascii="Times New Roman" w:hAnsi="Times New Roman" w:cs="Times New Roman"/>
          <w:bCs/>
          <w:i/>
          <w:sz w:val="24"/>
          <w:szCs w:val="24"/>
        </w:rPr>
      </w:pPr>
    </w:p>
    <w:p w14:paraId="72DCCD92" w14:textId="77777777" w:rsidR="00EB3317" w:rsidRPr="00DF068E" w:rsidRDefault="00EB3317" w:rsidP="00EB3317">
      <w:pPr>
        <w:pStyle w:val="1f"/>
        <w:rPr>
          <w:rFonts w:ascii="Times New Roman" w:hAnsi="Times New Roman"/>
          <w:b w:val="0"/>
          <w:bCs w:val="0"/>
          <w:lang w:val="ru-RU"/>
        </w:rPr>
      </w:pPr>
      <w:r w:rsidRPr="00FC2A4D">
        <w:rPr>
          <w:rFonts w:ascii="Times New Roman" w:hAnsi="Times New Roman"/>
        </w:rPr>
        <w:t xml:space="preserve">4. Контроль и оценка результатов </w:t>
      </w:r>
      <w:r w:rsidRPr="00FC2A4D">
        <w:rPr>
          <w:rFonts w:ascii="Times New Roman" w:hAnsi="Times New Roman"/>
        </w:rPr>
        <w:br/>
        <w:t xml:space="preserve">освоения </w:t>
      </w:r>
      <w:r w:rsidRPr="00FC2A4D">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19E15723" w14:textId="77777777" w:rsidTr="00BB6CFE">
        <w:trPr>
          <w:trHeight w:val="519"/>
        </w:trPr>
        <w:tc>
          <w:tcPr>
            <w:tcW w:w="1498" w:type="pct"/>
            <w:vAlign w:val="center"/>
          </w:tcPr>
          <w:p w14:paraId="01589CDA"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3F860979"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14263C3B"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0DC2D535" w14:textId="77777777" w:rsidTr="00BB6CFE">
        <w:trPr>
          <w:trHeight w:val="698"/>
        </w:trPr>
        <w:tc>
          <w:tcPr>
            <w:tcW w:w="1498" w:type="pct"/>
          </w:tcPr>
          <w:p w14:paraId="74D899ED"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34960C7D"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7B69E6C2"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28C68807"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635D4F9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5FC2A837" w14:textId="77777777" w:rsidTr="00BB6CFE">
        <w:trPr>
          <w:trHeight w:val="698"/>
        </w:trPr>
        <w:tc>
          <w:tcPr>
            <w:tcW w:w="1498" w:type="pct"/>
          </w:tcPr>
          <w:p w14:paraId="067A1013"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02. Использовать современные средства поиска, анализа и </w:t>
            </w:r>
            <w:r w:rsidRPr="00EA0C8B">
              <w:rPr>
                <w:rFonts w:ascii="Times New Roman" w:hAnsi="Times New Roman" w:cs="Times New Roman"/>
                <w:iCs/>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2072" w:type="pct"/>
          </w:tcPr>
          <w:p w14:paraId="13C756C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Использование современных средств анализа </w:t>
            </w:r>
            <w:r w:rsidRPr="00EA0C8B">
              <w:rPr>
                <w:rFonts w:ascii="Times New Roman" w:hAnsi="Times New Roman" w:cs="Times New Roman"/>
                <w:iCs/>
                <w:sz w:val="24"/>
                <w:szCs w:val="24"/>
              </w:rPr>
              <w:lastRenderedPageBreak/>
              <w:t>информации, интерпретация данных с высокой точностью.</w:t>
            </w:r>
          </w:p>
          <w:p w14:paraId="6158309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0F4DAC3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31D5524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Тестирование по использованию технологий; </w:t>
            </w:r>
            <w:r w:rsidRPr="00EA0C8B">
              <w:rPr>
                <w:rFonts w:ascii="Times New Roman" w:hAnsi="Times New Roman" w:cs="Times New Roman"/>
                <w:iCs/>
                <w:sz w:val="24"/>
                <w:szCs w:val="24"/>
              </w:rPr>
              <w:lastRenderedPageBreak/>
              <w:t>практическая работа по анализу и обработке информации.</w:t>
            </w:r>
          </w:p>
        </w:tc>
      </w:tr>
      <w:tr w:rsidR="00664D23" w:rsidRPr="005F59C7" w14:paraId="6AA52E29" w14:textId="77777777" w:rsidTr="00BB6CFE">
        <w:trPr>
          <w:trHeight w:val="698"/>
        </w:trPr>
        <w:tc>
          <w:tcPr>
            <w:tcW w:w="1498" w:type="pct"/>
          </w:tcPr>
          <w:p w14:paraId="49BC1CD2"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50AA922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3AB5072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4DDF629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0DD6206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25702E03" w14:textId="77777777" w:rsidTr="00BB6CFE">
        <w:trPr>
          <w:trHeight w:val="698"/>
        </w:trPr>
        <w:tc>
          <w:tcPr>
            <w:tcW w:w="1498" w:type="pct"/>
          </w:tcPr>
          <w:p w14:paraId="5DE8BD93"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44BD92B5"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37B20F95"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450C9B3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0FAAC5B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1B5A8BDA" w14:textId="77777777" w:rsidTr="00BB6CFE">
        <w:trPr>
          <w:trHeight w:val="698"/>
        </w:trPr>
        <w:tc>
          <w:tcPr>
            <w:tcW w:w="1498" w:type="pct"/>
          </w:tcPr>
          <w:p w14:paraId="5BA200D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7106B9C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2A10FACE"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687274A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09F1C68C"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74D75AF0" w14:textId="77777777" w:rsidTr="00BB6CFE">
        <w:trPr>
          <w:trHeight w:val="698"/>
        </w:trPr>
        <w:tc>
          <w:tcPr>
            <w:tcW w:w="1498" w:type="pct"/>
          </w:tcPr>
          <w:p w14:paraId="7BB3FD5D"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EA0C8B">
              <w:rPr>
                <w:rFonts w:ascii="Times New Roman" w:hAnsi="Times New Roman" w:cs="Times New Roman"/>
                <w:iCs/>
                <w:sz w:val="24"/>
                <w:szCs w:val="24"/>
              </w:rPr>
              <w:lastRenderedPageBreak/>
              <w:t>межрелигиозных отношений, применять стандарты антикоррупционного поведения</w:t>
            </w:r>
          </w:p>
        </w:tc>
        <w:tc>
          <w:tcPr>
            <w:tcW w:w="2072" w:type="pct"/>
          </w:tcPr>
          <w:p w14:paraId="430BCA7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Демонстрация осознанного гражданского поведения с глубоким пониманием традиционных ценностей.</w:t>
            </w:r>
          </w:p>
          <w:p w14:paraId="36628CB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7DBE559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09E6C31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43F839C8" w14:textId="77777777" w:rsidTr="00BB6CFE">
        <w:trPr>
          <w:trHeight w:val="698"/>
        </w:trPr>
        <w:tc>
          <w:tcPr>
            <w:tcW w:w="1498" w:type="pct"/>
          </w:tcPr>
          <w:p w14:paraId="04C8A69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0ACD7F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21E4D22E"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625FE6D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1427551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C602C15" w14:textId="77777777" w:rsidTr="00BB6CFE">
        <w:trPr>
          <w:trHeight w:val="698"/>
        </w:trPr>
        <w:tc>
          <w:tcPr>
            <w:tcW w:w="1498" w:type="pct"/>
          </w:tcPr>
          <w:p w14:paraId="24CD931C"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7D9170C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4F9FCFA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40EDA88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78666C9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0CA124CB" w14:textId="77777777" w:rsidTr="00BB6CFE">
        <w:trPr>
          <w:trHeight w:val="698"/>
        </w:trPr>
        <w:tc>
          <w:tcPr>
            <w:tcW w:w="1498" w:type="pct"/>
          </w:tcPr>
          <w:p w14:paraId="6087CBA9"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549D0EC6"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84CAFDA"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21030395"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0BAD2640"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022592DE" w14:textId="77777777" w:rsidR="00FC2A4D" w:rsidRDefault="00FC2A4D" w:rsidP="00C35771">
      <w:pPr>
        <w:jc w:val="right"/>
        <w:rPr>
          <w:rFonts w:ascii="Times New Roman" w:hAnsi="Times New Roman" w:cs="Times New Roman"/>
          <w:b/>
          <w:bCs/>
          <w:sz w:val="24"/>
          <w:szCs w:val="24"/>
        </w:rPr>
      </w:pPr>
    </w:p>
    <w:p w14:paraId="46F35583" w14:textId="77777777" w:rsidR="00FC2A4D" w:rsidRDefault="00FC2A4D" w:rsidP="00C3577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01530395" w14:textId="5E56AA41" w:rsidR="00ED05D3" w:rsidRDefault="00ED05D3" w:rsidP="00C3577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3</w:t>
      </w:r>
    </w:p>
    <w:p w14:paraId="68BD1829"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954BD1B"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02E77C72" w14:textId="77777777" w:rsidR="00ED05D3" w:rsidRDefault="00ED05D3" w:rsidP="00ED05D3">
      <w:pPr>
        <w:jc w:val="right"/>
        <w:rPr>
          <w:rFonts w:ascii="Times New Roman" w:hAnsi="Times New Roman" w:cs="Times New Roman"/>
          <w:b/>
          <w:bCs/>
          <w:color w:val="0070C0"/>
          <w:sz w:val="24"/>
          <w:szCs w:val="24"/>
        </w:rPr>
      </w:pPr>
    </w:p>
    <w:p w14:paraId="059DC768" w14:textId="77777777" w:rsidR="00ED05D3" w:rsidRDefault="00ED05D3" w:rsidP="00ED05D3">
      <w:pPr>
        <w:jc w:val="right"/>
        <w:rPr>
          <w:rFonts w:ascii="Times New Roman" w:hAnsi="Times New Roman" w:cs="Times New Roman"/>
          <w:b/>
          <w:bCs/>
          <w:color w:val="0070C0"/>
          <w:sz w:val="24"/>
          <w:szCs w:val="24"/>
        </w:rPr>
      </w:pPr>
    </w:p>
    <w:p w14:paraId="10F797C9" w14:textId="77777777" w:rsidR="00ED05D3" w:rsidRDefault="00ED05D3" w:rsidP="00ED05D3">
      <w:pPr>
        <w:jc w:val="right"/>
        <w:rPr>
          <w:rFonts w:ascii="Times New Roman" w:hAnsi="Times New Roman" w:cs="Times New Roman"/>
          <w:b/>
          <w:bCs/>
          <w:color w:val="0070C0"/>
          <w:sz w:val="24"/>
          <w:szCs w:val="24"/>
        </w:rPr>
      </w:pPr>
    </w:p>
    <w:p w14:paraId="0586AA91" w14:textId="77777777" w:rsidR="00ED05D3" w:rsidRDefault="00ED05D3" w:rsidP="00ED05D3">
      <w:pPr>
        <w:jc w:val="right"/>
        <w:rPr>
          <w:rFonts w:ascii="Times New Roman" w:hAnsi="Times New Roman" w:cs="Times New Roman"/>
          <w:b/>
          <w:bCs/>
          <w:color w:val="0070C0"/>
          <w:sz w:val="24"/>
          <w:szCs w:val="24"/>
        </w:rPr>
      </w:pPr>
    </w:p>
    <w:p w14:paraId="1A4A3BE1" w14:textId="77777777" w:rsidR="00ED05D3" w:rsidRDefault="00ED05D3" w:rsidP="00ED05D3">
      <w:pPr>
        <w:jc w:val="right"/>
        <w:rPr>
          <w:rFonts w:ascii="Times New Roman" w:hAnsi="Times New Roman" w:cs="Times New Roman"/>
          <w:b/>
          <w:bCs/>
          <w:color w:val="0070C0"/>
          <w:sz w:val="24"/>
          <w:szCs w:val="24"/>
        </w:rPr>
      </w:pPr>
    </w:p>
    <w:p w14:paraId="2CE7F59A" w14:textId="77777777" w:rsidR="00ED05D3" w:rsidRDefault="00ED05D3" w:rsidP="00ED05D3">
      <w:pPr>
        <w:jc w:val="right"/>
        <w:rPr>
          <w:rFonts w:ascii="Times New Roman" w:hAnsi="Times New Roman" w:cs="Times New Roman"/>
          <w:b/>
          <w:bCs/>
          <w:color w:val="0070C0"/>
          <w:sz w:val="24"/>
          <w:szCs w:val="24"/>
        </w:rPr>
      </w:pPr>
    </w:p>
    <w:p w14:paraId="59C5E262" w14:textId="77777777" w:rsidR="00ED05D3" w:rsidRDefault="00ED05D3" w:rsidP="00ED05D3">
      <w:pPr>
        <w:jc w:val="right"/>
        <w:rPr>
          <w:rFonts w:ascii="Times New Roman" w:hAnsi="Times New Roman" w:cs="Times New Roman"/>
          <w:b/>
          <w:bCs/>
          <w:color w:val="0070C0"/>
          <w:sz w:val="24"/>
          <w:szCs w:val="24"/>
        </w:rPr>
      </w:pPr>
    </w:p>
    <w:p w14:paraId="178AAC19" w14:textId="77777777" w:rsidR="00ED05D3" w:rsidRDefault="00ED05D3" w:rsidP="00ED05D3">
      <w:pPr>
        <w:jc w:val="right"/>
        <w:rPr>
          <w:rFonts w:ascii="Times New Roman" w:hAnsi="Times New Roman" w:cs="Times New Roman"/>
          <w:b/>
          <w:bCs/>
          <w:color w:val="0070C0"/>
          <w:sz w:val="24"/>
          <w:szCs w:val="24"/>
        </w:rPr>
      </w:pPr>
    </w:p>
    <w:p w14:paraId="3DF8F8D3" w14:textId="77777777" w:rsidR="00ED05D3" w:rsidRDefault="00ED05D3" w:rsidP="00ED05D3">
      <w:pPr>
        <w:jc w:val="right"/>
        <w:rPr>
          <w:rFonts w:ascii="Times New Roman" w:hAnsi="Times New Roman" w:cs="Times New Roman"/>
          <w:b/>
          <w:bCs/>
          <w:color w:val="0070C0"/>
          <w:sz w:val="24"/>
          <w:szCs w:val="24"/>
        </w:rPr>
      </w:pPr>
    </w:p>
    <w:p w14:paraId="136E83E8" w14:textId="77777777" w:rsidR="00ED05D3" w:rsidRDefault="00ED05D3" w:rsidP="00ED05D3">
      <w:pPr>
        <w:jc w:val="right"/>
        <w:rPr>
          <w:rFonts w:ascii="Times New Roman" w:hAnsi="Times New Roman" w:cs="Times New Roman"/>
          <w:b/>
          <w:bCs/>
          <w:color w:val="0070C0"/>
          <w:sz w:val="24"/>
          <w:szCs w:val="24"/>
        </w:rPr>
      </w:pPr>
    </w:p>
    <w:p w14:paraId="11C7192D" w14:textId="77777777" w:rsidR="00ED05D3" w:rsidRDefault="00ED05D3" w:rsidP="00ED05D3">
      <w:pPr>
        <w:jc w:val="right"/>
        <w:rPr>
          <w:rFonts w:ascii="Times New Roman" w:hAnsi="Times New Roman" w:cs="Times New Roman"/>
          <w:b/>
          <w:bCs/>
          <w:color w:val="0070C0"/>
          <w:sz w:val="24"/>
          <w:szCs w:val="24"/>
        </w:rPr>
      </w:pPr>
    </w:p>
    <w:p w14:paraId="1E1D882D"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DFDDBFE" w14:textId="7470FA3C" w:rsidR="00ED05D3" w:rsidRPr="00131FB5" w:rsidRDefault="00ED05D3" w:rsidP="00ED05D3">
      <w:pPr>
        <w:pStyle w:val="1"/>
      </w:pPr>
      <w:bookmarkStart w:id="8" w:name="_Toc188609578"/>
      <w:r w:rsidRPr="006E7FF4">
        <w:t>«</w:t>
      </w:r>
      <w:r>
        <w:t xml:space="preserve">ОП.03 </w:t>
      </w:r>
      <w:r w:rsidRPr="00ED05D3">
        <w:t>ТЕОРИЯ ВЕРОЯТНОСТЕЙ И МАТЕМАТИЧЕСКАЯ СТАТИСТИКА</w:t>
      </w:r>
      <w:r w:rsidRPr="00131FB5">
        <w:t>»</w:t>
      </w:r>
      <w:bookmarkEnd w:id="8"/>
    </w:p>
    <w:p w14:paraId="3EEDA193" w14:textId="77777777" w:rsidR="00ED05D3" w:rsidRPr="00BD6A9B" w:rsidRDefault="00ED05D3" w:rsidP="00ED05D3">
      <w:pPr>
        <w:spacing w:line="360" w:lineRule="auto"/>
        <w:jc w:val="center"/>
        <w:rPr>
          <w:rFonts w:ascii="Times New Roman" w:hAnsi="Times New Roman" w:cs="Times New Roman"/>
          <w:b/>
          <w:bCs/>
          <w:sz w:val="24"/>
          <w:szCs w:val="24"/>
        </w:rPr>
      </w:pPr>
    </w:p>
    <w:p w14:paraId="3D5C5972" w14:textId="77777777" w:rsidR="00ED05D3" w:rsidRPr="00BD6A9B" w:rsidRDefault="00ED05D3" w:rsidP="00ED05D3">
      <w:pPr>
        <w:spacing w:line="360" w:lineRule="auto"/>
        <w:jc w:val="center"/>
        <w:rPr>
          <w:rFonts w:ascii="Times New Roman" w:hAnsi="Times New Roman" w:cs="Times New Roman"/>
          <w:b/>
          <w:bCs/>
          <w:sz w:val="24"/>
          <w:szCs w:val="24"/>
        </w:rPr>
      </w:pPr>
    </w:p>
    <w:p w14:paraId="1AE04A7A" w14:textId="77777777" w:rsidR="00ED05D3" w:rsidRPr="00BD6A9B" w:rsidRDefault="00ED05D3" w:rsidP="00ED05D3">
      <w:pPr>
        <w:spacing w:line="360" w:lineRule="auto"/>
        <w:jc w:val="center"/>
        <w:rPr>
          <w:rFonts w:ascii="Times New Roman" w:hAnsi="Times New Roman" w:cs="Times New Roman"/>
          <w:b/>
          <w:bCs/>
          <w:sz w:val="24"/>
          <w:szCs w:val="24"/>
        </w:rPr>
      </w:pPr>
    </w:p>
    <w:p w14:paraId="2995D88E" w14:textId="77777777" w:rsidR="00ED05D3" w:rsidRPr="00BD6A9B" w:rsidRDefault="00ED05D3" w:rsidP="00ED05D3">
      <w:pPr>
        <w:spacing w:line="360" w:lineRule="auto"/>
        <w:jc w:val="center"/>
        <w:rPr>
          <w:rFonts w:ascii="Times New Roman" w:hAnsi="Times New Roman" w:cs="Times New Roman"/>
          <w:b/>
          <w:bCs/>
          <w:sz w:val="24"/>
          <w:szCs w:val="24"/>
        </w:rPr>
      </w:pPr>
    </w:p>
    <w:p w14:paraId="74A175D5" w14:textId="77777777" w:rsidR="00ED05D3" w:rsidRPr="00BD6A9B" w:rsidRDefault="00ED05D3" w:rsidP="00ED05D3">
      <w:pPr>
        <w:spacing w:line="360" w:lineRule="auto"/>
        <w:jc w:val="center"/>
        <w:rPr>
          <w:rFonts w:ascii="Times New Roman" w:hAnsi="Times New Roman" w:cs="Times New Roman"/>
          <w:b/>
          <w:bCs/>
          <w:sz w:val="24"/>
          <w:szCs w:val="24"/>
        </w:rPr>
      </w:pPr>
    </w:p>
    <w:p w14:paraId="713259B2" w14:textId="77777777" w:rsidR="00ED05D3" w:rsidRPr="00BD6A9B" w:rsidRDefault="00ED05D3" w:rsidP="00ED05D3">
      <w:pPr>
        <w:spacing w:line="360" w:lineRule="auto"/>
        <w:jc w:val="center"/>
        <w:rPr>
          <w:rFonts w:ascii="Times New Roman" w:hAnsi="Times New Roman" w:cs="Times New Roman"/>
          <w:b/>
          <w:bCs/>
          <w:sz w:val="24"/>
          <w:szCs w:val="24"/>
        </w:rPr>
      </w:pPr>
    </w:p>
    <w:p w14:paraId="33A80278" w14:textId="77777777" w:rsidR="00ED05D3" w:rsidRPr="00BD6A9B" w:rsidRDefault="00ED05D3" w:rsidP="00ED05D3">
      <w:pPr>
        <w:spacing w:line="360" w:lineRule="auto"/>
        <w:jc w:val="center"/>
        <w:rPr>
          <w:rFonts w:ascii="Times New Roman" w:hAnsi="Times New Roman" w:cs="Times New Roman"/>
          <w:b/>
          <w:bCs/>
          <w:sz w:val="24"/>
          <w:szCs w:val="24"/>
        </w:rPr>
      </w:pPr>
    </w:p>
    <w:p w14:paraId="4F73725C" w14:textId="77777777" w:rsidR="00ED05D3" w:rsidRPr="00BD6A9B" w:rsidRDefault="00ED05D3" w:rsidP="00ED05D3">
      <w:pPr>
        <w:spacing w:line="360" w:lineRule="auto"/>
        <w:jc w:val="center"/>
        <w:rPr>
          <w:rFonts w:ascii="Times New Roman" w:hAnsi="Times New Roman" w:cs="Times New Roman"/>
          <w:b/>
          <w:bCs/>
          <w:sz w:val="24"/>
          <w:szCs w:val="24"/>
        </w:rPr>
      </w:pPr>
    </w:p>
    <w:p w14:paraId="1AF7192D" w14:textId="77777777" w:rsidR="00ED05D3" w:rsidRPr="00BD6A9B" w:rsidRDefault="00ED05D3" w:rsidP="00ED05D3">
      <w:pPr>
        <w:spacing w:line="360" w:lineRule="auto"/>
        <w:jc w:val="center"/>
        <w:rPr>
          <w:rFonts w:ascii="Times New Roman" w:hAnsi="Times New Roman" w:cs="Times New Roman"/>
          <w:b/>
          <w:bCs/>
          <w:sz w:val="24"/>
          <w:szCs w:val="24"/>
        </w:rPr>
      </w:pPr>
    </w:p>
    <w:p w14:paraId="148DA074" w14:textId="77777777" w:rsidR="00ED05D3" w:rsidRPr="00BD6A9B" w:rsidRDefault="00ED05D3" w:rsidP="00ED05D3">
      <w:pPr>
        <w:spacing w:line="360" w:lineRule="auto"/>
        <w:jc w:val="center"/>
        <w:rPr>
          <w:rFonts w:ascii="Times New Roman" w:hAnsi="Times New Roman" w:cs="Times New Roman"/>
          <w:b/>
          <w:bCs/>
          <w:sz w:val="24"/>
          <w:szCs w:val="24"/>
        </w:rPr>
      </w:pPr>
    </w:p>
    <w:p w14:paraId="18513219" w14:textId="77777777" w:rsidR="00ED05D3" w:rsidRPr="00BD6A9B" w:rsidRDefault="00ED05D3" w:rsidP="00ED05D3">
      <w:pPr>
        <w:spacing w:line="360" w:lineRule="auto"/>
        <w:jc w:val="center"/>
        <w:rPr>
          <w:rFonts w:ascii="Times New Roman" w:hAnsi="Times New Roman" w:cs="Times New Roman"/>
          <w:b/>
          <w:bCs/>
          <w:sz w:val="24"/>
          <w:szCs w:val="24"/>
        </w:rPr>
      </w:pPr>
    </w:p>
    <w:p w14:paraId="7DFBA625" w14:textId="77777777" w:rsidR="00ED05D3" w:rsidRPr="00BD6A9B" w:rsidRDefault="00ED05D3" w:rsidP="00ED05D3">
      <w:pPr>
        <w:spacing w:line="360" w:lineRule="auto"/>
        <w:jc w:val="center"/>
        <w:rPr>
          <w:rFonts w:ascii="Times New Roman" w:hAnsi="Times New Roman" w:cs="Times New Roman"/>
          <w:b/>
          <w:bCs/>
          <w:sz w:val="24"/>
          <w:szCs w:val="24"/>
        </w:rPr>
      </w:pPr>
    </w:p>
    <w:p w14:paraId="3A21DB11" w14:textId="77777777" w:rsidR="00ED05D3" w:rsidRPr="00BD6A9B" w:rsidRDefault="00ED05D3" w:rsidP="00ED05D3">
      <w:pPr>
        <w:spacing w:line="360" w:lineRule="auto"/>
        <w:jc w:val="center"/>
        <w:rPr>
          <w:rFonts w:ascii="Times New Roman" w:hAnsi="Times New Roman" w:cs="Times New Roman"/>
          <w:b/>
          <w:bCs/>
          <w:sz w:val="24"/>
          <w:szCs w:val="24"/>
        </w:rPr>
      </w:pPr>
    </w:p>
    <w:p w14:paraId="3FDDFE4E" w14:textId="77777777" w:rsidR="00ED05D3" w:rsidRPr="00BD6A9B" w:rsidRDefault="00ED05D3" w:rsidP="00ED05D3">
      <w:pPr>
        <w:spacing w:line="360" w:lineRule="auto"/>
        <w:jc w:val="center"/>
        <w:rPr>
          <w:rFonts w:ascii="Times New Roman" w:hAnsi="Times New Roman" w:cs="Times New Roman"/>
          <w:b/>
          <w:bCs/>
          <w:sz w:val="24"/>
          <w:szCs w:val="24"/>
        </w:rPr>
      </w:pPr>
    </w:p>
    <w:p w14:paraId="4271DC17" w14:textId="77777777"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3DFE33C4" w14:textId="77777777" w:rsidR="00EB3317" w:rsidRDefault="00EB3317"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C14B45A" w14:textId="77777777" w:rsidR="00EB3317" w:rsidRPr="00DF068E" w:rsidRDefault="00EB3317" w:rsidP="00EB331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157CBD8" w14:textId="77777777" w:rsidR="00EB3317" w:rsidRPr="000143A1" w:rsidRDefault="00EB3317" w:rsidP="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033ED91"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76" w:history="1">
        <w:r w:rsidR="00EB3317" w:rsidRPr="000143A1">
          <w:rPr>
            <w:rStyle w:val="af0"/>
            <w:b w:val="0"/>
            <w:bCs w:val="0"/>
          </w:rPr>
          <w:t>1. ОБЩАЯ ХАРАКТЕРИСТИКА</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_Toc156294876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232DB42F"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77" w:history="1">
        <w:r w:rsidR="00EB3317" w:rsidRPr="000143A1">
          <w:rPr>
            <w:rStyle w:val="af0"/>
            <w:i w:val="0"/>
            <w:iCs w:val="0"/>
          </w:rPr>
          <w:t>1.1. Цель и место дисциплины в структуре образовательной программы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_Toc156294877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2B66471E"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78" w:history="1">
        <w:r w:rsidR="00EB3317" w:rsidRPr="000143A1">
          <w:rPr>
            <w:rStyle w:val="af0"/>
            <w:i w:val="0"/>
            <w:iCs w:val="0"/>
          </w:rPr>
          <w:t>1.2. Планируемые результаты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_Toc156294878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0DC30DC9"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79" w:history="1">
        <w:r w:rsidR="00EB3317" w:rsidRPr="000143A1">
          <w:rPr>
            <w:rStyle w:val="af0"/>
            <w:b w:val="0"/>
            <w:bCs w:val="0"/>
          </w:rPr>
          <w:t>2. СТРУКТУРА И СОДЕРЖАНИЕ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_Toc156294879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0EF4A13A"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0" w:history="1">
        <w:r w:rsidR="00EB3317" w:rsidRPr="000143A1">
          <w:rPr>
            <w:rStyle w:val="af0"/>
            <w:i w:val="0"/>
            <w:iCs w:val="0"/>
          </w:rPr>
          <w:t>2.1. Трудоемкость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_Toc156294880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59D9F34E"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1" w:history="1">
        <w:r w:rsidR="00EB3317" w:rsidRPr="000143A1">
          <w:rPr>
            <w:rStyle w:val="af0"/>
            <w:i w:val="0"/>
            <w:iCs w:val="0"/>
          </w:rPr>
          <w:t>2.2. Примерное содержание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_Toc156294881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1957CAE2"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3" w:history="1">
        <w:r w:rsidR="00EB3317" w:rsidRPr="000143A1">
          <w:rPr>
            <w:rStyle w:val="af0"/>
            <w:i w:val="0"/>
            <w:iCs w:val="0"/>
          </w:rPr>
          <w:t>2.3. Курсовой проект (работа)</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_Toc156294883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580F07E2"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84" w:history="1">
        <w:r w:rsidR="00EB3317" w:rsidRPr="000143A1">
          <w:rPr>
            <w:rStyle w:val="af0"/>
            <w:b w:val="0"/>
            <w:bCs w:val="0"/>
          </w:rPr>
          <w:t>3. УСЛОВИЯ РЕАЛИЗАЦИИ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_Toc156294884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53AE4364"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5" w:history="1">
        <w:r w:rsidR="00EB3317" w:rsidRPr="000143A1">
          <w:rPr>
            <w:rStyle w:val="af0"/>
            <w:i w:val="0"/>
            <w:iCs w:val="0"/>
          </w:rPr>
          <w:t>3.1. Материально-техническое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_Toc156294885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5F5C2872"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6" w:history="1">
        <w:r w:rsidR="00EB3317" w:rsidRPr="000143A1">
          <w:rPr>
            <w:rStyle w:val="af0"/>
            <w:i w:val="0"/>
            <w:iCs w:val="0"/>
          </w:rPr>
          <w:t>3.2. Учебно-методическое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_Toc156294886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6D888470"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87" w:history="1">
        <w:r w:rsidR="00EB3317" w:rsidRPr="000143A1">
          <w:rPr>
            <w:rStyle w:val="af0"/>
            <w:b w:val="0"/>
            <w:bCs w:val="0"/>
          </w:rPr>
          <w:t>4. КОНТРОЛЬ И ОЦЕНКА РЕЗУЛЬТАТОВ ОСВОЕНИЯ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_Toc156294887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294DB387" w14:textId="77777777"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4ECF8D1"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14"/>
          <w:headerReference w:type="default" r:id="rId15"/>
          <w:pgSz w:w="11906" w:h="16838"/>
          <w:pgMar w:top="1134" w:right="567" w:bottom="1134" w:left="1701" w:header="709" w:footer="709" w:gutter="0"/>
          <w:cols w:space="708"/>
          <w:docGrid w:linePitch="360"/>
        </w:sectPr>
      </w:pPr>
    </w:p>
    <w:p w14:paraId="32123B4D" w14:textId="77777777" w:rsidR="00EB3317" w:rsidRPr="00F70F81" w:rsidRDefault="00EB3317" w:rsidP="00C35771">
      <w:pPr>
        <w:pStyle w:val="1f"/>
        <w:numPr>
          <w:ilvl w:val="0"/>
          <w:numId w:val="1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079B67E" w14:textId="67CA40E9" w:rsidR="00EB3317" w:rsidRPr="00F70F81" w:rsidRDefault="00EB3317" w:rsidP="00EB3317">
      <w:pPr>
        <w:pStyle w:val="1d"/>
        <w:jc w:val="center"/>
        <w:rPr>
          <w:rFonts w:eastAsia="Segoe UI"/>
          <w:lang w:val="ru-RU"/>
        </w:rPr>
      </w:pPr>
      <w:r w:rsidRPr="00F70F81">
        <w:rPr>
          <w:rFonts w:eastAsia="Segoe UI"/>
          <w:lang w:val="ru-RU"/>
        </w:rPr>
        <w:t>«</w:t>
      </w:r>
      <w:r w:rsidR="00C35771">
        <w:rPr>
          <w:rFonts w:eastAsia="Segoe UI"/>
          <w:lang w:val="ru-RU"/>
        </w:rPr>
        <w:t xml:space="preserve">ОП.03 </w:t>
      </w:r>
      <w:r w:rsidR="00C35771" w:rsidRPr="00C35771">
        <w:rPr>
          <w:rFonts w:eastAsia="Segoe UI"/>
          <w:lang w:val="ru-RU"/>
        </w:rPr>
        <w:t>Теория вероятностей и математическая статистика</w:t>
      </w:r>
      <w:r w:rsidRPr="00F70F81">
        <w:rPr>
          <w:rFonts w:eastAsia="Segoe UI"/>
          <w:lang w:val="ru-RU"/>
        </w:rPr>
        <w:t>»</w:t>
      </w:r>
    </w:p>
    <w:p w14:paraId="2B564785" w14:textId="77777777" w:rsidR="00EB3317" w:rsidRPr="00021F3A" w:rsidRDefault="00EB3317" w:rsidP="00EB3317">
      <w:pPr>
        <w:pStyle w:val="1d"/>
        <w:rPr>
          <w:lang w:val="ru-RU"/>
        </w:rPr>
      </w:pPr>
    </w:p>
    <w:p w14:paraId="2802787C" w14:textId="77777777" w:rsidR="00EB3317" w:rsidRPr="00EA6E1D" w:rsidRDefault="00EB3317" w:rsidP="00EB331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127668" w14:textId="77777777" w:rsidR="00FC2A4D" w:rsidRDefault="00EB3317" w:rsidP="00EB3317">
      <w:pPr>
        <w:suppressAutoHyphens/>
        <w:spacing w:line="276" w:lineRule="auto"/>
        <w:ind w:firstLine="709"/>
        <w:jc w:val="both"/>
        <w:rPr>
          <w:rFonts w:ascii="Times New Roman" w:eastAsia="Times New Roman" w:hAnsi="Times New Roman" w:cs="Times New Roman"/>
          <w:i/>
          <w:iCs/>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C35771">
        <w:rPr>
          <w:rFonts w:ascii="Times New Roman" w:hAnsi="Times New Roman"/>
          <w:sz w:val="24"/>
          <w:szCs w:val="24"/>
        </w:rPr>
        <w:t>«</w:t>
      </w:r>
      <w:r w:rsidR="00C35771" w:rsidRPr="00C35771">
        <w:rPr>
          <w:rFonts w:ascii="Times New Roman" w:hAnsi="Times New Roman"/>
          <w:sz w:val="24"/>
          <w:szCs w:val="24"/>
        </w:rPr>
        <w:t>Теория вероятностей и математическая статистика</w:t>
      </w:r>
      <w:r w:rsidRPr="00C35771">
        <w:rPr>
          <w:rFonts w:ascii="Times New Roman" w:hAnsi="Times New Roman"/>
          <w:sz w:val="24"/>
          <w:szCs w:val="24"/>
        </w:rPr>
        <w:t>»</w:t>
      </w:r>
      <w:r w:rsidRPr="00C35771">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вероятностных и статистических методах, развитие навыков их применения для анализа данных и моделирования случайных процессов, освоение принципов обработки статистической информации и построения прогнозов в профессиональной деятельности.</w:t>
      </w:r>
    </w:p>
    <w:p w14:paraId="5F6B5E34" w14:textId="7797512F"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35771" w:rsidRPr="00C35771">
        <w:rPr>
          <w:rFonts w:ascii="Times New Roman" w:hAnsi="Times New Roman" w:cs="Times New Roman"/>
          <w:sz w:val="24"/>
          <w:szCs w:val="24"/>
        </w:rPr>
        <w:t>Теория вероятностей и математическая статистика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C35771">
        <w:rPr>
          <w:rFonts w:ascii="Times New Roman" w:hAnsi="Times New Roman" w:cs="Times New Roman"/>
          <w:iCs/>
          <w:sz w:val="24"/>
          <w:szCs w:val="24"/>
        </w:rPr>
        <w:t xml:space="preserve">обязательную часть </w:t>
      </w:r>
      <w:r w:rsidR="00C35771" w:rsidRPr="00C35771">
        <w:rPr>
          <w:rFonts w:ascii="Times New Roman" w:hAnsi="Times New Roman" w:cs="Times New Roman"/>
          <w:iCs/>
          <w:sz w:val="24"/>
          <w:szCs w:val="24"/>
        </w:rPr>
        <w:t>общепрофессионального</w:t>
      </w:r>
      <w:r w:rsidRPr="00C35771">
        <w:rPr>
          <w:rFonts w:ascii="Times New Roman" w:hAnsi="Times New Roman" w:cs="Times New Roman"/>
          <w:iCs/>
          <w:sz w:val="24"/>
          <w:szCs w:val="24"/>
        </w:rPr>
        <w:t xml:space="preserve"> цикла образовательной программы.</w:t>
      </w:r>
    </w:p>
    <w:p w14:paraId="3509D333"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54F821FE" w14:textId="77777777" w:rsidR="00EB3317" w:rsidRPr="00EA6E1D" w:rsidRDefault="00EB3317" w:rsidP="00EB331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E3CFEA4"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501AC9A" w14:textId="5B1CEEC3"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3DC7C08" w14:textId="77777777" w:rsidTr="00BB6CFE">
        <w:tc>
          <w:tcPr>
            <w:tcW w:w="1129" w:type="dxa"/>
            <w:tcBorders>
              <w:top w:val="single" w:sz="4" w:space="0" w:color="auto"/>
              <w:left w:val="single" w:sz="4" w:space="0" w:color="auto"/>
              <w:right w:val="single" w:sz="4" w:space="0" w:color="auto"/>
            </w:tcBorders>
          </w:tcPr>
          <w:p w14:paraId="4528F26D"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4EE9097B"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5D1D81E8"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0D9365"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0FC06265" w14:textId="77777777" w:rsidTr="00BB6CFE">
        <w:tc>
          <w:tcPr>
            <w:tcW w:w="1129" w:type="dxa"/>
            <w:tcBorders>
              <w:top w:val="single" w:sz="4" w:space="0" w:color="auto"/>
              <w:left w:val="single" w:sz="4" w:space="0" w:color="auto"/>
              <w:right w:val="single" w:sz="4" w:space="0" w:color="auto"/>
            </w:tcBorders>
          </w:tcPr>
          <w:p w14:paraId="2C8F1FC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09C35CE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CFDF9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3091A4D9" w14:textId="77777777" w:rsidTr="00BB6CFE">
        <w:tc>
          <w:tcPr>
            <w:tcW w:w="1129" w:type="dxa"/>
            <w:tcBorders>
              <w:left w:val="single" w:sz="4" w:space="0" w:color="auto"/>
              <w:bottom w:val="single" w:sz="4" w:space="0" w:color="auto"/>
              <w:right w:val="single" w:sz="4" w:space="0" w:color="auto"/>
            </w:tcBorders>
          </w:tcPr>
          <w:p w14:paraId="628B7051"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1A60B30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C1316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059CFFC9" w14:textId="77777777" w:rsidTr="00BB6CFE">
        <w:tc>
          <w:tcPr>
            <w:tcW w:w="1129" w:type="dxa"/>
            <w:tcBorders>
              <w:top w:val="single" w:sz="4" w:space="0" w:color="auto"/>
              <w:left w:val="single" w:sz="4" w:space="0" w:color="auto"/>
              <w:right w:val="single" w:sz="4" w:space="0" w:color="auto"/>
            </w:tcBorders>
          </w:tcPr>
          <w:p w14:paraId="5E6DDD8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37D8E6A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7146CC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3993AD33" w14:textId="77777777" w:rsidTr="00BB6CFE">
        <w:tc>
          <w:tcPr>
            <w:tcW w:w="1129" w:type="dxa"/>
            <w:tcBorders>
              <w:top w:val="single" w:sz="4" w:space="0" w:color="auto"/>
              <w:left w:val="single" w:sz="4" w:space="0" w:color="auto"/>
              <w:right w:val="single" w:sz="4" w:space="0" w:color="auto"/>
            </w:tcBorders>
          </w:tcPr>
          <w:p w14:paraId="730D630F"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639E3A9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83BCF7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66BCD6BD" w14:textId="77777777" w:rsidTr="00BB6CFE">
        <w:tc>
          <w:tcPr>
            <w:tcW w:w="1129" w:type="dxa"/>
            <w:tcBorders>
              <w:top w:val="single" w:sz="4" w:space="0" w:color="auto"/>
              <w:left w:val="single" w:sz="4" w:space="0" w:color="auto"/>
              <w:right w:val="single" w:sz="4" w:space="0" w:color="auto"/>
            </w:tcBorders>
          </w:tcPr>
          <w:p w14:paraId="71685F9B"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4C28B49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A50BA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5831A7A8" w14:textId="77777777" w:rsidTr="00BB6CFE">
        <w:tc>
          <w:tcPr>
            <w:tcW w:w="1129" w:type="dxa"/>
            <w:tcBorders>
              <w:top w:val="single" w:sz="4" w:space="0" w:color="auto"/>
              <w:left w:val="single" w:sz="4" w:space="0" w:color="auto"/>
              <w:right w:val="single" w:sz="4" w:space="0" w:color="auto"/>
            </w:tcBorders>
          </w:tcPr>
          <w:p w14:paraId="7586FF07"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56F29EB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4C0816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3725FED6" w14:textId="77777777" w:rsidTr="00BB6CFE">
        <w:tc>
          <w:tcPr>
            <w:tcW w:w="1129" w:type="dxa"/>
            <w:tcBorders>
              <w:top w:val="single" w:sz="4" w:space="0" w:color="auto"/>
              <w:left w:val="single" w:sz="4" w:space="0" w:color="auto"/>
              <w:right w:val="single" w:sz="4" w:space="0" w:color="auto"/>
            </w:tcBorders>
          </w:tcPr>
          <w:p w14:paraId="03F9C44E"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1FECA9D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53D991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02DFC0CA" w14:textId="77777777" w:rsidTr="00BB6CFE">
        <w:tc>
          <w:tcPr>
            <w:tcW w:w="1129" w:type="dxa"/>
            <w:tcBorders>
              <w:top w:val="single" w:sz="4" w:space="0" w:color="auto"/>
              <w:left w:val="single" w:sz="4" w:space="0" w:color="auto"/>
              <w:right w:val="single" w:sz="4" w:space="0" w:color="auto"/>
            </w:tcBorders>
          </w:tcPr>
          <w:p w14:paraId="47AE3387"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0FBAF7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863D0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3FAD30F3" w14:textId="77777777" w:rsidTr="00BB6CFE">
        <w:trPr>
          <w:trHeight w:val="327"/>
        </w:trPr>
        <w:tc>
          <w:tcPr>
            <w:tcW w:w="1129" w:type="dxa"/>
            <w:tcBorders>
              <w:left w:val="single" w:sz="4" w:space="0" w:color="auto"/>
              <w:bottom w:val="single" w:sz="4" w:space="0" w:color="auto"/>
              <w:right w:val="single" w:sz="4" w:space="0" w:color="auto"/>
            </w:tcBorders>
          </w:tcPr>
          <w:p w14:paraId="5CF3A766"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A69DFB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B8D41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189AF05D" w14:textId="77777777" w:rsidR="00EB3317" w:rsidRDefault="00EB3317" w:rsidP="00EB3317">
      <w:pPr>
        <w:ind w:firstLine="709"/>
        <w:rPr>
          <w:rFonts w:ascii="Times New Roman" w:hAnsi="Times New Roman" w:cs="Times New Roman"/>
          <w:bCs/>
          <w:sz w:val="24"/>
          <w:szCs w:val="24"/>
        </w:rPr>
      </w:pPr>
    </w:p>
    <w:p w14:paraId="0B03EAA4" w14:textId="77777777" w:rsidR="00EB3317" w:rsidRDefault="00EB3317" w:rsidP="00EB3317">
      <w:pPr>
        <w:rPr>
          <w:rFonts w:ascii="Times New Roman" w:eastAsia="Segoe UI" w:hAnsi="Times New Roman" w:cs="Times New Roman"/>
          <w:b/>
          <w:bCs/>
          <w:caps/>
          <w:kern w:val="32"/>
          <w:sz w:val="24"/>
          <w:szCs w:val="24"/>
          <w:lang w:val="x-none" w:eastAsia="x-none"/>
        </w:rPr>
      </w:pPr>
    </w:p>
    <w:p w14:paraId="304D5AAA" w14:textId="77777777" w:rsidR="00EB3317" w:rsidRPr="00B115E3" w:rsidRDefault="00EB3317" w:rsidP="00EB331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29BF15E" w14:textId="77777777" w:rsidR="00EB3317" w:rsidRPr="00E11160" w:rsidRDefault="00EB3317" w:rsidP="00EB331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01F249FC" w14:textId="77777777" w:rsidTr="008D40C6">
        <w:trPr>
          <w:trHeight w:val="23"/>
        </w:trPr>
        <w:tc>
          <w:tcPr>
            <w:tcW w:w="2460" w:type="pct"/>
            <w:vAlign w:val="center"/>
          </w:tcPr>
          <w:p w14:paraId="5387732C" w14:textId="77777777" w:rsidR="00EB3317" w:rsidRPr="00F70F81" w:rsidRDefault="00EB3317" w:rsidP="008D40C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E5A3887"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63748D8"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B3317" w:rsidRPr="00DB7B6A" w14:paraId="218C7C88" w14:textId="77777777" w:rsidTr="008D40C6">
        <w:trPr>
          <w:trHeight w:val="23"/>
        </w:trPr>
        <w:tc>
          <w:tcPr>
            <w:tcW w:w="2460" w:type="pct"/>
            <w:vAlign w:val="center"/>
          </w:tcPr>
          <w:p w14:paraId="470CEEE9"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6363A7C" w14:textId="77E317CC" w:rsidR="00EB3317" w:rsidRPr="00FC2A4D" w:rsidRDefault="00FC2A4D"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36</w:t>
            </w:r>
          </w:p>
        </w:tc>
        <w:tc>
          <w:tcPr>
            <w:tcW w:w="1345" w:type="pct"/>
            <w:vAlign w:val="center"/>
          </w:tcPr>
          <w:p w14:paraId="796E8FB8" w14:textId="0B4B41E9" w:rsidR="00EB3317" w:rsidRPr="00FC2A4D" w:rsidRDefault="00FC2A4D"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22</w:t>
            </w:r>
          </w:p>
        </w:tc>
      </w:tr>
      <w:tr w:rsidR="00EB3317" w:rsidRPr="00DB7B6A" w14:paraId="2BB1BAB5" w14:textId="77777777" w:rsidTr="008D40C6">
        <w:trPr>
          <w:trHeight w:val="23"/>
        </w:trPr>
        <w:tc>
          <w:tcPr>
            <w:tcW w:w="2460" w:type="pct"/>
            <w:vAlign w:val="center"/>
          </w:tcPr>
          <w:p w14:paraId="25923C75"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3"/>
            </w:r>
          </w:p>
        </w:tc>
        <w:tc>
          <w:tcPr>
            <w:tcW w:w="1195" w:type="pct"/>
            <w:vAlign w:val="center"/>
          </w:tcPr>
          <w:p w14:paraId="7626202E" w14:textId="77777777" w:rsidR="00EB3317" w:rsidRPr="00FC2A4D" w:rsidRDefault="00EB3317"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c>
          <w:tcPr>
            <w:tcW w:w="1345" w:type="pct"/>
            <w:vAlign w:val="center"/>
          </w:tcPr>
          <w:p w14:paraId="2FAD7016" w14:textId="77777777" w:rsidR="00EB3317" w:rsidRPr="00FC2A4D" w:rsidRDefault="00EB3317"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r>
      <w:tr w:rsidR="00EB3317" w:rsidRPr="00DB7B6A" w14:paraId="173C0905" w14:textId="77777777" w:rsidTr="008D40C6">
        <w:trPr>
          <w:trHeight w:val="23"/>
        </w:trPr>
        <w:tc>
          <w:tcPr>
            <w:tcW w:w="2460" w:type="pct"/>
            <w:vAlign w:val="center"/>
          </w:tcPr>
          <w:p w14:paraId="5C548CDE"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2ACF5B1" w14:textId="77777777" w:rsidR="00EB3317" w:rsidRPr="00FC2A4D" w:rsidRDefault="00EB3317"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w:t>
            </w:r>
          </w:p>
        </w:tc>
        <w:tc>
          <w:tcPr>
            <w:tcW w:w="1345" w:type="pct"/>
            <w:vAlign w:val="center"/>
          </w:tcPr>
          <w:p w14:paraId="305A675C" w14:textId="77777777" w:rsidR="00EB3317" w:rsidRPr="00FC2A4D" w:rsidRDefault="00EB3317"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w:t>
            </w:r>
          </w:p>
        </w:tc>
      </w:tr>
      <w:tr w:rsidR="00EB3317" w:rsidRPr="00DB7B6A" w14:paraId="2400E471" w14:textId="77777777" w:rsidTr="008D40C6">
        <w:trPr>
          <w:trHeight w:val="23"/>
        </w:trPr>
        <w:tc>
          <w:tcPr>
            <w:tcW w:w="2460" w:type="pct"/>
            <w:vAlign w:val="center"/>
          </w:tcPr>
          <w:p w14:paraId="7532BB10"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63F4222" w14:textId="77777777" w:rsidR="00EB3317" w:rsidRPr="00FC2A4D" w:rsidRDefault="00EB3317"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c>
          <w:tcPr>
            <w:tcW w:w="1345" w:type="pct"/>
            <w:vAlign w:val="center"/>
          </w:tcPr>
          <w:p w14:paraId="33D8ECCB" w14:textId="77777777" w:rsidR="00EB3317" w:rsidRPr="00FC2A4D" w:rsidRDefault="00EB3317"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r>
      <w:tr w:rsidR="00EB3317" w:rsidRPr="00257255" w14:paraId="6822B19E" w14:textId="77777777" w:rsidTr="008D40C6">
        <w:trPr>
          <w:trHeight w:val="23"/>
        </w:trPr>
        <w:tc>
          <w:tcPr>
            <w:tcW w:w="2460" w:type="pct"/>
            <w:vAlign w:val="center"/>
          </w:tcPr>
          <w:p w14:paraId="51487B79"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4B5A22D" w14:textId="4CB2A5A1" w:rsidR="00EB3317" w:rsidRPr="00FC2A4D" w:rsidRDefault="00FC2A4D" w:rsidP="008D40C6">
            <w:pPr>
              <w:jc w:val="center"/>
              <w:rPr>
                <w:rFonts w:ascii="Times New Roman" w:hAnsi="Times New Roman" w:cs="Times New Roman"/>
                <w:b/>
                <w:sz w:val="24"/>
                <w:szCs w:val="24"/>
              </w:rPr>
            </w:pPr>
            <w:r w:rsidRPr="00FC2A4D">
              <w:rPr>
                <w:rFonts w:ascii="Times New Roman" w:hAnsi="Times New Roman" w:cs="Times New Roman"/>
                <w:b/>
                <w:sz w:val="24"/>
                <w:szCs w:val="24"/>
              </w:rPr>
              <w:t>36</w:t>
            </w:r>
          </w:p>
        </w:tc>
        <w:tc>
          <w:tcPr>
            <w:tcW w:w="1345" w:type="pct"/>
            <w:vAlign w:val="center"/>
          </w:tcPr>
          <w:p w14:paraId="271B94A8" w14:textId="788B06D9" w:rsidR="00EB3317" w:rsidRPr="00FC2A4D" w:rsidRDefault="00FC2A4D" w:rsidP="008D40C6">
            <w:pPr>
              <w:jc w:val="center"/>
              <w:rPr>
                <w:rFonts w:ascii="Times New Roman" w:hAnsi="Times New Roman" w:cs="Times New Roman"/>
                <w:b/>
                <w:sz w:val="24"/>
                <w:szCs w:val="24"/>
              </w:rPr>
            </w:pPr>
            <w:r w:rsidRPr="00FC2A4D">
              <w:rPr>
                <w:rFonts w:ascii="Times New Roman" w:hAnsi="Times New Roman" w:cs="Times New Roman"/>
                <w:b/>
                <w:sz w:val="24"/>
                <w:szCs w:val="24"/>
              </w:rPr>
              <w:t>22</w:t>
            </w:r>
          </w:p>
        </w:tc>
      </w:tr>
    </w:tbl>
    <w:p w14:paraId="1604EA45" w14:textId="77777777" w:rsidR="00EB3317" w:rsidRDefault="00EB3317" w:rsidP="00EB3317">
      <w:pPr>
        <w:rPr>
          <w:rFonts w:ascii="Times New Roman" w:hAnsi="Times New Roman" w:cs="Times New Roman"/>
          <w:iCs/>
          <w:sz w:val="24"/>
          <w:szCs w:val="24"/>
        </w:rPr>
      </w:pPr>
    </w:p>
    <w:p w14:paraId="5FB0D59F" w14:textId="0892B25D" w:rsidR="00EB3317" w:rsidRPr="00DB7B6A" w:rsidRDefault="00EB3317" w:rsidP="00EB3317">
      <w:pPr>
        <w:rPr>
          <w:rFonts w:ascii="Times New Roman" w:hAnsi="Times New Roman" w:cs="Times New Roman"/>
          <w:iCs/>
          <w:sz w:val="24"/>
          <w:szCs w:val="24"/>
        </w:rPr>
      </w:pPr>
      <w:r>
        <w:rPr>
          <w:rFonts w:ascii="Times New Roman" w:hAnsi="Times New Roman" w:cs="Times New Roman"/>
          <w:iCs/>
          <w:sz w:val="24"/>
          <w:szCs w:val="24"/>
        </w:rPr>
        <w:br w:type="page"/>
      </w:r>
    </w:p>
    <w:p w14:paraId="1E002468" w14:textId="77777777" w:rsidR="00EB3317" w:rsidRPr="00782EFC" w:rsidRDefault="00EB3317" w:rsidP="00EB3317">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35771" w:rsidRPr="007E7E0F" w14:paraId="7C278B8D" w14:textId="77777777" w:rsidTr="008D40C6">
        <w:trPr>
          <w:trHeight w:val="157"/>
        </w:trPr>
        <w:tc>
          <w:tcPr>
            <w:tcW w:w="2972" w:type="dxa"/>
          </w:tcPr>
          <w:p w14:paraId="1B2EC167" w14:textId="77777777" w:rsidR="00C35771" w:rsidRPr="007E7E0F" w:rsidRDefault="00C35771" w:rsidP="00C35771">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6BBE3C98" w14:textId="2B642153" w:rsidR="00C35771" w:rsidRPr="007E7E0F" w:rsidRDefault="00C35771" w:rsidP="00C35771">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35771" w:rsidRPr="007E7E0F" w14:paraId="677659F7" w14:textId="77777777" w:rsidTr="008D40C6">
        <w:tc>
          <w:tcPr>
            <w:tcW w:w="9634" w:type="dxa"/>
            <w:gridSpan w:val="2"/>
          </w:tcPr>
          <w:p w14:paraId="142195A3" w14:textId="31BA7843"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 xml:space="preserve">Раздел 1. Основы теории вероятностей </w:t>
            </w:r>
          </w:p>
        </w:tc>
      </w:tr>
      <w:tr w:rsidR="00C35771" w:rsidRPr="007E7E0F" w14:paraId="5C474DC1" w14:textId="77777777" w:rsidTr="008D40C6">
        <w:tc>
          <w:tcPr>
            <w:tcW w:w="2972" w:type="dxa"/>
            <w:vMerge w:val="restart"/>
          </w:tcPr>
          <w:p w14:paraId="42664B12"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Основные понятия теории вероятностей</w:t>
            </w:r>
          </w:p>
        </w:tc>
        <w:tc>
          <w:tcPr>
            <w:tcW w:w="6662" w:type="dxa"/>
          </w:tcPr>
          <w:p w14:paraId="695AD26B"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61F3433C" w14:textId="77777777" w:rsidTr="008D40C6">
        <w:trPr>
          <w:trHeight w:val="396"/>
        </w:trPr>
        <w:tc>
          <w:tcPr>
            <w:tcW w:w="2972" w:type="dxa"/>
            <w:vMerge/>
          </w:tcPr>
          <w:p w14:paraId="367EBAC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6CF6F8E" w14:textId="77777777" w:rsidR="00C35771" w:rsidRPr="006C7C5F"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Пространство элементарных исходов.</w:t>
            </w:r>
          </w:p>
          <w:p w14:paraId="4EF77493" w14:textId="77777777" w:rsidR="00C35771" w:rsidRPr="006C7C5F"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События и вероятности.</w:t>
            </w:r>
          </w:p>
          <w:p w14:paraId="06400B04" w14:textId="77777777" w:rsidR="00C35771" w:rsidRPr="00C35771"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Условная вероятность и независимость событий.</w:t>
            </w:r>
          </w:p>
        </w:tc>
      </w:tr>
      <w:tr w:rsidR="00C35771" w:rsidRPr="007E7E0F" w14:paraId="11D54FBB" w14:textId="77777777" w:rsidTr="008D40C6">
        <w:trPr>
          <w:trHeight w:val="20"/>
        </w:trPr>
        <w:tc>
          <w:tcPr>
            <w:tcW w:w="2972" w:type="dxa"/>
            <w:vMerge/>
          </w:tcPr>
          <w:p w14:paraId="4C674A2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193E56D"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F85C092" w14:textId="77777777" w:rsidTr="008D40C6">
        <w:trPr>
          <w:trHeight w:val="204"/>
        </w:trPr>
        <w:tc>
          <w:tcPr>
            <w:tcW w:w="2972" w:type="dxa"/>
            <w:vMerge/>
          </w:tcPr>
          <w:p w14:paraId="3F607733"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72C9B731" w14:textId="77777777"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 Построение пространства элементарных исходов для заданных экспериментов.</w:t>
            </w:r>
          </w:p>
        </w:tc>
      </w:tr>
      <w:tr w:rsidR="00C35771" w:rsidRPr="007E7E0F" w14:paraId="59677AA1" w14:textId="77777777" w:rsidTr="008D40C6">
        <w:trPr>
          <w:trHeight w:val="128"/>
        </w:trPr>
        <w:tc>
          <w:tcPr>
            <w:tcW w:w="2972" w:type="dxa"/>
            <w:vMerge/>
          </w:tcPr>
          <w:p w14:paraId="09397EE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7DC7146C"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 Вычисление вероятностей событий на основе классического определения вероятности.</w:t>
            </w:r>
          </w:p>
        </w:tc>
      </w:tr>
      <w:tr w:rsidR="00C35771" w:rsidRPr="007E7E0F" w14:paraId="77967A4A" w14:textId="77777777" w:rsidTr="008D40C6">
        <w:trPr>
          <w:trHeight w:val="127"/>
        </w:trPr>
        <w:tc>
          <w:tcPr>
            <w:tcW w:w="2972" w:type="dxa"/>
            <w:vMerge/>
          </w:tcPr>
          <w:p w14:paraId="71D85504"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13427530"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№3. Вычисление условной вероятности и проверка независимости событий.</w:t>
            </w:r>
          </w:p>
        </w:tc>
      </w:tr>
      <w:tr w:rsidR="00C35771" w:rsidRPr="007E7E0F" w14:paraId="4ED050E2" w14:textId="77777777" w:rsidTr="008D40C6">
        <w:trPr>
          <w:trHeight w:val="361"/>
        </w:trPr>
        <w:tc>
          <w:tcPr>
            <w:tcW w:w="2972" w:type="dxa"/>
            <w:vMerge/>
          </w:tcPr>
          <w:p w14:paraId="62DE7080"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A8ED60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4B50011" w14:textId="77777777"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26D5F5E9" w14:textId="77777777" w:rsidTr="008D40C6">
        <w:trPr>
          <w:trHeight w:val="361"/>
        </w:trPr>
        <w:tc>
          <w:tcPr>
            <w:tcW w:w="2972" w:type="dxa"/>
            <w:vMerge w:val="restart"/>
          </w:tcPr>
          <w:p w14:paraId="28BBDD99" w14:textId="77777777" w:rsidR="00C35771" w:rsidRPr="006C7C5F" w:rsidRDefault="00C35771" w:rsidP="008D40C6">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Тема 1.2. Случайные величины и распределения</w:t>
            </w:r>
          </w:p>
          <w:p w14:paraId="4A30F4D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32E007F"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1DC5B075" w14:textId="77777777" w:rsidTr="008D40C6">
        <w:trPr>
          <w:trHeight w:val="361"/>
        </w:trPr>
        <w:tc>
          <w:tcPr>
            <w:tcW w:w="2972" w:type="dxa"/>
            <w:vMerge/>
          </w:tcPr>
          <w:p w14:paraId="7947A31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C489314" w14:textId="77777777" w:rsidR="00C35771" w:rsidRPr="006C7C5F" w:rsidRDefault="00C35771"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Дискретные и непрерывные случайные величины.</w:t>
            </w:r>
          </w:p>
          <w:p w14:paraId="173F4B7F" w14:textId="77777777" w:rsidR="00C35771" w:rsidRPr="006C7C5F" w:rsidRDefault="00C35771"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Математическое ожидание, дисперсия, ковариация.</w:t>
            </w:r>
          </w:p>
          <w:p w14:paraId="724009D2" w14:textId="77777777" w:rsidR="00C35771" w:rsidRPr="00C35771" w:rsidRDefault="00C35771"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Основные распределения: нормальное, биномиальное, пуассоновское.</w:t>
            </w:r>
          </w:p>
        </w:tc>
      </w:tr>
      <w:tr w:rsidR="00C35771" w:rsidRPr="007E7E0F" w14:paraId="2E5645AC" w14:textId="77777777" w:rsidTr="008D40C6">
        <w:trPr>
          <w:trHeight w:val="361"/>
        </w:trPr>
        <w:tc>
          <w:tcPr>
            <w:tcW w:w="2972" w:type="dxa"/>
            <w:vMerge/>
          </w:tcPr>
          <w:p w14:paraId="440F3306"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62541B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8DA9195" w14:textId="77777777" w:rsidTr="008D40C6">
        <w:trPr>
          <w:trHeight w:val="128"/>
        </w:trPr>
        <w:tc>
          <w:tcPr>
            <w:tcW w:w="2972" w:type="dxa"/>
            <w:vMerge/>
          </w:tcPr>
          <w:p w14:paraId="3EBBA290"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58484D"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№4. Вычисление математического ожидания и дисперсии дискретных случайных величин.</w:t>
            </w:r>
          </w:p>
        </w:tc>
      </w:tr>
      <w:tr w:rsidR="00C35771" w:rsidRPr="007E7E0F" w14:paraId="2A109647" w14:textId="77777777" w:rsidTr="008D40C6">
        <w:trPr>
          <w:trHeight w:val="127"/>
        </w:trPr>
        <w:tc>
          <w:tcPr>
            <w:tcW w:w="2972" w:type="dxa"/>
            <w:vMerge/>
          </w:tcPr>
          <w:p w14:paraId="340FD24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E02BCC4"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№5. Построение и анализ биномиального и нормального распределений.</w:t>
            </w:r>
          </w:p>
        </w:tc>
      </w:tr>
      <w:tr w:rsidR="00C35771" w:rsidRPr="007E7E0F" w14:paraId="33117B74" w14:textId="77777777" w:rsidTr="008D40C6">
        <w:trPr>
          <w:trHeight w:val="298"/>
        </w:trPr>
        <w:tc>
          <w:tcPr>
            <w:tcW w:w="2972" w:type="dxa"/>
            <w:vMerge/>
          </w:tcPr>
          <w:p w14:paraId="5961EAEC"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C7E445E"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№6. Применение распределения Пуассона для моделирования редких событий.</w:t>
            </w:r>
          </w:p>
        </w:tc>
      </w:tr>
      <w:tr w:rsidR="00C35771" w:rsidRPr="007E7E0F" w14:paraId="1EEED8A0" w14:textId="77777777" w:rsidTr="008D40C6">
        <w:trPr>
          <w:trHeight w:val="361"/>
        </w:trPr>
        <w:tc>
          <w:tcPr>
            <w:tcW w:w="2972" w:type="dxa"/>
            <w:vMerge/>
          </w:tcPr>
          <w:p w14:paraId="40B9D88C"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4B550AC"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AE499D9"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1823BDEA" w14:textId="77777777" w:rsidTr="008D40C6">
        <w:tc>
          <w:tcPr>
            <w:tcW w:w="2972" w:type="dxa"/>
            <w:vMerge w:val="restart"/>
          </w:tcPr>
          <w:p w14:paraId="4BF92DD8" w14:textId="77777777" w:rsidR="00C35771" w:rsidRPr="006C7C5F" w:rsidRDefault="00C35771" w:rsidP="008D40C6">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Тема 1.3. Центральная предельная теорема</w:t>
            </w:r>
          </w:p>
          <w:p w14:paraId="31608864"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F5D44C2"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2FB716A8" w14:textId="77777777" w:rsidTr="008D40C6">
        <w:trPr>
          <w:trHeight w:val="396"/>
        </w:trPr>
        <w:tc>
          <w:tcPr>
            <w:tcW w:w="2972" w:type="dxa"/>
            <w:vMerge/>
          </w:tcPr>
          <w:p w14:paraId="2E398204"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6F3D9C48" w14:textId="77777777" w:rsidR="00C35771" w:rsidRPr="006C7C5F"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Сущность центральной предельной теоремы.</w:t>
            </w:r>
          </w:p>
          <w:p w14:paraId="29A16547" w14:textId="77777777" w:rsidR="00C35771" w:rsidRPr="00C35771"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Применение центральной предельной теоремы для больших выборок.</w:t>
            </w:r>
          </w:p>
        </w:tc>
      </w:tr>
      <w:tr w:rsidR="00C35771" w:rsidRPr="007E7E0F" w14:paraId="495173E1" w14:textId="77777777" w:rsidTr="008D40C6">
        <w:trPr>
          <w:trHeight w:val="20"/>
        </w:trPr>
        <w:tc>
          <w:tcPr>
            <w:tcW w:w="2972" w:type="dxa"/>
            <w:vMerge/>
          </w:tcPr>
          <w:p w14:paraId="1DECF7E9"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6EF670F"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22D404A4" w14:textId="77777777" w:rsidTr="008D40C6">
        <w:trPr>
          <w:trHeight w:val="204"/>
        </w:trPr>
        <w:tc>
          <w:tcPr>
            <w:tcW w:w="2972" w:type="dxa"/>
            <w:vMerge/>
          </w:tcPr>
          <w:p w14:paraId="54D758E0"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647976EB" w14:textId="77777777"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№7. Демонстрация центральной предельной теоремы на основе генерации выборок и построения гистограмм.</w:t>
            </w:r>
          </w:p>
        </w:tc>
      </w:tr>
      <w:tr w:rsidR="00C35771" w:rsidRPr="007E7E0F" w14:paraId="77F6B1A5" w14:textId="77777777" w:rsidTr="008D40C6">
        <w:trPr>
          <w:trHeight w:val="73"/>
        </w:trPr>
        <w:tc>
          <w:tcPr>
            <w:tcW w:w="2972" w:type="dxa"/>
            <w:vMerge/>
          </w:tcPr>
          <w:p w14:paraId="3AC2D74D"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FCA8900"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№8. Применение центральной предельной теоремы для оценки распределения сумм случайных величин.</w:t>
            </w:r>
          </w:p>
        </w:tc>
      </w:tr>
      <w:tr w:rsidR="00C35771" w:rsidRPr="007E7E0F" w14:paraId="26EE10BC" w14:textId="77777777" w:rsidTr="008D40C6">
        <w:trPr>
          <w:trHeight w:val="361"/>
        </w:trPr>
        <w:tc>
          <w:tcPr>
            <w:tcW w:w="2972" w:type="dxa"/>
            <w:vMerge/>
          </w:tcPr>
          <w:p w14:paraId="4E09EF51"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6E2ED150"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520D091" w14:textId="77777777"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07745CA7" w14:textId="77777777" w:rsidTr="008D40C6">
        <w:trPr>
          <w:trHeight w:val="70"/>
        </w:trPr>
        <w:tc>
          <w:tcPr>
            <w:tcW w:w="2972" w:type="dxa"/>
            <w:vMerge w:val="restart"/>
          </w:tcPr>
          <w:p w14:paraId="1604CFC5"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1.4. Закон больших чисел</w:t>
            </w:r>
          </w:p>
        </w:tc>
        <w:tc>
          <w:tcPr>
            <w:tcW w:w="6662" w:type="dxa"/>
            <w:tcBorders>
              <w:top w:val="single" w:sz="4" w:space="0" w:color="auto"/>
              <w:left w:val="single" w:sz="4" w:space="0" w:color="auto"/>
              <w:bottom w:val="single" w:sz="4" w:space="0" w:color="auto"/>
              <w:right w:val="single" w:sz="4" w:space="0" w:color="auto"/>
            </w:tcBorders>
          </w:tcPr>
          <w:p w14:paraId="51A37961"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693949D" w14:textId="77777777" w:rsidTr="008D40C6">
        <w:trPr>
          <w:trHeight w:val="361"/>
        </w:trPr>
        <w:tc>
          <w:tcPr>
            <w:tcW w:w="2972" w:type="dxa"/>
            <w:vMerge/>
          </w:tcPr>
          <w:p w14:paraId="1613210D"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6E7B3E8" w14:textId="77777777" w:rsidR="00C35771" w:rsidRPr="006C7C5F" w:rsidRDefault="00C35771"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Понятие закона больших чисел.</w:t>
            </w:r>
          </w:p>
          <w:p w14:paraId="31EDB05C"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Связь между средним значением выборки и математическим ожиданием.</w:t>
            </w:r>
          </w:p>
        </w:tc>
      </w:tr>
      <w:tr w:rsidR="00C35771" w:rsidRPr="007E7E0F" w14:paraId="01B21790" w14:textId="77777777" w:rsidTr="008D40C6">
        <w:trPr>
          <w:trHeight w:val="361"/>
        </w:trPr>
        <w:tc>
          <w:tcPr>
            <w:tcW w:w="2972" w:type="dxa"/>
            <w:vMerge/>
          </w:tcPr>
          <w:p w14:paraId="66B900AF"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25C1582"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5277392" w14:textId="77777777" w:rsidTr="008D40C6">
        <w:trPr>
          <w:trHeight w:val="137"/>
        </w:trPr>
        <w:tc>
          <w:tcPr>
            <w:tcW w:w="2972" w:type="dxa"/>
            <w:vMerge/>
          </w:tcPr>
          <w:p w14:paraId="283EA20A"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DB325B"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№9. Моделирование закона больших чисел на основе последовательных испытаний.</w:t>
            </w:r>
          </w:p>
        </w:tc>
      </w:tr>
      <w:tr w:rsidR="00C35771" w:rsidRPr="007E7E0F" w14:paraId="2EB69333" w14:textId="77777777" w:rsidTr="008D40C6">
        <w:trPr>
          <w:trHeight w:val="298"/>
        </w:trPr>
        <w:tc>
          <w:tcPr>
            <w:tcW w:w="2972" w:type="dxa"/>
            <w:vMerge/>
          </w:tcPr>
          <w:p w14:paraId="15898FD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95F0E5B"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№10. Оценка среднего значения выборки и математического ожидания с помощью закона больших чисел.</w:t>
            </w:r>
          </w:p>
        </w:tc>
      </w:tr>
      <w:tr w:rsidR="00C35771" w:rsidRPr="007E7E0F" w14:paraId="32C023F3" w14:textId="77777777" w:rsidTr="008D40C6">
        <w:trPr>
          <w:trHeight w:val="361"/>
        </w:trPr>
        <w:tc>
          <w:tcPr>
            <w:tcW w:w="2972" w:type="dxa"/>
            <w:vMerge/>
          </w:tcPr>
          <w:p w14:paraId="2D39D2B6"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E55590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B450AE7"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18D34154" w14:textId="77777777" w:rsidTr="008D40C6">
        <w:tc>
          <w:tcPr>
            <w:tcW w:w="9634" w:type="dxa"/>
            <w:gridSpan w:val="2"/>
          </w:tcPr>
          <w:p w14:paraId="102FE790" w14:textId="77777777" w:rsidR="00C35771" w:rsidRPr="007E7E0F" w:rsidRDefault="00C35771" w:rsidP="008D40C6">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Раздел 2. Математическая статистика</w:t>
            </w:r>
            <w:r w:rsidRPr="007E7E0F">
              <w:rPr>
                <w:rFonts w:ascii="Times New Roman" w:eastAsia="Times New Roman" w:hAnsi="Times New Roman" w:cs="Times New Roman"/>
                <w:b/>
                <w:bCs/>
                <w:lang w:eastAsia="ru-RU"/>
              </w:rPr>
              <w:t xml:space="preserve"> (количество часов)</w:t>
            </w:r>
          </w:p>
        </w:tc>
      </w:tr>
      <w:tr w:rsidR="00C35771" w:rsidRPr="007E7E0F" w14:paraId="264DD0F5" w14:textId="77777777" w:rsidTr="008D40C6">
        <w:tc>
          <w:tcPr>
            <w:tcW w:w="2972" w:type="dxa"/>
            <w:vMerge w:val="restart"/>
          </w:tcPr>
          <w:p w14:paraId="7B7DE7F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2.1. Оценка параметров</w:t>
            </w:r>
          </w:p>
        </w:tc>
        <w:tc>
          <w:tcPr>
            <w:tcW w:w="6662" w:type="dxa"/>
          </w:tcPr>
          <w:p w14:paraId="2838CE44"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ABE8D27" w14:textId="77777777" w:rsidTr="008D40C6">
        <w:trPr>
          <w:trHeight w:val="396"/>
        </w:trPr>
        <w:tc>
          <w:tcPr>
            <w:tcW w:w="2972" w:type="dxa"/>
            <w:vMerge/>
          </w:tcPr>
          <w:p w14:paraId="1256211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D3F6FC2" w14:textId="77777777" w:rsidR="00C35771" w:rsidRPr="006C7C5F"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Точечные и интервальные оценки.</w:t>
            </w:r>
          </w:p>
          <w:p w14:paraId="55AF0C23" w14:textId="77777777" w:rsidR="00C35771" w:rsidRPr="006C7C5F"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Методы оценки параметров: метод максимального правдоподобия.</w:t>
            </w:r>
          </w:p>
          <w:p w14:paraId="3771906E"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Оценка доверительных интервалов.</w:t>
            </w:r>
          </w:p>
        </w:tc>
      </w:tr>
      <w:tr w:rsidR="00C35771" w:rsidRPr="007E7E0F" w14:paraId="54528DE5" w14:textId="77777777" w:rsidTr="008D40C6">
        <w:trPr>
          <w:trHeight w:val="20"/>
        </w:trPr>
        <w:tc>
          <w:tcPr>
            <w:tcW w:w="2972" w:type="dxa"/>
            <w:vMerge/>
          </w:tcPr>
          <w:p w14:paraId="1B39C5B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1261FDCE"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0FDD687" w14:textId="77777777" w:rsidTr="008D40C6">
        <w:trPr>
          <w:trHeight w:val="204"/>
        </w:trPr>
        <w:tc>
          <w:tcPr>
            <w:tcW w:w="2972" w:type="dxa"/>
            <w:vMerge/>
          </w:tcPr>
          <w:p w14:paraId="7E1A5DA8"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4880392" w14:textId="77777777"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№11. Построение точечных оценок параметров для различных распределений.</w:t>
            </w:r>
          </w:p>
        </w:tc>
      </w:tr>
      <w:tr w:rsidR="00C35771" w:rsidRPr="007E7E0F" w14:paraId="7C089510" w14:textId="77777777" w:rsidTr="008D40C6">
        <w:trPr>
          <w:trHeight w:val="73"/>
        </w:trPr>
        <w:tc>
          <w:tcPr>
            <w:tcW w:w="2972" w:type="dxa"/>
            <w:vMerge/>
          </w:tcPr>
          <w:p w14:paraId="251BAE65"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1FE18C2"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№12. Оценка доверительных интервалов для среднего значения и дисперсии.</w:t>
            </w:r>
          </w:p>
        </w:tc>
      </w:tr>
      <w:tr w:rsidR="00C35771" w:rsidRPr="007E7E0F" w14:paraId="08B056F2" w14:textId="77777777" w:rsidTr="008D40C6">
        <w:trPr>
          <w:trHeight w:val="361"/>
        </w:trPr>
        <w:tc>
          <w:tcPr>
            <w:tcW w:w="2972" w:type="dxa"/>
            <w:vMerge/>
          </w:tcPr>
          <w:p w14:paraId="704B936A"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1E6330D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E5547CC" w14:textId="77777777"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4C742AB8" w14:textId="77777777" w:rsidTr="008D40C6">
        <w:trPr>
          <w:trHeight w:val="70"/>
        </w:trPr>
        <w:tc>
          <w:tcPr>
            <w:tcW w:w="2972" w:type="dxa"/>
            <w:vMerge w:val="restart"/>
          </w:tcPr>
          <w:p w14:paraId="700442B9"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2.2. Тестирование гипотез</w:t>
            </w:r>
          </w:p>
          <w:p w14:paraId="6E80B7FA"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B1EECE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527EC33C" w14:textId="77777777" w:rsidTr="008D40C6">
        <w:trPr>
          <w:trHeight w:val="361"/>
        </w:trPr>
        <w:tc>
          <w:tcPr>
            <w:tcW w:w="2972" w:type="dxa"/>
            <w:vMerge/>
          </w:tcPr>
          <w:p w14:paraId="1F97C0E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CFC1D3"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Основы статистических гипотез.</w:t>
            </w:r>
          </w:p>
          <w:p w14:paraId="0C4B6AB6"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Проверка гипотез: критерий Стьюдента, критерий χ².</w:t>
            </w:r>
          </w:p>
          <w:p w14:paraId="44497E4A" w14:textId="77777777" w:rsidR="00C35771" w:rsidRPr="00C35771"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Ошибки первого и второго рода.</w:t>
            </w:r>
          </w:p>
        </w:tc>
      </w:tr>
      <w:tr w:rsidR="00C35771" w:rsidRPr="007E7E0F" w14:paraId="5EAAA713" w14:textId="77777777" w:rsidTr="008D40C6">
        <w:trPr>
          <w:trHeight w:val="361"/>
        </w:trPr>
        <w:tc>
          <w:tcPr>
            <w:tcW w:w="2972" w:type="dxa"/>
            <w:vMerge/>
          </w:tcPr>
          <w:p w14:paraId="6414B348"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92EACDF"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34F8A1B" w14:textId="77777777" w:rsidTr="008D40C6">
        <w:trPr>
          <w:trHeight w:val="128"/>
        </w:trPr>
        <w:tc>
          <w:tcPr>
            <w:tcW w:w="2972" w:type="dxa"/>
            <w:vMerge/>
          </w:tcPr>
          <w:p w14:paraId="53D8695B"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4E9FA7"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№13. Проверка гипотез с использованием критерия Стьюдента для двух выборок.</w:t>
            </w:r>
          </w:p>
        </w:tc>
      </w:tr>
      <w:tr w:rsidR="00C35771" w:rsidRPr="007E7E0F" w14:paraId="2C90C867" w14:textId="77777777" w:rsidTr="008D40C6">
        <w:trPr>
          <w:trHeight w:val="127"/>
        </w:trPr>
        <w:tc>
          <w:tcPr>
            <w:tcW w:w="2972" w:type="dxa"/>
            <w:vMerge/>
          </w:tcPr>
          <w:p w14:paraId="2D720FBE"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D2AF03"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№14. Применение критерия χ² для проверки гипотез о независимости признаков.</w:t>
            </w:r>
          </w:p>
        </w:tc>
      </w:tr>
      <w:tr w:rsidR="00C35771" w:rsidRPr="007E7E0F" w14:paraId="11832B95" w14:textId="77777777" w:rsidTr="008D40C6">
        <w:trPr>
          <w:trHeight w:val="298"/>
        </w:trPr>
        <w:tc>
          <w:tcPr>
            <w:tcW w:w="2972" w:type="dxa"/>
            <w:vMerge/>
          </w:tcPr>
          <w:p w14:paraId="4964E7BE"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1B3313"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№15. Оценка ошибок первого и второго рода при тестировании гипотез.</w:t>
            </w:r>
          </w:p>
        </w:tc>
      </w:tr>
      <w:tr w:rsidR="00C35771" w:rsidRPr="007E7E0F" w14:paraId="3AB2E413" w14:textId="77777777" w:rsidTr="008D40C6">
        <w:trPr>
          <w:trHeight w:val="361"/>
        </w:trPr>
        <w:tc>
          <w:tcPr>
            <w:tcW w:w="2972" w:type="dxa"/>
            <w:vMerge/>
          </w:tcPr>
          <w:p w14:paraId="702BB823"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843FBB8"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31C95F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2AF2E187" w14:textId="77777777" w:rsidTr="008D40C6">
        <w:tc>
          <w:tcPr>
            <w:tcW w:w="2972" w:type="dxa"/>
            <w:vMerge w:val="restart"/>
          </w:tcPr>
          <w:p w14:paraId="7BE48C95"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2.3. Корреляция и ковариация</w:t>
            </w:r>
          </w:p>
        </w:tc>
        <w:tc>
          <w:tcPr>
            <w:tcW w:w="6662" w:type="dxa"/>
          </w:tcPr>
          <w:p w14:paraId="09F22E9D"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50A8CFF" w14:textId="77777777" w:rsidTr="008D40C6">
        <w:trPr>
          <w:trHeight w:val="396"/>
        </w:trPr>
        <w:tc>
          <w:tcPr>
            <w:tcW w:w="2972" w:type="dxa"/>
            <w:vMerge/>
          </w:tcPr>
          <w:p w14:paraId="42C2BD21"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3DE6099"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Понятие корреляции и ковариации.</w:t>
            </w:r>
          </w:p>
          <w:p w14:paraId="452C9D9B"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Коэффициент корреляции Пирсона.</w:t>
            </w:r>
          </w:p>
          <w:p w14:paraId="5BA71CD9" w14:textId="77777777" w:rsidR="00C35771" w:rsidRPr="007E7E0F"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корреляции для анализа данных.</w:t>
            </w:r>
          </w:p>
        </w:tc>
      </w:tr>
      <w:tr w:rsidR="00C35771" w:rsidRPr="007E7E0F" w14:paraId="5DBA073E" w14:textId="77777777" w:rsidTr="008D40C6">
        <w:trPr>
          <w:trHeight w:val="20"/>
        </w:trPr>
        <w:tc>
          <w:tcPr>
            <w:tcW w:w="2972" w:type="dxa"/>
            <w:vMerge/>
          </w:tcPr>
          <w:p w14:paraId="70CFD625"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70573C87"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BAC01B8" w14:textId="77777777" w:rsidTr="008D40C6">
        <w:trPr>
          <w:trHeight w:val="204"/>
        </w:trPr>
        <w:tc>
          <w:tcPr>
            <w:tcW w:w="2972" w:type="dxa"/>
            <w:vMerge/>
          </w:tcPr>
          <w:p w14:paraId="44B4CDA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6741A035" w14:textId="77777777"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№16. Вычисление коэффициента корреляции Пирсона для анализа зависимостей между признаками.</w:t>
            </w:r>
          </w:p>
        </w:tc>
      </w:tr>
      <w:tr w:rsidR="00C35771" w:rsidRPr="007E7E0F" w14:paraId="39023061" w14:textId="77777777" w:rsidTr="008D40C6">
        <w:trPr>
          <w:trHeight w:val="128"/>
        </w:trPr>
        <w:tc>
          <w:tcPr>
            <w:tcW w:w="2972" w:type="dxa"/>
            <w:vMerge/>
          </w:tcPr>
          <w:p w14:paraId="70CAE255"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259C5B3"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№17. Построение корреляционной матрицы для многомерных данных и её интерпретация.</w:t>
            </w:r>
          </w:p>
        </w:tc>
      </w:tr>
      <w:tr w:rsidR="00C35771" w:rsidRPr="007E7E0F" w14:paraId="47DF7C70" w14:textId="77777777" w:rsidTr="008D40C6">
        <w:trPr>
          <w:trHeight w:val="127"/>
        </w:trPr>
        <w:tc>
          <w:tcPr>
            <w:tcW w:w="2972" w:type="dxa"/>
            <w:vMerge/>
          </w:tcPr>
          <w:p w14:paraId="2406D69A"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56391DC"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№18. Вычисление ковариации и её применение для оценки совместной изменчивости признаков.</w:t>
            </w:r>
          </w:p>
        </w:tc>
      </w:tr>
      <w:tr w:rsidR="00C35771" w:rsidRPr="007E7E0F" w14:paraId="6E312C75" w14:textId="77777777" w:rsidTr="008D40C6">
        <w:trPr>
          <w:trHeight w:val="361"/>
        </w:trPr>
        <w:tc>
          <w:tcPr>
            <w:tcW w:w="2972" w:type="dxa"/>
            <w:vMerge/>
          </w:tcPr>
          <w:p w14:paraId="63B5B485"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CDB385E"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10E5720" w14:textId="77777777"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5E627B17" w14:textId="77777777" w:rsidTr="008D40C6">
        <w:trPr>
          <w:trHeight w:val="70"/>
        </w:trPr>
        <w:tc>
          <w:tcPr>
            <w:tcW w:w="2972" w:type="dxa"/>
            <w:vMerge w:val="restart"/>
          </w:tcPr>
          <w:p w14:paraId="6F83696E"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2.4. Регрессионный анализ</w:t>
            </w:r>
          </w:p>
          <w:p w14:paraId="1F709494"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00AFBB"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B271939" w14:textId="77777777" w:rsidTr="008D40C6">
        <w:trPr>
          <w:trHeight w:val="361"/>
        </w:trPr>
        <w:tc>
          <w:tcPr>
            <w:tcW w:w="2972" w:type="dxa"/>
            <w:vMerge/>
          </w:tcPr>
          <w:p w14:paraId="0318F940"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01EC232"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Линейная регрессия: методы оценки и интерпретация.</w:t>
            </w:r>
          </w:p>
          <w:p w14:paraId="670CEFFA"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Нелинейная регрессия.</w:t>
            </w:r>
          </w:p>
          <w:p w14:paraId="765F254E" w14:textId="77777777" w:rsidR="00C35771" w:rsidRPr="007E7E0F"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регрессионных методов для предсказания данных.</w:t>
            </w:r>
          </w:p>
        </w:tc>
      </w:tr>
      <w:tr w:rsidR="00C35771" w:rsidRPr="007E7E0F" w14:paraId="3ECBECCA" w14:textId="77777777" w:rsidTr="008D40C6">
        <w:trPr>
          <w:trHeight w:val="361"/>
        </w:trPr>
        <w:tc>
          <w:tcPr>
            <w:tcW w:w="2972" w:type="dxa"/>
            <w:vMerge/>
          </w:tcPr>
          <w:p w14:paraId="65FF6B28"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2BEDA5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4981D94" w14:textId="77777777" w:rsidTr="008D40C6">
        <w:trPr>
          <w:trHeight w:val="128"/>
        </w:trPr>
        <w:tc>
          <w:tcPr>
            <w:tcW w:w="2972" w:type="dxa"/>
            <w:vMerge/>
          </w:tcPr>
          <w:p w14:paraId="3047D468"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AC5726"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№19. Построение линейной регрессионной модели на основе экспериментальных данных.</w:t>
            </w:r>
          </w:p>
        </w:tc>
      </w:tr>
      <w:tr w:rsidR="00C35771" w:rsidRPr="007E7E0F" w14:paraId="1243FC4B" w14:textId="77777777" w:rsidTr="008D40C6">
        <w:trPr>
          <w:trHeight w:val="127"/>
        </w:trPr>
        <w:tc>
          <w:tcPr>
            <w:tcW w:w="2972" w:type="dxa"/>
            <w:vMerge/>
          </w:tcPr>
          <w:p w14:paraId="1AB38944"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4A5A8A7"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№20. Интерпретация коэффициентов линейной регрессии и оценка её качества.</w:t>
            </w:r>
          </w:p>
        </w:tc>
      </w:tr>
      <w:tr w:rsidR="00C35771" w:rsidRPr="007E7E0F" w14:paraId="4F45758F" w14:textId="77777777" w:rsidTr="008D40C6">
        <w:trPr>
          <w:trHeight w:val="298"/>
        </w:trPr>
        <w:tc>
          <w:tcPr>
            <w:tcW w:w="2972" w:type="dxa"/>
            <w:vMerge/>
          </w:tcPr>
          <w:p w14:paraId="553272D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6C27F4"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№21. Применение нелинейной регрессии для аппроксимации данных.</w:t>
            </w:r>
          </w:p>
        </w:tc>
      </w:tr>
      <w:tr w:rsidR="00C35771" w:rsidRPr="007E7E0F" w14:paraId="448171EC" w14:textId="77777777" w:rsidTr="008D40C6">
        <w:trPr>
          <w:trHeight w:val="361"/>
        </w:trPr>
        <w:tc>
          <w:tcPr>
            <w:tcW w:w="2972" w:type="dxa"/>
            <w:vMerge/>
          </w:tcPr>
          <w:p w14:paraId="36BBD873"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F6B840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3AB4C8A0"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511A28E7" w14:textId="77777777" w:rsidTr="008D40C6">
        <w:trPr>
          <w:trHeight w:val="70"/>
        </w:trPr>
        <w:tc>
          <w:tcPr>
            <w:tcW w:w="2972" w:type="dxa"/>
            <w:vMerge w:val="restart"/>
          </w:tcPr>
          <w:p w14:paraId="34FC55BC"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2.</w:t>
            </w:r>
            <w:r w:rsidRPr="007E7E0F">
              <w:rPr>
                <w:rFonts w:ascii="Times New Roman" w:eastAsia="Times New Roman" w:hAnsi="Times New Roman" w:cs="Times New Roman"/>
                <w:b/>
                <w:bCs/>
                <w:lang w:eastAsia="ru-RU"/>
              </w:rPr>
              <w:t>5. Анализ дисперсии</w:t>
            </w:r>
          </w:p>
          <w:p w14:paraId="4F71CF7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C30A441"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553B9BB" w14:textId="77777777" w:rsidTr="008D40C6">
        <w:trPr>
          <w:trHeight w:val="361"/>
        </w:trPr>
        <w:tc>
          <w:tcPr>
            <w:tcW w:w="2972" w:type="dxa"/>
            <w:vMerge/>
          </w:tcPr>
          <w:p w14:paraId="73A0173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FA73EAB"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Введение в дисперсионный анализ.</w:t>
            </w:r>
          </w:p>
          <w:p w14:paraId="2E1C0E0C"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анализа дисперсий для проверки различий между группами.</w:t>
            </w:r>
          </w:p>
        </w:tc>
      </w:tr>
      <w:tr w:rsidR="00C35771" w:rsidRPr="007E7E0F" w14:paraId="710A69E7" w14:textId="77777777" w:rsidTr="008D40C6">
        <w:trPr>
          <w:trHeight w:val="361"/>
        </w:trPr>
        <w:tc>
          <w:tcPr>
            <w:tcW w:w="2972" w:type="dxa"/>
            <w:vMerge/>
          </w:tcPr>
          <w:p w14:paraId="7808E67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87E5187"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6C1D3DF" w14:textId="77777777" w:rsidTr="008D40C6">
        <w:trPr>
          <w:trHeight w:val="137"/>
        </w:trPr>
        <w:tc>
          <w:tcPr>
            <w:tcW w:w="2972" w:type="dxa"/>
            <w:vMerge/>
          </w:tcPr>
          <w:p w14:paraId="378DB62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2920475"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№22. Проведение однофакторного дисперсионного анализа (ANOVA) для проверки различий между группами.</w:t>
            </w:r>
          </w:p>
        </w:tc>
      </w:tr>
      <w:tr w:rsidR="00C35771" w:rsidRPr="007E7E0F" w14:paraId="051CD4A2" w14:textId="77777777" w:rsidTr="008D40C6">
        <w:trPr>
          <w:trHeight w:val="298"/>
        </w:trPr>
        <w:tc>
          <w:tcPr>
            <w:tcW w:w="2972" w:type="dxa"/>
            <w:vMerge/>
          </w:tcPr>
          <w:p w14:paraId="14E9E3E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BD92993"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№23. Применение дисперсионного анализа для оценки влияния различных факторов на результаты экспериментов.</w:t>
            </w:r>
          </w:p>
        </w:tc>
      </w:tr>
      <w:tr w:rsidR="00C35771" w:rsidRPr="007E7E0F" w14:paraId="1342F071" w14:textId="77777777" w:rsidTr="008D40C6">
        <w:trPr>
          <w:trHeight w:val="361"/>
        </w:trPr>
        <w:tc>
          <w:tcPr>
            <w:tcW w:w="2972" w:type="dxa"/>
            <w:vMerge/>
          </w:tcPr>
          <w:p w14:paraId="3E15F17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ADC446E"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F3A1BA3"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FC2A4D" w14:paraId="79278EC0" w14:textId="77777777" w:rsidTr="008D40C6">
        <w:tc>
          <w:tcPr>
            <w:tcW w:w="9634" w:type="dxa"/>
            <w:gridSpan w:val="2"/>
          </w:tcPr>
          <w:p w14:paraId="0A0EE9AF" w14:textId="40E4387D" w:rsidR="00C35771" w:rsidRPr="00FC2A4D" w:rsidRDefault="00C35771" w:rsidP="00C35771">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t xml:space="preserve">Промежуточная аттестация </w:t>
            </w:r>
          </w:p>
        </w:tc>
      </w:tr>
      <w:tr w:rsidR="00C35771" w:rsidRPr="007E7E0F" w14:paraId="71529F0A" w14:textId="77777777" w:rsidTr="008D40C6">
        <w:tc>
          <w:tcPr>
            <w:tcW w:w="9634" w:type="dxa"/>
            <w:gridSpan w:val="2"/>
          </w:tcPr>
          <w:p w14:paraId="7D9C5415" w14:textId="636469E4" w:rsidR="00C35771" w:rsidRPr="00FC2A4D" w:rsidRDefault="00C35771" w:rsidP="00C35771">
            <w:pPr>
              <w:spacing w:line="276" w:lineRule="auto"/>
              <w:rPr>
                <w:rFonts w:ascii="Times New Roman" w:eastAsia="Times New Roman" w:hAnsi="Times New Roman" w:cs="Times New Roman"/>
                <w:b/>
                <w:bCs/>
                <w:lang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eastAsia="ru-RU"/>
              </w:rPr>
              <w:t>36</w:t>
            </w:r>
          </w:p>
        </w:tc>
      </w:tr>
    </w:tbl>
    <w:p w14:paraId="74D981B7" w14:textId="77777777" w:rsidR="00EB3317" w:rsidRDefault="00EB3317" w:rsidP="00EB3317">
      <w:pPr>
        <w:rPr>
          <w:rFonts w:ascii="Times New Roman" w:hAnsi="Times New Roman" w:cs="Times New Roman"/>
          <w:sz w:val="24"/>
          <w:szCs w:val="24"/>
        </w:rPr>
      </w:pPr>
    </w:p>
    <w:p w14:paraId="57524FD3" w14:textId="77777777" w:rsidR="00EB3317" w:rsidRPr="00DF068E" w:rsidRDefault="00EB3317" w:rsidP="00EB3317">
      <w:pPr>
        <w:pStyle w:val="1f"/>
        <w:rPr>
          <w:rFonts w:ascii="Times New Roman" w:hAnsi="Times New Roman"/>
          <w:lang w:val="ru-RU"/>
        </w:rPr>
      </w:pPr>
      <w:r w:rsidRPr="00423191">
        <w:rPr>
          <w:rFonts w:ascii="Times New Roman" w:hAnsi="Times New Roman"/>
        </w:rPr>
        <w:t xml:space="preserve">3. Условия реализации </w:t>
      </w:r>
      <w:r w:rsidRPr="00423191">
        <w:rPr>
          <w:rFonts w:ascii="Times New Roman" w:hAnsi="Times New Roman"/>
          <w:lang w:val="ru-RU"/>
        </w:rPr>
        <w:t>ДИСЦИПЛИНЫ</w:t>
      </w:r>
    </w:p>
    <w:p w14:paraId="0BCD45B8" w14:textId="77777777" w:rsidR="00EB3317" w:rsidRPr="00E11160" w:rsidRDefault="00EB3317" w:rsidP="00EB3317">
      <w:pPr>
        <w:pStyle w:val="114"/>
        <w:rPr>
          <w:rFonts w:ascii="Times New Roman" w:hAnsi="Times New Roman"/>
        </w:rPr>
      </w:pPr>
      <w:r w:rsidRPr="00E11160">
        <w:rPr>
          <w:rFonts w:ascii="Times New Roman" w:hAnsi="Times New Roman"/>
        </w:rPr>
        <w:t>3.1. Материально-техническое обеспечение</w:t>
      </w:r>
    </w:p>
    <w:p w14:paraId="59A45EF5" w14:textId="7777777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DFAF5B6" w14:textId="77777777" w:rsidR="00EB3317" w:rsidRDefault="00EB3317" w:rsidP="00EB3317"/>
    <w:p w14:paraId="7FB139E7" w14:textId="77777777" w:rsidR="00EB3317" w:rsidRPr="00E11160" w:rsidRDefault="00EB3317" w:rsidP="00EB331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D075D9C"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E9F0BE7" w14:textId="77777777" w:rsidR="00EB3317" w:rsidRDefault="00EB3317" w:rsidP="00EB3317">
      <w:pPr>
        <w:pStyle w:val="a4"/>
        <w:spacing w:line="276" w:lineRule="auto"/>
        <w:ind w:left="0" w:firstLine="709"/>
        <w:jc w:val="both"/>
        <w:rPr>
          <w:rFonts w:ascii="Times New Roman" w:hAnsi="Times New Roman"/>
          <w:bCs/>
          <w:sz w:val="24"/>
          <w:szCs w:val="24"/>
        </w:rPr>
      </w:pPr>
    </w:p>
    <w:p w14:paraId="612104AD"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4ABD3E0F" w14:textId="77777777" w:rsidR="00F837D9" w:rsidRPr="00F837D9" w:rsidRDefault="00F837D9" w:rsidP="00C702E0">
      <w:pPr>
        <w:numPr>
          <w:ilvl w:val="0"/>
          <w:numId w:val="30"/>
        </w:numPr>
        <w:tabs>
          <w:tab w:val="clear" w:pos="720"/>
          <w:tab w:val="num" w:pos="360"/>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Денежкина, И. Е., Теория вероятностей и математическая статистика</w:t>
      </w:r>
      <w:proofErr w:type="gramStart"/>
      <w:r w:rsidRPr="00F837D9">
        <w:rPr>
          <w:rFonts w:ascii="Times New Roman" w:eastAsia="Times New Roman" w:hAnsi="Times New Roman" w:cs="Times New Roman"/>
          <w:color w:val="000000"/>
          <w:sz w:val="24"/>
          <w:szCs w:val="24"/>
          <w:lang w:eastAsia="ru-RU"/>
        </w:rPr>
        <w:t>. :</w:t>
      </w:r>
      <w:proofErr w:type="gramEnd"/>
      <w:r w:rsidRPr="00F837D9">
        <w:rPr>
          <w:rFonts w:ascii="Times New Roman" w:eastAsia="Times New Roman" w:hAnsi="Times New Roman" w:cs="Times New Roman"/>
          <w:color w:val="000000"/>
          <w:sz w:val="24"/>
          <w:szCs w:val="24"/>
          <w:lang w:eastAsia="ru-RU"/>
        </w:rPr>
        <w:t xml:space="preserve"> учебное пособие / И. Е. Денежкина, С. Е. Степанов, И. И. Цыганок. — </w:t>
      </w:r>
      <w:proofErr w:type="gramStart"/>
      <w:r w:rsidRPr="00F837D9">
        <w:rPr>
          <w:rFonts w:ascii="Times New Roman" w:eastAsia="Times New Roman" w:hAnsi="Times New Roman" w:cs="Times New Roman"/>
          <w:color w:val="000000"/>
          <w:sz w:val="24"/>
          <w:szCs w:val="24"/>
          <w:lang w:eastAsia="ru-RU"/>
        </w:rPr>
        <w:t>Москва :</w:t>
      </w:r>
      <w:proofErr w:type="gramEnd"/>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2024. — 302 с. — ISBN 978-5-406-13412-2. — URL: </w:t>
      </w:r>
      <w:hyperlink r:id="rId16" w:history="1">
        <w:r w:rsidRPr="00F837D9">
          <w:rPr>
            <w:rFonts w:ascii="Times New Roman" w:eastAsia="Times New Roman" w:hAnsi="Times New Roman" w:cs="Times New Roman"/>
            <w:color w:val="1155CC"/>
            <w:sz w:val="24"/>
            <w:szCs w:val="24"/>
            <w:u w:val="single"/>
            <w:lang w:eastAsia="ru-RU"/>
          </w:rPr>
          <w:t>https://book.ru/book/954525</w:t>
        </w:r>
      </w:hyperlink>
    </w:p>
    <w:p w14:paraId="59029DCA" w14:textId="77777777" w:rsidR="00F837D9" w:rsidRPr="00F837D9" w:rsidRDefault="00F837D9" w:rsidP="00C702E0">
      <w:pPr>
        <w:numPr>
          <w:ilvl w:val="0"/>
          <w:numId w:val="30"/>
        </w:numPr>
        <w:tabs>
          <w:tab w:val="clear" w:pos="720"/>
          <w:tab w:val="num" w:pos="360"/>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Дмитриева, О. В., </w:t>
      </w:r>
      <w:proofErr w:type="gramStart"/>
      <w:r w:rsidRPr="00F837D9">
        <w:rPr>
          <w:rFonts w:ascii="Times New Roman" w:eastAsia="Times New Roman" w:hAnsi="Times New Roman" w:cs="Times New Roman"/>
          <w:color w:val="000000"/>
          <w:sz w:val="24"/>
          <w:szCs w:val="24"/>
          <w:lang w:eastAsia="ru-RU"/>
        </w:rPr>
        <w:t>Статистика :</w:t>
      </w:r>
      <w:proofErr w:type="gramEnd"/>
      <w:r w:rsidRPr="00F837D9">
        <w:rPr>
          <w:rFonts w:ascii="Times New Roman" w:eastAsia="Times New Roman" w:hAnsi="Times New Roman" w:cs="Times New Roman"/>
          <w:color w:val="000000"/>
          <w:sz w:val="24"/>
          <w:szCs w:val="24"/>
          <w:lang w:eastAsia="ru-RU"/>
        </w:rPr>
        <w:t xml:space="preserve"> учебник / О. В. Дмитриева. — </w:t>
      </w:r>
      <w:proofErr w:type="gramStart"/>
      <w:r w:rsidRPr="00F837D9">
        <w:rPr>
          <w:rFonts w:ascii="Times New Roman" w:eastAsia="Times New Roman" w:hAnsi="Times New Roman" w:cs="Times New Roman"/>
          <w:color w:val="000000"/>
          <w:sz w:val="24"/>
          <w:szCs w:val="24"/>
          <w:lang w:eastAsia="ru-RU"/>
        </w:rPr>
        <w:t>Москва :</w:t>
      </w:r>
      <w:proofErr w:type="gramEnd"/>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2023. — 322 с. — ISBN 978-5-406-11081-2. — URL: </w:t>
      </w:r>
      <w:hyperlink r:id="rId17" w:history="1">
        <w:r w:rsidRPr="00F837D9">
          <w:rPr>
            <w:rFonts w:ascii="Times New Roman" w:eastAsia="Times New Roman" w:hAnsi="Times New Roman" w:cs="Times New Roman"/>
            <w:color w:val="1155CC"/>
            <w:sz w:val="24"/>
            <w:szCs w:val="24"/>
            <w:u w:val="single"/>
            <w:lang w:eastAsia="ru-RU"/>
          </w:rPr>
          <w:t>https://book.ru/book/947722</w:t>
        </w:r>
      </w:hyperlink>
    </w:p>
    <w:p w14:paraId="546C2E24" w14:textId="77777777" w:rsidR="00F837D9" w:rsidRPr="00F837D9" w:rsidRDefault="00F837D9" w:rsidP="00C702E0">
      <w:pPr>
        <w:numPr>
          <w:ilvl w:val="0"/>
          <w:numId w:val="30"/>
        </w:numPr>
        <w:tabs>
          <w:tab w:val="clear" w:pos="720"/>
          <w:tab w:val="num" w:pos="360"/>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Попова, А. А., Статистика. </w:t>
      </w:r>
      <w:proofErr w:type="gramStart"/>
      <w:r w:rsidRPr="00F837D9">
        <w:rPr>
          <w:rFonts w:ascii="Times New Roman" w:eastAsia="Times New Roman" w:hAnsi="Times New Roman" w:cs="Times New Roman"/>
          <w:color w:val="000000"/>
          <w:sz w:val="24"/>
          <w:szCs w:val="24"/>
          <w:lang w:eastAsia="ru-RU"/>
        </w:rPr>
        <w:t>Практикум :</w:t>
      </w:r>
      <w:proofErr w:type="gramEnd"/>
      <w:r w:rsidRPr="00F837D9">
        <w:rPr>
          <w:rFonts w:ascii="Times New Roman" w:eastAsia="Times New Roman" w:hAnsi="Times New Roman" w:cs="Times New Roman"/>
          <w:color w:val="000000"/>
          <w:sz w:val="24"/>
          <w:szCs w:val="24"/>
          <w:lang w:eastAsia="ru-RU"/>
        </w:rPr>
        <w:t xml:space="preserve"> учебное пособие / А. А. Попова, Э. Ю. Чурилова, ; под ред. В. Н. </w:t>
      </w:r>
      <w:proofErr w:type="spellStart"/>
      <w:r w:rsidRPr="00F837D9">
        <w:rPr>
          <w:rFonts w:ascii="Times New Roman" w:eastAsia="Times New Roman" w:hAnsi="Times New Roman" w:cs="Times New Roman"/>
          <w:color w:val="000000"/>
          <w:sz w:val="24"/>
          <w:szCs w:val="24"/>
          <w:lang w:eastAsia="ru-RU"/>
        </w:rPr>
        <w:t>Салина</w:t>
      </w:r>
      <w:proofErr w:type="spellEnd"/>
      <w:r w:rsidRPr="00F837D9">
        <w:rPr>
          <w:rFonts w:ascii="Times New Roman" w:eastAsia="Times New Roman" w:hAnsi="Times New Roman" w:cs="Times New Roman"/>
          <w:color w:val="000000"/>
          <w:sz w:val="24"/>
          <w:szCs w:val="24"/>
          <w:lang w:eastAsia="ru-RU"/>
        </w:rPr>
        <w:t xml:space="preserve">, Е. П. Шпаковской. — </w:t>
      </w:r>
      <w:proofErr w:type="gramStart"/>
      <w:r w:rsidRPr="00F837D9">
        <w:rPr>
          <w:rFonts w:ascii="Times New Roman" w:eastAsia="Times New Roman" w:hAnsi="Times New Roman" w:cs="Times New Roman"/>
          <w:color w:val="000000"/>
          <w:sz w:val="24"/>
          <w:szCs w:val="24"/>
          <w:lang w:eastAsia="ru-RU"/>
        </w:rPr>
        <w:t>Москва :</w:t>
      </w:r>
      <w:proofErr w:type="gramEnd"/>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307 с. — ISBN 978-5-406-12512-0. — URL: https://book.ru/book/952666</w:t>
      </w:r>
    </w:p>
    <w:p w14:paraId="5532FA29" w14:textId="77777777" w:rsidR="00F837D9" w:rsidRPr="00F837D9" w:rsidRDefault="00F837D9" w:rsidP="00F837D9">
      <w:pPr>
        <w:rPr>
          <w:rFonts w:ascii="Times New Roman" w:eastAsia="Times New Roman" w:hAnsi="Times New Roman" w:cs="Times New Roman"/>
          <w:sz w:val="24"/>
          <w:szCs w:val="24"/>
          <w:lang w:eastAsia="ru-RU"/>
        </w:rPr>
      </w:pPr>
    </w:p>
    <w:p w14:paraId="1FB3E3FE" w14:textId="77777777" w:rsidR="00F837D9" w:rsidRPr="00F837D9" w:rsidRDefault="00F837D9" w:rsidP="00F837D9">
      <w:pPr>
        <w:ind w:firstLine="680"/>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3.2.2. Дополнительные издания</w:t>
      </w:r>
    </w:p>
    <w:p w14:paraId="1FEDAEE1" w14:textId="35CF9CF9" w:rsidR="00EB3317" w:rsidRPr="00C422A9" w:rsidRDefault="00F837D9" w:rsidP="00C702E0">
      <w:pPr>
        <w:pStyle w:val="a4"/>
        <w:spacing w:line="276" w:lineRule="auto"/>
        <w:ind w:left="284" w:hanging="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eastAsia="ru-RU"/>
        </w:rPr>
        <w:t xml:space="preserve">1. </w:t>
      </w:r>
      <w:r w:rsidRPr="00F837D9">
        <w:rPr>
          <w:rFonts w:ascii="Times New Roman" w:eastAsia="Times New Roman" w:hAnsi="Times New Roman" w:cs="Times New Roman"/>
          <w:color w:val="000000"/>
          <w:sz w:val="24"/>
          <w:szCs w:val="24"/>
          <w:lang w:eastAsia="ru-RU"/>
        </w:rPr>
        <w:t xml:space="preserve">Павлов С.В. Теория вероятностей и математическая статистика [Электронный ресурс]: учебное пособие / С.В. Павлов. – Москва: РИОР: ИНФРА-М, 2022. – 186с. – (ВО: Бакалавриат). Режим доступа: </w:t>
      </w:r>
      <w:hyperlink r:id="rId18" w:history="1">
        <w:r w:rsidRPr="00F837D9">
          <w:rPr>
            <w:rFonts w:ascii="Times New Roman" w:eastAsia="Times New Roman" w:hAnsi="Times New Roman" w:cs="Times New Roman"/>
            <w:color w:val="0000FF"/>
            <w:sz w:val="24"/>
            <w:szCs w:val="24"/>
            <w:u w:val="single"/>
            <w:lang w:eastAsia="ru-RU"/>
          </w:rPr>
          <w:t>https://znanium.com/read?id=399257</w:t>
        </w:r>
      </w:hyperlink>
    </w:p>
    <w:p w14:paraId="06870021" w14:textId="77777777" w:rsidR="00EB3317" w:rsidRPr="00DF068E" w:rsidRDefault="00EB3317" w:rsidP="00EB3317">
      <w:pPr>
        <w:pStyle w:val="1f"/>
        <w:rPr>
          <w:rFonts w:ascii="Times New Roman" w:hAnsi="Times New Roman"/>
          <w:b w:val="0"/>
          <w:bCs w:val="0"/>
          <w:lang w:val="ru-RU"/>
        </w:rPr>
      </w:pPr>
      <w:r w:rsidRPr="00423191">
        <w:rPr>
          <w:rFonts w:ascii="Times New Roman" w:hAnsi="Times New Roman"/>
        </w:rPr>
        <w:lastRenderedPageBreak/>
        <w:t xml:space="preserve">4. Контроль и оценка результатов </w:t>
      </w:r>
      <w:r w:rsidRPr="00423191">
        <w:rPr>
          <w:rFonts w:ascii="Times New Roman" w:hAnsi="Times New Roman"/>
        </w:rPr>
        <w:br/>
        <w:t xml:space="preserve">освоения </w:t>
      </w:r>
      <w:r w:rsidRPr="00423191">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2A7C1EBA" w14:textId="77777777" w:rsidTr="00BB6CFE">
        <w:trPr>
          <w:trHeight w:val="519"/>
        </w:trPr>
        <w:tc>
          <w:tcPr>
            <w:tcW w:w="1498" w:type="pct"/>
            <w:vAlign w:val="center"/>
          </w:tcPr>
          <w:p w14:paraId="65FF21BE"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07BE593B"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2C71F2CB"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4C4EAB24" w14:textId="77777777" w:rsidTr="00BB6CFE">
        <w:trPr>
          <w:trHeight w:val="698"/>
        </w:trPr>
        <w:tc>
          <w:tcPr>
            <w:tcW w:w="1498" w:type="pct"/>
          </w:tcPr>
          <w:p w14:paraId="76B39C42"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637E963F"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A56DBE9"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413F3823"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1595CE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1B0C8A7A" w14:textId="77777777" w:rsidTr="00BB6CFE">
        <w:trPr>
          <w:trHeight w:val="698"/>
        </w:trPr>
        <w:tc>
          <w:tcPr>
            <w:tcW w:w="1498" w:type="pct"/>
          </w:tcPr>
          <w:p w14:paraId="0108630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39CB494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46C5E9F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31AD0271"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554389DB"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6892F7D3" w14:textId="77777777" w:rsidTr="00BB6CFE">
        <w:trPr>
          <w:trHeight w:val="698"/>
        </w:trPr>
        <w:tc>
          <w:tcPr>
            <w:tcW w:w="1498" w:type="pct"/>
          </w:tcPr>
          <w:p w14:paraId="4B291DB9"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03660CE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7D0A2427"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0919E06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40C1DEF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34160B7C" w14:textId="77777777" w:rsidTr="00BB6CFE">
        <w:trPr>
          <w:trHeight w:val="698"/>
        </w:trPr>
        <w:tc>
          <w:tcPr>
            <w:tcW w:w="1498" w:type="pct"/>
          </w:tcPr>
          <w:p w14:paraId="693A5AE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7EBE366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23A934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7C3177C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10CD6E8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42E1B98D" w14:textId="77777777" w:rsidTr="00BB6CFE">
        <w:trPr>
          <w:trHeight w:val="698"/>
        </w:trPr>
        <w:tc>
          <w:tcPr>
            <w:tcW w:w="1498" w:type="pct"/>
          </w:tcPr>
          <w:p w14:paraId="4CC350BD"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05. Осуществлять устную и письменную коммуникацию на государственном языке Российской Федерации с учетом особенностей </w:t>
            </w:r>
            <w:r w:rsidRPr="00EA0C8B">
              <w:rPr>
                <w:rFonts w:ascii="Times New Roman" w:hAnsi="Times New Roman" w:cs="Times New Roman"/>
                <w:iCs/>
                <w:sz w:val="24"/>
                <w:szCs w:val="24"/>
              </w:rPr>
              <w:lastRenderedPageBreak/>
              <w:t>социального и культурного контекста</w:t>
            </w:r>
          </w:p>
        </w:tc>
        <w:tc>
          <w:tcPr>
            <w:tcW w:w="2072" w:type="pct"/>
          </w:tcPr>
          <w:p w14:paraId="7BFD417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Устная и письменная коммуникация на высоком уровне с учетом особенностей культурного контекста.</w:t>
            </w:r>
          </w:p>
          <w:p w14:paraId="3DC483A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Коммуникация с минимальными грамматическими ошибками.</w:t>
            </w:r>
          </w:p>
          <w:p w14:paraId="36FADA2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5090177B"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Защита эссе или проекта; устный зачет с использованием профессиональной лексики.</w:t>
            </w:r>
          </w:p>
        </w:tc>
      </w:tr>
      <w:tr w:rsidR="00664D23" w:rsidRPr="005F59C7" w14:paraId="1F2B8DBF" w14:textId="77777777" w:rsidTr="00BB6CFE">
        <w:trPr>
          <w:trHeight w:val="698"/>
        </w:trPr>
        <w:tc>
          <w:tcPr>
            <w:tcW w:w="1498" w:type="pct"/>
          </w:tcPr>
          <w:p w14:paraId="6898375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328F7AF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456C38D5"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3CD0F9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4CDB968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6120E54F" w14:textId="77777777" w:rsidTr="00BB6CFE">
        <w:trPr>
          <w:trHeight w:val="698"/>
        </w:trPr>
        <w:tc>
          <w:tcPr>
            <w:tcW w:w="1498" w:type="pct"/>
          </w:tcPr>
          <w:p w14:paraId="64E988CA"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6E31944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7F1190D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5FEFC69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0CA2EB1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B22C7F4" w14:textId="77777777" w:rsidTr="00BB6CFE">
        <w:trPr>
          <w:trHeight w:val="698"/>
        </w:trPr>
        <w:tc>
          <w:tcPr>
            <w:tcW w:w="1498" w:type="pct"/>
          </w:tcPr>
          <w:p w14:paraId="4609E463"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048B77E5"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75833C1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46A45B00"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2A43EE8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6983F632" w14:textId="77777777" w:rsidTr="00BB6CFE">
        <w:trPr>
          <w:trHeight w:val="698"/>
        </w:trPr>
        <w:tc>
          <w:tcPr>
            <w:tcW w:w="1498" w:type="pct"/>
          </w:tcPr>
          <w:p w14:paraId="505D885F"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2F458F36"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A93D745"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34B644F0"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Оценка «удовлетворительно» – Использование документации на базовом уровне.</w:t>
            </w:r>
          </w:p>
        </w:tc>
        <w:tc>
          <w:tcPr>
            <w:tcW w:w="1430" w:type="pct"/>
          </w:tcPr>
          <w:p w14:paraId="4F7F80FB"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Практическая работа по ведению документации; зачет в форме перевода или составления документов.</w:t>
            </w:r>
          </w:p>
        </w:tc>
      </w:tr>
    </w:tbl>
    <w:p w14:paraId="6EE5CF6A" w14:textId="70E28B12" w:rsidR="00ED05D3" w:rsidRDefault="00ED05D3"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A83D684" w14:textId="2B10C6A2"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4</w:t>
      </w:r>
    </w:p>
    <w:p w14:paraId="6EC962DD"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EE29B1E"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166597DB" w14:textId="77777777" w:rsidR="00ED05D3" w:rsidRDefault="00ED05D3" w:rsidP="00ED05D3">
      <w:pPr>
        <w:jc w:val="right"/>
        <w:rPr>
          <w:rFonts w:ascii="Times New Roman" w:hAnsi="Times New Roman" w:cs="Times New Roman"/>
          <w:b/>
          <w:bCs/>
          <w:color w:val="0070C0"/>
          <w:sz w:val="24"/>
          <w:szCs w:val="24"/>
        </w:rPr>
      </w:pPr>
    </w:p>
    <w:p w14:paraId="527F6AC0" w14:textId="77777777" w:rsidR="00ED05D3" w:rsidRDefault="00ED05D3" w:rsidP="00ED05D3">
      <w:pPr>
        <w:jc w:val="right"/>
        <w:rPr>
          <w:rFonts w:ascii="Times New Roman" w:hAnsi="Times New Roman" w:cs="Times New Roman"/>
          <w:b/>
          <w:bCs/>
          <w:color w:val="0070C0"/>
          <w:sz w:val="24"/>
          <w:szCs w:val="24"/>
        </w:rPr>
      </w:pPr>
    </w:p>
    <w:p w14:paraId="7D2F1872" w14:textId="77777777" w:rsidR="00ED05D3" w:rsidRDefault="00ED05D3" w:rsidP="00ED05D3">
      <w:pPr>
        <w:jc w:val="right"/>
        <w:rPr>
          <w:rFonts w:ascii="Times New Roman" w:hAnsi="Times New Roman" w:cs="Times New Roman"/>
          <w:b/>
          <w:bCs/>
          <w:color w:val="0070C0"/>
          <w:sz w:val="24"/>
          <w:szCs w:val="24"/>
        </w:rPr>
      </w:pPr>
    </w:p>
    <w:p w14:paraId="12C9BF4F" w14:textId="77777777" w:rsidR="00ED05D3" w:rsidRDefault="00ED05D3" w:rsidP="00ED05D3">
      <w:pPr>
        <w:jc w:val="right"/>
        <w:rPr>
          <w:rFonts w:ascii="Times New Roman" w:hAnsi="Times New Roman" w:cs="Times New Roman"/>
          <w:b/>
          <w:bCs/>
          <w:color w:val="0070C0"/>
          <w:sz w:val="24"/>
          <w:szCs w:val="24"/>
        </w:rPr>
      </w:pPr>
    </w:p>
    <w:p w14:paraId="60BCF0C5" w14:textId="77777777" w:rsidR="00ED05D3" w:rsidRDefault="00ED05D3" w:rsidP="00ED05D3">
      <w:pPr>
        <w:jc w:val="right"/>
        <w:rPr>
          <w:rFonts w:ascii="Times New Roman" w:hAnsi="Times New Roman" w:cs="Times New Roman"/>
          <w:b/>
          <w:bCs/>
          <w:color w:val="0070C0"/>
          <w:sz w:val="24"/>
          <w:szCs w:val="24"/>
        </w:rPr>
      </w:pPr>
    </w:p>
    <w:p w14:paraId="4B6DA2D0" w14:textId="77777777" w:rsidR="00ED05D3" w:rsidRDefault="00ED05D3" w:rsidP="00ED05D3">
      <w:pPr>
        <w:jc w:val="right"/>
        <w:rPr>
          <w:rFonts w:ascii="Times New Roman" w:hAnsi="Times New Roman" w:cs="Times New Roman"/>
          <w:b/>
          <w:bCs/>
          <w:color w:val="0070C0"/>
          <w:sz w:val="24"/>
          <w:szCs w:val="24"/>
        </w:rPr>
      </w:pPr>
    </w:p>
    <w:p w14:paraId="480BD8F5" w14:textId="77777777" w:rsidR="00ED05D3" w:rsidRDefault="00ED05D3" w:rsidP="00ED05D3">
      <w:pPr>
        <w:jc w:val="right"/>
        <w:rPr>
          <w:rFonts w:ascii="Times New Roman" w:hAnsi="Times New Roman" w:cs="Times New Roman"/>
          <w:b/>
          <w:bCs/>
          <w:color w:val="0070C0"/>
          <w:sz w:val="24"/>
          <w:szCs w:val="24"/>
        </w:rPr>
      </w:pPr>
    </w:p>
    <w:p w14:paraId="098F0F37" w14:textId="77777777" w:rsidR="00ED05D3" w:rsidRDefault="00ED05D3" w:rsidP="00ED05D3">
      <w:pPr>
        <w:jc w:val="right"/>
        <w:rPr>
          <w:rFonts w:ascii="Times New Roman" w:hAnsi="Times New Roman" w:cs="Times New Roman"/>
          <w:b/>
          <w:bCs/>
          <w:color w:val="0070C0"/>
          <w:sz w:val="24"/>
          <w:szCs w:val="24"/>
        </w:rPr>
      </w:pPr>
    </w:p>
    <w:p w14:paraId="50476D26" w14:textId="77777777" w:rsidR="00ED05D3" w:rsidRDefault="00ED05D3" w:rsidP="00ED05D3">
      <w:pPr>
        <w:jc w:val="right"/>
        <w:rPr>
          <w:rFonts w:ascii="Times New Roman" w:hAnsi="Times New Roman" w:cs="Times New Roman"/>
          <w:b/>
          <w:bCs/>
          <w:color w:val="0070C0"/>
          <w:sz w:val="24"/>
          <w:szCs w:val="24"/>
        </w:rPr>
      </w:pPr>
    </w:p>
    <w:p w14:paraId="5F331F2C" w14:textId="77777777" w:rsidR="00ED05D3" w:rsidRDefault="00ED05D3" w:rsidP="00ED05D3">
      <w:pPr>
        <w:jc w:val="right"/>
        <w:rPr>
          <w:rFonts w:ascii="Times New Roman" w:hAnsi="Times New Roman" w:cs="Times New Roman"/>
          <w:b/>
          <w:bCs/>
          <w:color w:val="0070C0"/>
          <w:sz w:val="24"/>
          <w:szCs w:val="24"/>
        </w:rPr>
      </w:pPr>
    </w:p>
    <w:p w14:paraId="473FC90E" w14:textId="77777777" w:rsidR="00ED05D3" w:rsidRDefault="00ED05D3" w:rsidP="00ED05D3">
      <w:pPr>
        <w:jc w:val="right"/>
        <w:rPr>
          <w:rFonts w:ascii="Times New Roman" w:hAnsi="Times New Roman" w:cs="Times New Roman"/>
          <w:b/>
          <w:bCs/>
          <w:color w:val="0070C0"/>
          <w:sz w:val="24"/>
          <w:szCs w:val="24"/>
        </w:rPr>
      </w:pPr>
    </w:p>
    <w:p w14:paraId="7510F167"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609FC06" w14:textId="062FBB81" w:rsidR="00ED05D3" w:rsidRPr="00131FB5" w:rsidRDefault="00ED05D3" w:rsidP="00ED05D3">
      <w:pPr>
        <w:pStyle w:val="1"/>
      </w:pPr>
      <w:bookmarkStart w:id="9" w:name="_Toc188609579"/>
      <w:r w:rsidRPr="006E7FF4">
        <w:t>«</w:t>
      </w:r>
      <w:r>
        <w:t xml:space="preserve">ОП.04 </w:t>
      </w:r>
      <w:r w:rsidRPr="00ED05D3">
        <w:t>ЧИСЛЕННЫЕ МЕТОДЫ</w:t>
      </w:r>
      <w:r w:rsidRPr="00131FB5">
        <w:t>»</w:t>
      </w:r>
      <w:bookmarkEnd w:id="9"/>
    </w:p>
    <w:p w14:paraId="6816328A" w14:textId="77777777" w:rsidR="00ED05D3" w:rsidRPr="00BD6A9B" w:rsidRDefault="00ED05D3" w:rsidP="00ED05D3">
      <w:pPr>
        <w:spacing w:line="360" w:lineRule="auto"/>
        <w:jc w:val="center"/>
        <w:rPr>
          <w:rFonts w:ascii="Times New Roman" w:hAnsi="Times New Roman" w:cs="Times New Roman"/>
          <w:b/>
          <w:bCs/>
          <w:sz w:val="24"/>
          <w:szCs w:val="24"/>
        </w:rPr>
      </w:pPr>
    </w:p>
    <w:p w14:paraId="369DD976" w14:textId="77777777" w:rsidR="00ED05D3" w:rsidRPr="00BD6A9B" w:rsidRDefault="00ED05D3" w:rsidP="00ED05D3">
      <w:pPr>
        <w:spacing w:line="360" w:lineRule="auto"/>
        <w:jc w:val="center"/>
        <w:rPr>
          <w:rFonts w:ascii="Times New Roman" w:hAnsi="Times New Roman" w:cs="Times New Roman"/>
          <w:b/>
          <w:bCs/>
          <w:sz w:val="24"/>
          <w:szCs w:val="24"/>
        </w:rPr>
      </w:pPr>
    </w:p>
    <w:p w14:paraId="60AC4AF9" w14:textId="77777777" w:rsidR="00ED05D3" w:rsidRPr="00BD6A9B" w:rsidRDefault="00ED05D3" w:rsidP="00ED05D3">
      <w:pPr>
        <w:spacing w:line="360" w:lineRule="auto"/>
        <w:jc w:val="center"/>
        <w:rPr>
          <w:rFonts w:ascii="Times New Roman" w:hAnsi="Times New Roman" w:cs="Times New Roman"/>
          <w:b/>
          <w:bCs/>
          <w:sz w:val="24"/>
          <w:szCs w:val="24"/>
        </w:rPr>
      </w:pPr>
    </w:p>
    <w:p w14:paraId="4CC51AC2" w14:textId="77777777" w:rsidR="00ED05D3" w:rsidRPr="00BD6A9B" w:rsidRDefault="00ED05D3" w:rsidP="00ED05D3">
      <w:pPr>
        <w:spacing w:line="360" w:lineRule="auto"/>
        <w:jc w:val="center"/>
        <w:rPr>
          <w:rFonts w:ascii="Times New Roman" w:hAnsi="Times New Roman" w:cs="Times New Roman"/>
          <w:b/>
          <w:bCs/>
          <w:sz w:val="24"/>
          <w:szCs w:val="24"/>
        </w:rPr>
      </w:pPr>
    </w:p>
    <w:p w14:paraId="40A05852" w14:textId="77777777" w:rsidR="00ED05D3" w:rsidRPr="00BD6A9B" w:rsidRDefault="00ED05D3" w:rsidP="00ED05D3">
      <w:pPr>
        <w:spacing w:line="360" w:lineRule="auto"/>
        <w:jc w:val="center"/>
        <w:rPr>
          <w:rFonts w:ascii="Times New Roman" w:hAnsi="Times New Roman" w:cs="Times New Roman"/>
          <w:b/>
          <w:bCs/>
          <w:sz w:val="24"/>
          <w:szCs w:val="24"/>
        </w:rPr>
      </w:pPr>
    </w:p>
    <w:p w14:paraId="62692571" w14:textId="77777777" w:rsidR="00ED05D3" w:rsidRPr="00BD6A9B" w:rsidRDefault="00ED05D3" w:rsidP="00ED05D3">
      <w:pPr>
        <w:spacing w:line="360" w:lineRule="auto"/>
        <w:jc w:val="center"/>
        <w:rPr>
          <w:rFonts w:ascii="Times New Roman" w:hAnsi="Times New Roman" w:cs="Times New Roman"/>
          <w:b/>
          <w:bCs/>
          <w:sz w:val="24"/>
          <w:szCs w:val="24"/>
        </w:rPr>
      </w:pPr>
    </w:p>
    <w:p w14:paraId="76CE5037" w14:textId="77777777" w:rsidR="00ED05D3" w:rsidRPr="00BD6A9B" w:rsidRDefault="00ED05D3" w:rsidP="00ED05D3">
      <w:pPr>
        <w:spacing w:line="360" w:lineRule="auto"/>
        <w:jc w:val="center"/>
        <w:rPr>
          <w:rFonts w:ascii="Times New Roman" w:hAnsi="Times New Roman" w:cs="Times New Roman"/>
          <w:b/>
          <w:bCs/>
          <w:sz w:val="24"/>
          <w:szCs w:val="24"/>
        </w:rPr>
      </w:pPr>
    </w:p>
    <w:p w14:paraId="63E84AF6" w14:textId="77777777" w:rsidR="00ED05D3" w:rsidRPr="00BD6A9B" w:rsidRDefault="00ED05D3" w:rsidP="00ED05D3">
      <w:pPr>
        <w:spacing w:line="360" w:lineRule="auto"/>
        <w:jc w:val="center"/>
        <w:rPr>
          <w:rFonts w:ascii="Times New Roman" w:hAnsi="Times New Roman" w:cs="Times New Roman"/>
          <w:b/>
          <w:bCs/>
          <w:sz w:val="24"/>
          <w:szCs w:val="24"/>
        </w:rPr>
      </w:pPr>
    </w:p>
    <w:p w14:paraId="6190984E" w14:textId="77777777" w:rsidR="00ED05D3" w:rsidRPr="00BD6A9B" w:rsidRDefault="00ED05D3" w:rsidP="00ED05D3">
      <w:pPr>
        <w:spacing w:line="360" w:lineRule="auto"/>
        <w:jc w:val="center"/>
        <w:rPr>
          <w:rFonts w:ascii="Times New Roman" w:hAnsi="Times New Roman" w:cs="Times New Roman"/>
          <w:b/>
          <w:bCs/>
          <w:sz w:val="24"/>
          <w:szCs w:val="24"/>
        </w:rPr>
      </w:pPr>
    </w:p>
    <w:p w14:paraId="032FD97B" w14:textId="77777777" w:rsidR="00ED05D3" w:rsidRPr="00BD6A9B" w:rsidRDefault="00ED05D3" w:rsidP="00ED05D3">
      <w:pPr>
        <w:spacing w:line="360" w:lineRule="auto"/>
        <w:jc w:val="center"/>
        <w:rPr>
          <w:rFonts w:ascii="Times New Roman" w:hAnsi="Times New Roman" w:cs="Times New Roman"/>
          <w:b/>
          <w:bCs/>
          <w:sz w:val="24"/>
          <w:szCs w:val="24"/>
        </w:rPr>
      </w:pPr>
    </w:p>
    <w:p w14:paraId="5DB701CC" w14:textId="77777777" w:rsidR="00ED05D3" w:rsidRPr="00BD6A9B" w:rsidRDefault="00ED05D3" w:rsidP="00ED05D3">
      <w:pPr>
        <w:spacing w:line="360" w:lineRule="auto"/>
        <w:jc w:val="center"/>
        <w:rPr>
          <w:rFonts w:ascii="Times New Roman" w:hAnsi="Times New Roman" w:cs="Times New Roman"/>
          <w:b/>
          <w:bCs/>
          <w:sz w:val="24"/>
          <w:szCs w:val="24"/>
        </w:rPr>
      </w:pPr>
    </w:p>
    <w:p w14:paraId="50CCDF34" w14:textId="77777777" w:rsidR="00ED05D3" w:rsidRPr="00BD6A9B" w:rsidRDefault="00ED05D3" w:rsidP="00ED05D3">
      <w:pPr>
        <w:spacing w:line="360" w:lineRule="auto"/>
        <w:jc w:val="center"/>
        <w:rPr>
          <w:rFonts w:ascii="Times New Roman" w:hAnsi="Times New Roman" w:cs="Times New Roman"/>
          <w:b/>
          <w:bCs/>
          <w:sz w:val="24"/>
          <w:szCs w:val="24"/>
        </w:rPr>
      </w:pPr>
    </w:p>
    <w:p w14:paraId="5E9BB48A" w14:textId="77777777" w:rsidR="00ED05D3" w:rsidRPr="00BD6A9B" w:rsidRDefault="00ED05D3" w:rsidP="00ED05D3">
      <w:pPr>
        <w:spacing w:line="360" w:lineRule="auto"/>
        <w:jc w:val="center"/>
        <w:rPr>
          <w:rFonts w:ascii="Times New Roman" w:hAnsi="Times New Roman" w:cs="Times New Roman"/>
          <w:b/>
          <w:bCs/>
          <w:sz w:val="24"/>
          <w:szCs w:val="24"/>
        </w:rPr>
      </w:pPr>
    </w:p>
    <w:p w14:paraId="166A0C7E" w14:textId="77777777" w:rsidR="00ED05D3" w:rsidRPr="00BD6A9B" w:rsidRDefault="00ED05D3" w:rsidP="00ED05D3">
      <w:pPr>
        <w:spacing w:line="360" w:lineRule="auto"/>
        <w:jc w:val="center"/>
        <w:rPr>
          <w:rFonts w:ascii="Times New Roman" w:hAnsi="Times New Roman" w:cs="Times New Roman"/>
          <w:b/>
          <w:bCs/>
          <w:sz w:val="24"/>
          <w:szCs w:val="24"/>
        </w:rPr>
      </w:pPr>
    </w:p>
    <w:p w14:paraId="7D6E08FF" w14:textId="77777777"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7E8F6E89"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BB26D6D" w14:textId="77777777" w:rsidR="00EB3317" w:rsidRPr="00DF068E" w:rsidRDefault="00EB3317" w:rsidP="00EB331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71CD074" w14:textId="77777777" w:rsidR="00EB3317" w:rsidRPr="000143A1" w:rsidRDefault="00EB3317" w:rsidP="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775D486"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76" w:history="1">
        <w:r w:rsidR="00EB3317" w:rsidRPr="000143A1">
          <w:rPr>
            <w:rStyle w:val="af0"/>
            <w:b w:val="0"/>
            <w:bCs w:val="0"/>
          </w:rPr>
          <w:t>1. ОБЩАЯ ХАРАКТЕРИСТИКА</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_Toc156294876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3E66DF1D"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77" w:history="1">
        <w:r w:rsidR="00EB3317" w:rsidRPr="000143A1">
          <w:rPr>
            <w:rStyle w:val="af0"/>
            <w:i w:val="0"/>
            <w:iCs w:val="0"/>
          </w:rPr>
          <w:t>1.1. Цель и место дисциплины в структуре образовательной программы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_Toc156294877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0B8A2B7D"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78" w:history="1">
        <w:r w:rsidR="00EB3317" w:rsidRPr="000143A1">
          <w:rPr>
            <w:rStyle w:val="af0"/>
            <w:i w:val="0"/>
            <w:iCs w:val="0"/>
          </w:rPr>
          <w:t>1.2. Планируемые результаты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_Toc156294878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4EB3069E"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79" w:history="1">
        <w:r w:rsidR="00EB3317" w:rsidRPr="000143A1">
          <w:rPr>
            <w:rStyle w:val="af0"/>
            <w:b w:val="0"/>
            <w:bCs w:val="0"/>
          </w:rPr>
          <w:t>2. СТРУКТУРА И СОДЕРЖАНИЕ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_Toc156294879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4511BBAE"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0" w:history="1">
        <w:r w:rsidR="00EB3317" w:rsidRPr="000143A1">
          <w:rPr>
            <w:rStyle w:val="af0"/>
            <w:i w:val="0"/>
            <w:iCs w:val="0"/>
          </w:rPr>
          <w:t>2.1. Трудоемкость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_Toc156294880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5459EBB6"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1" w:history="1">
        <w:r w:rsidR="00EB3317" w:rsidRPr="000143A1">
          <w:rPr>
            <w:rStyle w:val="af0"/>
            <w:i w:val="0"/>
            <w:iCs w:val="0"/>
          </w:rPr>
          <w:t>2.2. Примерное содержание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_Toc156294881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18B4755E"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3" w:history="1">
        <w:r w:rsidR="00EB3317" w:rsidRPr="000143A1">
          <w:rPr>
            <w:rStyle w:val="af0"/>
            <w:i w:val="0"/>
            <w:iCs w:val="0"/>
          </w:rPr>
          <w:t>2.3. Курсовой проект (работа)</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_Toc156294883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5E075F3A"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84" w:history="1">
        <w:r w:rsidR="00EB3317" w:rsidRPr="000143A1">
          <w:rPr>
            <w:rStyle w:val="af0"/>
            <w:b w:val="0"/>
            <w:bCs w:val="0"/>
          </w:rPr>
          <w:t>3. УСЛОВИЯ РЕАЛИЗАЦИИ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_Toc156294884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5BDD2A3B"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5" w:history="1">
        <w:r w:rsidR="00EB3317" w:rsidRPr="000143A1">
          <w:rPr>
            <w:rStyle w:val="af0"/>
            <w:i w:val="0"/>
            <w:iCs w:val="0"/>
          </w:rPr>
          <w:t>3.1. Материально-техническое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_Toc156294885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4EAA046E" w14:textId="77777777" w:rsidR="00EB3317" w:rsidRPr="000143A1" w:rsidRDefault="00634453" w:rsidP="00EB3317">
      <w:pPr>
        <w:pStyle w:val="21"/>
        <w:rPr>
          <w:rFonts w:asciiTheme="minorHAnsi" w:eastAsiaTheme="minorEastAsia" w:hAnsiTheme="minorHAnsi" w:cstheme="minorBidi"/>
          <w:i w:val="0"/>
          <w:iCs w:val="0"/>
          <w:sz w:val="22"/>
          <w:szCs w:val="22"/>
        </w:rPr>
      </w:pPr>
      <w:hyperlink w:anchor="_Toc156294886" w:history="1">
        <w:r w:rsidR="00EB3317" w:rsidRPr="000143A1">
          <w:rPr>
            <w:rStyle w:val="af0"/>
            <w:i w:val="0"/>
            <w:iCs w:val="0"/>
          </w:rPr>
          <w:t>3.2. Учебно-методическое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_Toc156294886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6B78D87C" w14:textId="77777777" w:rsidR="00EB3317" w:rsidRPr="000143A1" w:rsidRDefault="00634453" w:rsidP="00EB3317">
      <w:pPr>
        <w:pStyle w:val="14"/>
        <w:rPr>
          <w:rFonts w:asciiTheme="minorHAnsi" w:eastAsiaTheme="minorEastAsia" w:hAnsiTheme="minorHAnsi" w:cstheme="minorBidi"/>
          <w:b w:val="0"/>
          <w:bCs w:val="0"/>
          <w:lang w:eastAsia="ru-RU"/>
        </w:rPr>
      </w:pPr>
      <w:hyperlink w:anchor="_Toc156294887" w:history="1">
        <w:r w:rsidR="00EB3317" w:rsidRPr="000143A1">
          <w:rPr>
            <w:rStyle w:val="af0"/>
            <w:b w:val="0"/>
            <w:bCs w:val="0"/>
          </w:rPr>
          <w:t>4. КОНТРОЛЬ И ОЦЕНКА РЕЗУЛЬТАТОВ ОСВОЕНИЯ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_Toc156294887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1615F5CD" w14:textId="77777777"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3836A8D"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19"/>
          <w:headerReference w:type="default" r:id="rId20"/>
          <w:pgSz w:w="11906" w:h="16838"/>
          <w:pgMar w:top="1134" w:right="567" w:bottom="1134" w:left="1701" w:header="709" w:footer="709" w:gutter="0"/>
          <w:cols w:space="708"/>
          <w:docGrid w:linePitch="360"/>
        </w:sectPr>
      </w:pPr>
    </w:p>
    <w:p w14:paraId="439B7C16" w14:textId="77777777" w:rsidR="00EB3317" w:rsidRPr="00F70F81" w:rsidRDefault="00EB3317" w:rsidP="00C35771">
      <w:pPr>
        <w:pStyle w:val="1f"/>
        <w:numPr>
          <w:ilvl w:val="0"/>
          <w:numId w:val="1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EF4422A" w14:textId="178F744E" w:rsidR="00EB3317" w:rsidRPr="00F70F81" w:rsidRDefault="00EB3317" w:rsidP="00EB3317">
      <w:pPr>
        <w:pStyle w:val="1d"/>
        <w:jc w:val="center"/>
        <w:rPr>
          <w:rFonts w:eastAsia="Segoe UI"/>
          <w:lang w:val="ru-RU"/>
        </w:rPr>
      </w:pPr>
      <w:r w:rsidRPr="00F70F81">
        <w:rPr>
          <w:rFonts w:eastAsia="Segoe UI"/>
          <w:lang w:val="ru-RU"/>
        </w:rPr>
        <w:t>«</w:t>
      </w:r>
      <w:r w:rsidR="00C35771">
        <w:rPr>
          <w:rFonts w:eastAsia="Segoe UI"/>
          <w:lang w:val="ru-RU"/>
        </w:rPr>
        <w:t xml:space="preserve">ОП.04 </w:t>
      </w:r>
      <w:r w:rsidR="00C35771" w:rsidRPr="00C35771">
        <w:rPr>
          <w:rFonts w:eastAsia="Segoe UI"/>
          <w:lang w:val="ru-RU"/>
        </w:rPr>
        <w:t>Численные методы</w:t>
      </w:r>
      <w:r w:rsidRPr="00F70F81">
        <w:rPr>
          <w:rFonts w:eastAsia="Segoe UI"/>
          <w:lang w:val="ru-RU"/>
        </w:rPr>
        <w:t>»</w:t>
      </w:r>
    </w:p>
    <w:p w14:paraId="4B3B1A47" w14:textId="77777777" w:rsidR="00EB3317" w:rsidRPr="00021F3A" w:rsidRDefault="00EB3317" w:rsidP="00EB3317">
      <w:pPr>
        <w:pStyle w:val="1d"/>
        <w:rPr>
          <w:lang w:val="ru-RU"/>
        </w:rPr>
      </w:pPr>
    </w:p>
    <w:p w14:paraId="356BE8F7" w14:textId="77777777" w:rsidR="00EB3317" w:rsidRPr="00EA6E1D" w:rsidRDefault="00EB3317" w:rsidP="00EB331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7D5170A" w14:textId="194427AF"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Pr="00C35771">
        <w:rPr>
          <w:rFonts w:ascii="Times New Roman" w:eastAsia="Times New Roman" w:hAnsi="Times New Roman" w:cs="Times New Roman"/>
          <w:sz w:val="24"/>
          <w:szCs w:val="24"/>
          <w:lang w:eastAsia="ru-RU"/>
        </w:rPr>
        <w:t xml:space="preserve">дисциплины </w:t>
      </w:r>
      <w:r w:rsidRPr="00C35771">
        <w:rPr>
          <w:rFonts w:ascii="Times New Roman" w:hAnsi="Times New Roman"/>
          <w:sz w:val="24"/>
          <w:szCs w:val="24"/>
        </w:rPr>
        <w:t>«</w:t>
      </w:r>
      <w:r w:rsidR="00C35771" w:rsidRPr="00C35771">
        <w:rPr>
          <w:rFonts w:ascii="Times New Roman" w:hAnsi="Times New Roman"/>
          <w:sz w:val="24"/>
          <w:szCs w:val="24"/>
        </w:rPr>
        <w:t>Численные методы</w:t>
      </w:r>
      <w:r w:rsidRPr="00C35771">
        <w:rPr>
          <w:rFonts w:ascii="Times New Roman" w:hAnsi="Times New Roman"/>
          <w:sz w:val="24"/>
          <w:szCs w:val="24"/>
        </w:rPr>
        <w:t>»</w:t>
      </w:r>
      <w:r w:rsidRPr="00C357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 численных методах решения математических задач, развитие навыков их применения для анализа и моделирования процессов в профессиональной деятельности, освоение методов оценки точности вычислений и использования современных программных средств для реализации численных алгоритмов.</w:t>
      </w:r>
    </w:p>
    <w:p w14:paraId="14E17CCE" w14:textId="2BB358B1"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35771" w:rsidRPr="00C35771">
        <w:rPr>
          <w:rFonts w:ascii="Times New Roman" w:hAnsi="Times New Roman" w:cs="Times New Roman"/>
          <w:sz w:val="24"/>
          <w:szCs w:val="24"/>
        </w:rPr>
        <w:t>Численные методы</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C35771">
        <w:rPr>
          <w:rFonts w:ascii="Times New Roman" w:hAnsi="Times New Roman" w:cs="Times New Roman"/>
          <w:iCs/>
          <w:sz w:val="24"/>
          <w:szCs w:val="24"/>
        </w:rPr>
        <w:t xml:space="preserve">обязательную часть </w:t>
      </w:r>
      <w:r w:rsidR="00C35771" w:rsidRPr="00C35771">
        <w:rPr>
          <w:rFonts w:ascii="Times New Roman" w:hAnsi="Times New Roman" w:cs="Times New Roman"/>
          <w:iCs/>
          <w:sz w:val="24"/>
          <w:szCs w:val="24"/>
        </w:rPr>
        <w:t>общепрофессионального</w:t>
      </w:r>
      <w:r w:rsidRPr="00C35771">
        <w:rPr>
          <w:rFonts w:ascii="Times New Roman" w:hAnsi="Times New Roman" w:cs="Times New Roman"/>
          <w:iCs/>
          <w:sz w:val="24"/>
          <w:szCs w:val="24"/>
        </w:rPr>
        <w:t xml:space="preserve"> цикла образовательной программы.</w:t>
      </w:r>
    </w:p>
    <w:p w14:paraId="297D97B8"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5232401D" w14:textId="77777777" w:rsidR="00EB3317" w:rsidRPr="00EA6E1D" w:rsidRDefault="00EB3317" w:rsidP="00EB331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CD2834E"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3044151" w14:textId="1A5E4DF4"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5D1FCF2D" w14:textId="77777777" w:rsidTr="00BB6CFE">
        <w:tc>
          <w:tcPr>
            <w:tcW w:w="1129" w:type="dxa"/>
            <w:tcBorders>
              <w:top w:val="single" w:sz="4" w:space="0" w:color="auto"/>
              <w:left w:val="single" w:sz="4" w:space="0" w:color="auto"/>
              <w:right w:val="single" w:sz="4" w:space="0" w:color="auto"/>
            </w:tcBorders>
          </w:tcPr>
          <w:p w14:paraId="723BB5C3"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77B8F1B9"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0D1E3807"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5814B8"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46605DC0" w14:textId="77777777" w:rsidTr="00BB6CFE">
        <w:tc>
          <w:tcPr>
            <w:tcW w:w="1129" w:type="dxa"/>
            <w:tcBorders>
              <w:top w:val="single" w:sz="4" w:space="0" w:color="auto"/>
              <w:left w:val="single" w:sz="4" w:space="0" w:color="auto"/>
              <w:right w:val="single" w:sz="4" w:space="0" w:color="auto"/>
            </w:tcBorders>
          </w:tcPr>
          <w:p w14:paraId="285BE69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68AAD2C6"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64E98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1C33426C" w14:textId="77777777" w:rsidTr="00BB6CFE">
        <w:tc>
          <w:tcPr>
            <w:tcW w:w="1129" w:type="dxa"/>
            <w:tcBorders>
              <w:left w:val="single" w:sz="4" w:space="0" w:color="auto"/>
              <w:bottom w:val="single" w:sz="4" w:space="0" w:color="auto"/>
              <w:right w:val="single" w:sz="4" w:space="0" w:color="auto"/>
            </w:tcBorders>
          </w:tcPr>
          <w:p w14:paraId="79F96A16"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7067B7F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086C6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1D61A62" w14:textId="77777777" w:rsidTr="00BB6CFE">
        <w:tc>
          <w:tcPr>
            <w:tcW w:w="1129" w:type="dxa"/>
            <w:tcBorders>
              <w:top w:val="single" w:sz="4" w:space="0" w:color="auto"/>
              <w:left w:val="single" w:sz="4" w:space="0" w:color="auto"/>
              <w:right w:val="single" w:sz="4" w:space="0" w:color="auto"/>
            </w:tcBorders>
          </w:tcPr>
          <w:p w14:paraId="7587FA01"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7C8EF13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2C8F11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6029A98B" w14:textId="77777777" w:rsidTr="00BB6CFE">
        <w:tc>
          <w:tcPr>
            <w:tcW w:w="1129" w:type="dxa"/>
            <w:tcBorders>
              <w:top w:val="single" w:sz="4" w:space="0" w:color="auto"/>
              <w:left w:val="single" w:sz="4" w:space="0" w:color="auto"/>
              <w:right w:val="single" w:sz="4" w:space="0" w:color="auto"/>
            </w:tcBorders>
          </w:tcPr>
          <w:p w14:paraId="4DBEF45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31AFDC0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9819F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20E180FC" w14:textId="77777777" w:rsidTr="00BB6CFE">
        <w:tc>
          <w:tcPr>
            <w:tcW w:w="1129" w:type="dxa"/>
            <w:tcBorders>
              <w:top w:val="single" w:sz="4" w:space="0" w:color="auto"/>
              <w:left w:val="single" w:sz="4" w:space="0" w:color="auto"/>
              <w:right w:val="single" w:sz="4" w:space="0" w:color="auto"/>
            </w:tcBorders>
          </w:tcPr>
          <w:p w14:paraId="395A20E6"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51ACE48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0C7179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60ACE0BE" w14:textId="77777777" w:rsidTr="00BB6CFE">
        <w:tc>
          <w:tcPr>
            <w:tcW w:w="1129" w:type="dxa"/>
            <w:tcBorders>
              <w:top w:val="single" w:sz="4" w:space="0" w:color="auto"/>
              <w:left w:val="single" w:sz="4" w:space="0" w:color="auto"/>
              <w:right w:val="single" w:sz="4" w:space="0" w:color="auto"/>
            </w:tcBorders>
          </w:tcPr>
          <w:p w14:paraId="061DF7C7"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46B7318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F5117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07D5AC8A" w14:textId="77777777" w:rsidTr="00BB6CFE">
        <w:tc>
          <w:tcPr>
            <w:tcW w:w="1129" w:type="dxa"/>
            <w:tcBorders>
              <w:top w:val="single" w:sz="4" w:space="0" w:color="auto"/>
              <w:left w:val="single" w:sz="4" w:space="0" w:color="auto"/>
              <w:right w:val="single" w:sz="4" w:space="0" w:color="auto"/>
            </w:tcBorders>
          </w:tcPr>
          <w:p w14:paraId="6336CE6F"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489A6A5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6EF5D2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18A7A03D" w14:textId="77777777" w:rsidTr="00BB6CFE">
        <w:tc>
          <w:tcPr>
            <w:tcW w:w="1129" w:type="dxa"/>
            <w:tcBorders>
              <w:top w:val="single" w:sz="4" w:space="0" w:color="auto"/>
              <w:left w:val="single" w:sz="4" w:space="0" w:color="auto"/>
              <w:right w:val="single" w:sz="4" w:space="0" w:color="auto"/>
            </w:tcBorders>
          </w:tcPr>
          <w:p w14:paraId="2B48D7E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490052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2348A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64ABE8C9" w14:textId="77777777" w:rsidTr="00BB6CFE">
        <w:trPr>
          <w:trHeight w:val="327"/>
        </w:trPr>
        <w:tc>
          <w:tcPr>
            <w:tcW w:w="1129" w:type="dxa"/>
            <w:tcBorders>
              <w:left w:val="single" w:sz="4" w:space="0" w:color="auto"/>
              <w:bottom w:val="single" w:sz="4" w:space="0" w:color="auto"/>
              <w:right w:val="single" w:sz="4" w:space="0" w:color="auto"/>
            </w:tcBorders>
          </w:tcPr>
          <w:p w14:paraId="71BB0F03"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303BD18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E260E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42D1C2AE" w14:textId="77777777" w:rsidR="00EB3317" w:rsidRDefault="00EB3317" w:rsidP="00EB3317">
      <w:pPr>
        <w:ind w:firstLine="709"/>
        <w:rPr>
          <w:rFonts w:ascii="Times New Roman" w:hAnsi="Times New Roman" w:cs="Times New Roman"/>
          <w:bCs/>
          <w:sz w:val="24"/>
          <w:szCs w:val="24"/>
        </w:rPr>
      </w:pPr>
    </w:p>
    <w:p w14:paraId="04265346" w14:textId="77777777" w:rsidR="00EB3317" w:rsidRDefault="00EB3317" w:rsidP="00EB3317">
      <w:pPr>
        <w:rPr>
          <w:rFonts w:ascii="Times New Roman" w:eastAsia="Segoe UI" w:hAnsi="Times New Roman" w:cs="Times New Roman"/>
          <w:b/>
          <w:bCs/>
          <w:caps/>
          <w:kern w:val="32"/>
          <w:sz w:val="24"/>
          <w:szCs w:val="24"/>
          <w:lang w:val="x-none" w:eastAsia="x-none"/>
        </w:rPr>
      </w:pPr>
    </w:p>
    <w:p w14:paraId="4D555189" w14:textId="77777777" w:rsidR="00EB3317" w:rsidRPr="00B115E3" w:rsidRDefault="00EB3317" w:rsidP="00EB331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D25DBF2" w14:textId="77777777" w:rsidR="00EB3317" w:rsidRPr="00E11160" w:rsidRDefault="00EB3317" w:rsidP="00EB331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3FA87FBD" w14:textId="77777777" w:rsidTr="008D40C6">
        <w:trPr>
          <w:trHeight w:val="23"/>
        </w:trPr>
        <w:tc>
          <w:tcPr>
            <w:tcW w:w="2460" w:type="pct"/>
            <w:vAlign w:val="center"/>
          </w:tcPr>
          <w:p w14:paraId="1073B154" w14:textId="77777777" w:rsidR="00EB3317" w:rsidRPr="00F70F81" w:rsidRDefault="00EB3317" w:rsidP="008D40C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16691E5"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6F7E8BE"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B3317" w:rsidRPr="00DB7B6A" w14:paraId="11F91C8D" w14:textId="77777777" w:rsidTr="008D40C6">
        <w:trPr>
          <w:trHeight w:val="23"/>
        </w:trPr>
        <w:tc>
          <w:tcPr>
            <w:tcW w:w="2460" w:type="pct"/>
            <w:vAlign w:val="center"/>
          </w:tcPr>
          <w:p w14:paraId="3E3950C6"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7DC90F9" w14:textId="1F47B7CF" w:rsidR="00EB3317" w:rsidRPr="00423191" w:rsidRDefault="00423191"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72</w:t>
            </w:r>
          </w:p>
        </w:tc>
        <w:tc>
          <w:tcPr>
            <w:tcW w:w="1345" w:type="pct"/>
            <w:vAlign w:val="center"/>
          </w:tcPr>
          <w:p w14:paraId="23B28084" w14:textId="0285ABB3" w:rsidR="00EB3317" w:rsidRPr="00423191" w:rsidRDefault="00423191"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44</w:t>
            </w:r>
          </w:p>
        </w:tc>
      </w:tr>
      <w:tr w:rsidR="00EB3317" w:rsidRPr="00DB7B6A" w14:paraId="6036AE99" w14:textId="77777777" w:rsidTr="008D40C6">
        <w:trPr>
          <w:trHeight w:val="23"/>
        </w:trPr>
        <w:tc>
          <w:tcPr>
            <w:tcW w:w="2460" w:type="pct"/>
            <w:vAlign w:val="center"/>
          </w:tcPr>
          <w:p w14:paraId="1CC90379"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4"/>
            </w:r>
          </w:p>
        </w:tc>
        <w:tc>
          <w:tcPr>
            <w:tcW w:w="1195" w:type="pct"/>
            <w:vAlign w:val="center"/>
          </w:tcPr>
          <w:p w14:paraId="6696FFE9" w14:textId="77777777" w:rsidR="00EB3317" w:rsidRPr="00423191" w:rsidRDefault="00EB3317"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49E48E5F" w14:textId="77777777" w:rsidR="00EB3317" w:rsidRPr="00423191" w:rsidRDefault="00EB3317"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EB3317" w:rsidRPr="00DB7B6A" w14:paraId="1B68773F" w14:textId="77777777" w:rsidTr="008D40C6">
        <w:trPr>
          <w:trHeight w:val="23"/>
        </w:trPr>
        <w:tc>
          <w:tcPr>
            <w:tcW w:w="2460" w:type="pct"/>
            <w:vAlign w:val="center"/>
          </w:tcPr>
          <w:p w14:paraId="2CD5067D"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366BA43" w14:textId="77777777" w:rsidR="00EB3317" w:rsidRPr="00423191" w:rsidRDefault="00EB3317"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c>
          <w:tcPr>
            <w:tcW w:w="1345" w:type="pct"/>
            <w:vAlign w:val="center"/>
          </w:tcPr>
          <w:p w14:paraId="17044F72" w14:textId="77777777" w:rsidR="00EB3317" w:rsidRPr="00423191" w:rsidRDefault="00EB3317"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r>
      <w:tr w:rsidR="00EB3317" w:rsidRPr="00DB7B6A" w14:paraId="3E0606F6" w14:textId="77777777" w:rsidTr="008D40C6">
        <w:trPr>
          <w:trHeight w:val="23"/>
        </w:trPr>
        <w:tc>
          <w:tcPr>
            <w:tcW w:w="2460" w:type="pct"/>
            <w:vAlign w:val="center"/>
          </w:tcPr>
          <w:p w14:paraId="11B37385"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2C6381AB" w14:textId="77777777" w:rsidR="00EB3317" w:rsidRPr="00423191" w:rsidRDefault="00EB3317"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00725A7C" w14:textId="77777777" w:rsidR="00EB3317" w:rsidRPr="00423191" w:rsidRDefault="00EB3317"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EB3317" w:rsidRPr="00257255" w14:paraId="0322B0B3" w14:textId="77777777" w:rsidTr="008D40C6">
        <w:trPr>
          <w:trHeight w:val="23"/>
        </w:trPr>
        <w:tc>
          <w:tcPr>
            <w:tcW w:w="2460" w:type="pct"/>
            <w:vAlign w:val="center"/>
          </w:tcPr>
          <w:p w14:paraId="0845E2E3"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C1DE365" w14:textId="624097FB" w:rsidR="00EB3317" w:rsidRPr="00423191" w:rsidRDefault="00423191" w:rsidP="008D40C6">
            <w:pPr>
              <w:jc w:val="center"/>
              <w:rPr>
                <w:rFonts w:ascii="Times New Roman" w:hAnsi="Times New Roman" w:cs="Times New Roman"/>
                <w:b/>
                <w:sz w:val="24"/>
                <w:szCs w:val="24"/>
              </w:rPr>
            </w:pPr>
            <w:r w:rsidRPr="00423191">
              <w:rPr>
                <w:rFonts w:ascii="Times New Roman" w:hAnsi="Times New Roman" w:cs="Times New Roman"/>
                <w:b/>
                <w:sz w:val="24"/>
                <w:szCs w:val="24"/>
              </w:rPr>
              <w:t>72</w:t>
            </w:r>
          </w:p>
        </w:tc>
        <w:tc>
          <w:tcPr>
            <w:tcW w:w="1345" w:type="pct"/>
            <w:vAlign w:val="center"/>
          </w:tcPr>
          <w:p w14:paraId="21A99E18" w14:textId="06772F84" w:rsidR="00EB3317" w:rsidRPr="00423191" w:rsidRDefault="00423191" w:rsidP="008D40C6">
            <w:pPr>
              <w:jc w:val="center"/>
              <w:rPr>
                <w:rFonts w:ascii="Times New Roman" w:hAnsi="Times New Roman" w:cs="Times New Roman"/>
                <w:b/>
                <w:sz w:val="24"/>
                <w:szCs w:val="24"/>
              </w:rPr>
            </w:pPr>
            <w:r w:rsidRPr="00423191">
              <w:rPr>
                <w:rFonts w:ascii="Times New Roman" w:hAnsi="Times New Roman" w:cs="Times New Roman"/>
                <w:b/>
                <w:sz w:val="24"/>
                <w:szCs w:val="24"/>
              </w:rPr>
              <w:t>44</w:t>
            </w:r>
          </w:p>
        </w:tc>
      </w:tr>
    </w:tbl>
    <w:p w14:paraId="64E17C6C" w14:textId="77777777" w:rsidR="00EB3317" w:rsidRDefault="00EB3317" w:rsidP="00EB3317">
      <w:pPr>
        <w:rPr>
          <w:rFonts w:ascii="Times New Roman" w:hAnsi="Times New Roman" w:cs="Times New Roman"/>
          <w:iCs/>
          <w:sz w:val="24"/>
          <w:szCs w:val="24"/>
        </w:rPr>
      </w:pPr>
    </w:p>
    <w:p w14:paraId="396F1A52" w14:textId="77777777" w:rsidR="00EB3317" w:rsidRDefault="00EB3317" w:rsidP="00EB3317">
      <w:pPr>
        <w:rPr>
          <w:rFonts w:ascii="Times New Roman" w:hAnsi="Times New Roman" w:cs="Times New Roman"/>
          <w:iCs/>
          <w:sz w:val="24"/>
          <w:szCs w:val="24"/>
        </w:rPr>
      </w:pPr>
      <w:r>
        <w:rPr>
          <w:rFonts w:ascii="Times New Roman" w:hAnsi="Times New Roman" w:cs="Times New Roman"/>
          <w:iCs/>
          <w:sz w:val="24"/>
          <w:szCs w:val="24"/>
        </w:rPr>
        <w:br w:type="page"/>
      </w:r>
    </w:p>
    <w:p w14:paraId="76519985" w14:textId="77777777" w:rsidR="00EB3317" w:rsidRPr="00DB7B6A" w:rsidRDefault="00EB3317" w:rsidP="00EB3317">
      <w:pPr>
        <w:rPr>
          <w:rFonts w:ascii="Times New Roman" w:hAnsi="Times New Roman" w:cs="Times New Roman"/>
          <w:iCs/>
          <w:sz w:val="24"/>
          <w:szCs w:val="24"/>
        </w:rPr>
      </w:pPr>
    </w:p>
    <w:p w14:paraId="337B8C70" w14:textId="77777777" w:rsidR="00EB3317" w:rsidRPr="00782EFC" w:rsidRDefault="00EB3317" w:rsidP="00EB331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35771" w:rsidRPr="007E7E0F" w14:paraId="241DE1C8" w14:textId="77777777" w:rsidTr="00C35771">
        <w:trPr>
          <w:trHeight w:val="302"/>
        </w:trPr>
        <w:tc>
          <w:tcPr>
            <w:tcW w:w="2972" w:type="dxa"/>
          </w:tcPr>
          <w:p w14:paraId="4CE38579" w14:textId="77777777" w:rsidR="00C35771" w:rsidRPr="007E7E0F" w:rsidRDefault="00C35771" w:rsidP="00C35771">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4F845E2E" w14:textId="298E13C9" w:rsidR="00C35771" w:rsidRPr="007E7E0F" w:rsidRDefault="00C35771" w:rsidP="00C35771">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35771" w:rsidRPr="007E7E0F" w14:paraId="190ECAA1" w14:textId="77777777" w:rsidTr="008D40C6">
        <w:tc>
          <w:tcPr>
            <w:tcW w:w="9634" w:type="dxa"/>
            <w:gridSpan w:val="2"/>
          </w:tcPr>
          <w:p w14:paraId="296B6BAE" w14:textId="27E7B8D8"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Раздел 1. Введение в численные методы</w:t>
            </w:r>
          </w:p>
        </w:tc>
      </w:tr>
      <w:tr w:rsidR="00C35771" w:rsidRPr="007E7E0F" w14:paraId="6EEE6C00" w14:textId="77777777" w:rsidTr="008D40C6">
        <w:tc>
          <w:tcPr>
            <w:tcW w:w="2972" w:type="dxa"/>
            <w:vMerge w:val="restart"/>
          </w:tcPr>
          <w:p w14:paraId="678042D9"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Основные задачи численных методов</w:t>
            </w:r>
          </w:p>
        </w:tc>
        <w:tc>
          <w:tcPr>
            <w:tcW w:w="6662" w:type="dxa"/>
          </w:tcPr>
          <w:p w14:paraId="3E918029"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61240271" w14:textId="77777777" w:rsidTr="008D40C6">
        <w:trPr>
          <w:trHeight w:val="396"/>
        </w:trPr>
        <w:tc>
          <w:tcPr>
            <w:tcW w:w="2972" w:type="dxa"/>
            <w:vMerge/>
          </w:tcPr>
          <w:p w14:paraId="4BB2244D"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C2771D2"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Численное решение уравнений.</w:t>
            </w:r>
          </w:p>
          <w:p w14:paraId="60464294"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в инженерных задачах и задачах машинного обучения.</w:t>
            </w:r>
          </w:p>
          <w:p w14:paraId="027517F0" w14:textId="77777777" w:rsidR="00C35771" w:rsidRPr="007E7E0F"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Различие между численными и аналитическими решениями.</w:t>
            </w:r>
          </w:p>
        </w:tc>
      </w:tr>
      <w:tr w:rsidR="00C35771" w:rsidRPr="007E7E0F" w14:paraId="790D277F" w14:textId="77777777" w:rsidTr="008D40C6">
        <w:trPr>
          <w:trHeight w:val="20"/>
        </w:trPr>
        <w:tc>
          <w:tcPr>
            <w:tcW w:w="2972" w:type="dxa"/>
            <w:vMerge/>
          </w:tcPr>
          <w:p w14:paraId="3D7E81F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94DCF0E"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1CAC955C" w14:textId="77777777" w:rsidTr="008D40C6">
        <w:trPr>
          <w:trHeight w:val="204"/>
        </w:trPr>
        <w:tc>
          <w:tcPr>
            <w:tcW w:w="2972" w:type="dxa"/>
            <w:vMerge/>
          </w:tcPr>
          <w:p w14:paraId="08B1240F"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EC0FCBD" w14:textId="77777777"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 Решение линейных уравнений с использованием численных методов.</w:t>
            </w:r>
          </w:p>
        </w:tc>
      </w:tr>
      <w:tr w:rsidR="00C35771" w:rsidRPr="007E7E0F" w14:paraId="5C61E700" w14:textId="77777777" w:rsidTr="008D40C6">
        <w:trPr>
          <w:trHeight w:val="128"/>
        </w:trPr>
        <w:tc>
          <w:tcPr>
            <w:tcW w:w="2972" w:type="dxa"/>
            <w:vMerge/>
          </w:tcPr>
          <w:p w14:paraId="23EAB4D4"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7E27EAA6"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 Сравнение численных и аналитических решений для простых задач.</w:t>
            </w:r>
          </w:p>
        </w:tc>
      </w:tr>
      <w:tr w:rsidR="00C35771" w:rsidRPr="007E7E0F" w14:paraId="1A5B6E33" w14:textId="77777777" w:rsidTr="008D40C6">
        <w:trPr>
          <w:trHeight w:val="127"/>
        </w:trPr>
        <w:tc>
          <w:tcPr>
            <w:tcW w:w="2972" w:type="dxa"/>
            <w:vMerge/>
          </w:tcPr>
          <w:p w14:paraId="32E7DF37"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46B1042"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№3. Применение численных методов для решения инженерных задач.</w:t>
            </w:r>
          </w:p>
        </w:tc>
      </w:tr>
      <w:tr w:rsidR="00C35771" w:rsidRPr="007E7E0F" w14:paraId="489F279C" w14:textId="77777777" w:rsidTr="008D40C6">
        <w:trPr>
          <w:trHeight w:val="361"/>
        </w:trPr>
        <w:tc>
          <w:tcPr>
            <w:tcW w:w="2972" w:type="dxa"/>
            <w:vMerge/>
          </w:tcPr>
          <w:p w14:paraId="409F532C"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B46A51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039131E" w14:textId="77777777"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34CD7E55" w14:textId="77777777" w:rsidTr="008D40C6">
        <w:trPr>
          <w:trHeight w:val="361"/>
        </w:trPr>
        <w:tc>
          <w:tcPr>
            <w:tcW w:w="2972" w:type="dxa"/>
            <w:vMerge w:val="restart"/>
          </w:tcPr>
          <w:p w14:paraId="1CBF70FA"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1.2. Линейные уравнения и системы уравнений</w:t>
            </w:r>
          </w:p>
          <w:p w14:paraId="775DF07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9DF4100"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6C16F61F" w14:textId="77777777" w:rsidTr="008D40C6">
        <w:trPr>
          <w:trHeight w:val="361"/>
        </w:trPr>
        <w:tc>
          <w:tcPr>
            <w:tcW w:w="2972" w:type="dxa"/>
            <w:vMerge/>
          </w:tcPr>
          <w:p w14:paraId="4A745AD8"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CCDF3BF"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Решение систем линейных уравнений методами Гаусса, Крамера.</w:t>
            </w:r>
          </w:p>
          <w:p w14:paraId="340CDA14" w14:textId="77777777" w:rsidR="00C35771" w:rsidRPr="007E7E0F"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для решения больших систем уравнений.</w:t>
            </w:r>
          </w:p>
        </w:tc>
      </w:tr>
      <w:tr w:rsidR="00C35771" w:rsidRPr="007E7E0F" w14:paraId="431C9218" w14:textId="77777777" w:rsidTr="008D40C6">
        <w:trPr>
          <w:trHeight w:val="361"/>
        </w:trPr>
        <w:tc>
          <w:tcPr>
            <w:tcW w:w="2972" w:type="dxa"/>
            <w:vMerge/>
          </w:tcPr>
          <w:p w14:paraId="47ED00B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A4062D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2AAF9160" w14:textId="77777777" w:rsidTr="008D40C6">
        <w:trPr>
          <w:trHeight w:val="128"/>
        </w:trPr>
        <w:tc>
          <w:tcPr>
            <w:tcW w:w="2972" w:type="dxa"/>
            <w:vMerge/>
          </w:tcPr>
          <w:p w14:paraId="3A1D8134"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F2839B"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№4. Решение систем линейных уравнений методом Гаусса.</w:t>
            </w:r>
          </w:p>
        </w:tc>
      </w:tr>
      <w:tr w:rsidR="00C35771" w:rsidRPr="007E7E0F" w14:paraId="53177D97" w14:textId="77777777" w:rsidTr="008D40C6">
        <w:trPr>
          <w:trHeight w:val="127"/>
        </w:trPr>
        <w:tc>
          <w:tcPr>
            <w:tcW w:w="2972" w:type="dxa"/>
            <w:vMerge/>
          </w:tcPr>
          <w:p w14:paraId="2C68CEF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BD8B152"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№5. Решение систем линейных уравнений методом Крамера.</w:t>
            </w:r>
          </w:p>
        </w:tc>
      </w:tr>
      <w:tr w:rsidR="00C35771" w:rsidRPr="007E7E0F" w14:paraId="60E569D2" w14:textId="77777777" w:rsidTr="008D40C6">
        <w:trPr>
          <w:trHeight w:val="298"/>
        </w:trPr>
        <w:tc>
          <w:tcPr>
            <w:tcW w:w="2972" w:type="dxa"/>
            <w:vMerge/>
          </w:tcPr>
          <w:p w14:paraId="4739EBC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17675F"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№6. Применение численных методов для больших систем уравнений.</w:t>
            </w:r>
          </w:p>
        </w:tc>
      </w:tr>
      <w:tr w:rsidR="00C35771" w:rsidRPr="007E7E0F" w14:paraId="39B5F54F" w14:textId="77777777" w:rsidTr="008D40C6">
        <w:trPr>
          <w:trHeight w:val="361"/>
        </w:trPr>
        <w:tc>
          <w:tcPr>
            <w:tcW w:w="2972" w:type="dxa"/>
            <w:vMerge/>
          </w:tcPr>
          <w:p w14:paraId="5C1993F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C4EACDE"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14AB2B0"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7FDD3181" w14:textId="77777777" w:rsidTr="008D40C6">
        <w:tc>
          <w:tcPr>
            <w:tcW w:w="2972" w:type="dxa"/>
            <w:vMerge w:val="restart"/>
          </w:tcPr>
          <w:p w14:paraId="1490BCB5"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1.3. Нелинейные уравнения</w:t>
            </w:r>
          </w:p>
          <w:p w14:paraId="0FA4198A"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57475F0"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FB7F945" w14:textId="77777777" w:rsidTr="008D40C6">
        <w:trPr>
          <w:trHeight w:val="396"/>
        </w:trPr>
        <w:tc>
          <w:tcPr>
            <w:tcW w:w="2972" w:type="dxa"/>
            <w:vMerge/>
          </w:tcPr>
          <w:p w14:paraId="63C12057"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3029AD3"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Ньютона для решения нелинейных уравнений.</w:t>
            </w:r>
          </w:p>
          <w:p w14:paraId="15FA55BD" w14:textId="77777777" w:rsidR="00C35771" w:rsidRPr="007E7E0F"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Численные методы для поиска решений нелинейных задач оптимизации.</w:t>
            </w:r>
          </w:p>
        </w:tc>
      </w:tr>
      <w:tr w:rsidR="00C35771" w:rsidRPr="007E7E0F" w14:paraId="43C5E4C9" w14:textId="77777777" w:rsidTr="008D40C6">
        <w:trPr>
          <w:trHeight w:val="20"/>
        </w:trPr>
        <w:tc>
          <w:tcPr>
            <w:tcW w:w="2972" w:type="dxa"/>
            <w:vMerge/>
          </w:tcPr>
          <w:p w14:paraId="0FE2B319"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6FD7032"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7603EC51" w14:textId="77777777" w:rsidTr="008D40C6">
        <w:trPr>
          <w:trHeight w:val="204"/>
        </w:trPr>
        <w:tc>
          <w:tcPr>
            <w:tcW w:w="2972" w:type="dxa"/>
            <w:vMerge/>
          </w:tcPr>
          <w:p w14:paraId="19E6DCD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8B22A0C" w14:textId="77777777"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№7. Реализация метода Ньютона для решения нелинейных уравнений.</w:t>
            </w:r>
          </w:p>
        </w:tc>
      </w:tr>
      <w:tr w:rsidR="00C35771" w:rsidRPr="007E7E0F" w14:paraId="2D19B79F" w14:textId="77777777" w:rsidTr="008D40C6">
        <w:trPr>
          <w:trHeight w:val="73"/>
        </w:trPr>
        <w:tc>
          <w:tcPr>
            <w:tcW w:w="2972" w:type="dxa"/>
            <w:vMerge/>
          </w:tcPr>
          <w:p w14:paraId="0F8DD717"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F8143FA"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№8. Применение численных методов для задач оптимизации в нелинейных системах.</w:t>
            </w:r>
          </w:p>
        </w:tc>
      </w:tr>
      <w:tr w:rsidR="00C35771" w:rsidRPr="007E7E0F" w14:paraId="6A2E6044" w14:textId="77777777" w:rsidTr="008D40C6">
        <w:trPr>
          <w:trHeight w:val="361"/>
        </w:trPr>
        <w:tc>
          <w:tcPr>
            <w:tcW w:w="2972" w:type="dxa"/>
            <w:vMerge/>
          </w:tcPr>
          <w:p w14:paraId="4EA61485"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46E1047"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D734518" w14:textId="77777777"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1A9E98A7" w14:textId="77777777" w:rsidTr="008D40C6">
        <w:tc>
          <w:tcPr>
            <w:tcW w:w="9634" w:type="dxa"/>
            <w:gridSpan w:val="2"/>
          </w:tcPr>
          <w:p w14:paraId="102FF389"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2. Интерполяция и аппроксимация данных (количество часов)</w:t>
            </w:r>
          </w:p>
        </w:tc>
      </w:tr>
      <w:tr w:rsidR="00C35771" w:rsidRPr="007E7E0F" w14:paraId="5915AB75" w14:textId="77777777" w:rsidTr="008D40C6">
        <w:tc>
          <w:tcPr>
            <w:tcW w:w="2972" w:type="dxa"/>
            <w:vMerge w:val="restart"/>
          </w:tcPr>
          <w:p w14:paraId="5152F5E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2.1. Полиномиальная интерполяция</w:t>
            </w:r>
          </w:p>
        </w:tc>
        <w:tc>
          <w:tcPr>
            <w:tcW w:w="6662" w:type="dxa"/>
          </w:tcPr>
          <w:p w14:paraId="76B000A5"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583D95DC" w14:textId="77777777" w:rsidTr="008D40C6">
        <w:trPr>
          <w:trHeight w:val="396"/>
        </w:trPr>
        <w:tc>
          <w:tcPr>
            <w:tcW w:w="2972" w:type="dxa"/>
            <w:vMerge/>
          </w:tcPr>
          <w:p w14:paraId="2F5F888A"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7F05D239"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Интерполяция методом Лагранжа.</w:t>
            </w:r>
          </w:p>
          <w:p w14:paraId="1D5EC879"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интерполяции для восстановления недостающих данных.</w:t>
            </w:r>
          </w:p>
        </w:tc>
      </w:tr>
      <w:tr w:rsidR="00C35771" w:rsidRPr="007E7E0F" w14:paraId="630A88DE" w14:textId="77777777" w:rsidTr="008D40C6">
        <w:trPr>
          <w:trHeight w:val="20"/>
        </w:trPr>
        <w:tc>
          <w:tcPr>
            <w:tcW w:w="2972" w:type="dxa"/>
            <w:vMerge/>
          </w:tcPr>
          <w:p w14:paraId="4DAAF2D6"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232D462"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1AD62A71" w14:textId="77777777" w:rsidTr="008D40C6">
        <w:trPr>
          <w:trHeight w:val="204"/>
        </w:trPr>
        <w:tc>
          <w:tcPr>
            <w:tcW w:w="2972" w:type="dxa"/>
            <w:vMerge/>
          </w:tcPr>
          <w:p w14:paraId="2631A19D"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911CC44" w14:textId="77777777"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№9. Интерполяция методом Лагранжа для восстановления недостающих данных.</w:t>
            </w:r>
          </w:p>
        </w:tc>
      </w:tr>
      <w:tr w:rsidR="00C35771" w:rsidRPr="007E7E0F" w14:paraId="1E89DEDC" w14:textId="77777777" w:rsidTr="008D40C6">
        <w:trPr>
          <w:trHeight w:val="73"/>
        </w:trPr>
        <w:tc>
          <w:tcPr>
            <w:tcW w:w="2972" w:type="dxa"/>
            <w:vMerge/>
          </w:tcPr>
          <w:p w14:paraId="2526ED7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616FF153"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№10. Построение полиномиальной интерполяции для реальных данных.</w:t>
            </w:r>
          </w:p>
        </w:tc>
      </w:tr>
      <w:tr w:rsidR="00C35771" w:rsidRPr="007E7E0F" w14:paraId="6B155BCF" w14:textId="77777777" w:rsidTr="008D40C6">
        <w:trPr>
          <w:trHeight w:val="361"/>
        </w:trPr>
        <w:tc>
          <w:tcPr>
            <w:tcW w:w="2972" w:type="dxa"/>
            <w:vMerge/>
          </w:tcPr>
          <w:p w14:paraId="2A37725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C2B4ED3"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47BC3DB" w14:textId="77777777"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5B07FF09" w14:textId="77777777" w:rsidTr="008D40C6">
        <w:trPr>
          <w:trHeight w:val="70"/>
        </w:trPr>
        <w:tc>
          <w:tcPr>
            <w:tcW w:w="2972" w:type="dxa"/>
            <w:vMerge w:val="restart"/>
          </w:tcPr>
          <w:p w14:paraId="2D6FF755"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2.2. Аппроксимация функций</w:t>
            </w:r>
          </w:p>
        </w:tc>
        <w:tc>
          <w:tcPr>
            <w:tcW w:w="6662" w:type="dxa"/>
            <w:tcBorders>
              <w:top w:val="single" w:sz="4" w:space="0" w:color="auto"/>
              <w:left w:val="single" w:sz="4" w:space="0" w:color="auto"/>
              <w:bottom w:val="single" w:sz="4" w:space="0" w:color="auto"/>
              <w:right w:val="single" w:sz="4" w:space="0" w:color="auto"/>
            </w:tcBorders>
          </w:tcPr>
          <w:p w14:paraId="3B703758"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6CEBD49" w14:textId="77777777" w:rsidTr="008D40C6">
        <w:trPr>
          <w:trHeight w:val="361"/>
        </w:trPr>
        <w:tc>
          <w:tcPr>
            <w:tcW w:w="2972" w:type="dxa"/>
            <w:vMerge/>
          </w:tcPr>
          <w:p w14:paraId="5CCFF4D4"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F04CD2"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наименьших квадратов для аппроксимации данных.</w:t>
            </w:r>
          </w:p>
          <w:p w14:paraId="0DBFEC09"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Сплайновая аппроксимация.</w:t>
            </w:r>
          </w:p>
        </w:tc>
      </w:tr>
      <w:tr w:rsidR="00C35771" w:rsidRPr="007E7E0F" w14:paraId="45DD704F" w14:textId="77777777" w:rsidTr="008D40C6">
        <w:trPr>
          <w:trHeight w:val="361"/>
        </w:trPr>
        <w:tc>
          <w:tcPr>
            <w:tcW w:w="2972" w:type="dxa"/>
            <w:vMerge/>
          </w:tcPr>
          <w:p w14:paraId="14404CD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D0E492"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C667390" w14:textId="77777777" w:rsidTr="008D40C6">
        <w:trPr>
          <w:trHeight w:val="137"/>
        </w:trPr>
        <w:tc>
          <w:tcPr>
            <w:tcW w:w="2972" w:type="dxa"/>
            <w:vMerge/>
          </w:tcPr>
          <w:p w14:paraId="5B2A542D"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EC2C27"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№11. Применение метода наименьших квадратов для аппроксимации данных.</w:t>
            </w:r>
          </w:p>
        </w:tc>
      </w:tr>
      <w:tr w:rsidR="00C35771" w:rsidRPr="007E7E0F" w14:paraId="56B44BC7" w14:textId="77777777" w:rsidTr="008D40C6">
        <w:trPr>
          <w:trHeight w:val="298"/>
        </w:trPr>
        <w:tc>
          <w:tcPr>
            <w:tcW w:w="2972" w:type="dxa"/>
            <w:vMerge/>
          </w:tcPr>
          <w:p w14:paraId="616C3946"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FDE1ABC"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№12. Аппроксимация данных с использованием сплайнов.</w:t>
            </w:r>
          </w:p>
        </w:tc>
      </w:tr>
      <w:tr w:rsidR="00C35771" w:rsidRPr="007E7E0F" w14:paraId="0FEE6DD4" w14:textId="77777777" w:rsidTr="008D40C6">
        <w:trPr>
          <w:trHeight w:val="361"/>
        </w:trPr>
        <w:tc>
          <w:tcPr>
            <w:tcW w:w="2972" w:type="dxa"/>
            <w:vMerge/>
          </w:tcPr>
          <w:p w14:paraId="5DCBF4F2"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480D81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0DEE7440"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7341D839" w14:textId="77777777" w:rsidTr="008D40C6">
        <w:tc>
          <w:tcPr>
            <w:tcW w:w="9634" w:type="dxa"/>
            <w:gridSpan w:val="2"/>
          </w:tcPr>
          <w:p w14:paraId="48F828CB"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Численное дифференцирование и интегрирование (количество часов)</w:t>
            </w:r>
          </w:p>
        </w:tc>
      </w:tr>
      <w:tr w:rsidR="00C35771" w:rsidRPr="007E7E0F" w14:paraId="4E09EC52" w14:textId="77777777" w:rsidTr="008D40C6">
        <w:tc>
          <w:tcPr>
            <w:tcW w:w="2972" w:type="dxa"/>
            <w:vMerge w:val="restart"/>
          </w:tcPr>
          <w:p w14:paraId="4010F2C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3.1. Численное дифференцирование</w:t>
            </w:r>
          </w:p>
        </w:tc>
        <w:tc>
          <w:tcPr>
            <w:tcW w:w="6662" w:type="dxa"/>
          </w:tcPr>
          <w:p w14:paraId="653F721F"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0793FCB" w14:textId="77777777" w:rsidTr="008D40C6">
        <w:trPr>
          <w:trHeight w:val="396"/>
        </w:trPr>
        <w:tc>
          <w:tcPr>
            <w:tcW w:w="2972" w:type="dxa"/>
            <w:vMerge/>
          </w:tcPr>
          <w:p w14:paraId="6DBBF68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EEE8D96"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Методы численного дифференцирования.</w:t>
            </w:r>
          </w:p>
          <w:p w14:paraId="00BA91D5"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дифференцирования для анализа данных.</w:t>
            </w:r>
          </w:p>
        </w:tc>
      </w:tr>
      <w:tr w:rsidR="00C35771" w:rsidRPr="007E7E0F" w14:paraId="240A9A62" w14:textId="77777777" w:rsidTr="008D40C6">
        <w:trPr>
          <w:trHeight w:val="20"/>
        </w:trPr>
        <w:tc>
          <w:tcPr>
            <w:tcW w:w="2972" w:type="dxa"/>
            <w:vMerge/>
          </w:tcPr>
          <w:p w14:paraId="1691170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72E3DED"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A9BDFDB" w14:textId="77777777" w:rsidTr="008D40C6">
        <w:trPr>
          <w:trHeight w:val="204"/>
        </w:trPr>
        <w:tc>
          <w:tcPr>
            <w:tcW w:w="2972" w:type="dxa"/>
            <w:vMerge/>
          </w:tcPr>
          <w:p w14:paraId="45D16556"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D2975E1" w14:textId="77777777"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№13. Реализация методов численного дифференцирования.</w:t>
            </w:r>
          </w:p>
        </w:tc>
      </w:tr>
      <w:tr w:rsidR="00C35771" w:rsidRPr="007E7E0F" w14:paraId="00E91F39" w14:textId="77777777" w:rsidTr="008D40C6">
        <w:trPr>
          <w:trHeight w:val="73"/>
        </w:trPr>
        <w:tc>
          <w:tcPr>
            <w:tcW w:w="2972" w:type="dxa"/>
            <w:vMerge/>
          </w:tcPr>
          <w:p w14:paraId="18E780F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44C5F1A"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№14. Применение численного дифференцирования для анализа данных.</w:t>
            </w:r>
          </w:p>
        </w:tc>
      </w:tr>
      <w:tr w:rsidR="00C35771" w:rsidRPr="007E7E0F" w14:paraId="61BE4EC1" w14:textId="77777777" w:rsidTr="008D40C6">
        <w:trPr>
          <w:trHeight w:val="361"/>
        </w:trPr>
        <w:tc>
          <w:tcPr>
            <w:tcW w:w="2972" w:type="dxa"/>
            <w:vMerge/>
          </w:tcPr>
          <w:p w14:paraId="0A5F78B8"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BA6E85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D2CFBA3" w14:textId="77777777"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7ECEB795" w14:textId="77777777" w:rsidTr="008D40C6">
        <w:trPr>
          <w:trHeight w:val="70"/>
        </w:trPr>
        <w:tc>
          <w:tcPr>
            <w:tcW w:w="2972" w:type="dxa"/>
            <w:vMerge w:val="restart"/>
          </w:tcPr>
          <w:p w14:paraId="5CE01C9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3.2. Численное интегрирование</w:t>
            </w:r>
          </w:p>
        </w:tc>
        <w:tc>
          <w:tcPr>
            <w:tcW w:w="6662" w:type="dxa"/>
            <w:tcBorders>
              <w:top w:val="single" w:sz="4" w:space="0" w:color="auto"/>
              <w:left w:val="single" w:sz="4" w:space="0" w:color="auto"/>
              <w:bottom w:val="single" w:sz="4" w:space="0" w:color="auto"/>
              <w:right w:val="single" w:sz="4" w:space="0" w:color="auto"/>
            </w:tcBorders>
          </w:tcPr>
          <w:p w14:paraId="1CB5A02E"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8BA16DE" w14:textId="77777777" w:rsidTr="008D40C6">
        <w:trPr>
          <w:trHeight w:val="361"/>
        </w:trPr>
        <w:tc>
          <w:tcPr>
            <w:tcW w:w="2972" w:type="dxa"/>
            <w:vMerge/>
          </w:tcPr>
          <w:p w14:paraId="5B65DC2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DBB4B95"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Квадратурные методы: метод трапеций, метод Симпсона.</w:t>
            </w:r>
          </w:p>
          <w:p w14:paraId="454F92A8" w14:textId="77777777" w:rsidR="00C35771" w:rsidRPr="007E7E0F"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интегрирования в задачах машинного обучения.</w:t>
            </w:r>
          </w:p>
        </w:tc>
      </w:tr>
      <w:tr w:rsidR="00C35771" w:rsidRPr="007E7E0F" w14:paraId="12A3D82E" w14:textId="77777777" w:rsidTr="008D40C6">
        <w:trPr>
          <w:trHeight w:val="361"/>
        </w:trPr>
        <w:tc>
          <w:tcPr>
            <w:tcW w:w="2972" w:type="dxa"/>
            <w:vMerge/>
          </w:tcPr>
          <w:p w14:paraId="360C025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C28638"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20AEA61" w14:textId="77777777" w:rsidTr="008D40C6">
        <w:trPr>
          <w:trHeight w:val="137"/>
        </w:trPr>
        <w:tc>
          <w:tcPr>
            <w:tcW w:w="2972" w:type="dxa"/>
            <w:vMerge/>
          </w:tcPr>
          <w:p w14:paraId="32A91B4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C883FF9"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№15. Применение метода трапеций для численного интегрирования.</w:t>
            </w:r>
          </w:p>
        </w:tc>
      </w:tr>
      <w:tr w:rsidR="00C35771" w:rsidRPr="007E7E0F" w14:paraId="7781DF98" w14:textId="77777777" w:rsidTr="008D40C6">
        <w:trPr>
          <w:trHeight w:val="298"/>
        </w:trPr>
        <w:tc>
          <w:tcPr>
            <w:tcW w:w="2972" w:type="dxa"/>
            <w:vMerge/>
          </w:tcPr>
          <w:p w14:paraId="67CE6A8C"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4DA587E"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№16. Численное интегрирование методом Симпсона для оценки сложных интегралов.</w:t>
            </w:r>
          </w:p>
        </w:tc>
      </w:tr>
      <w:tr w:rsidR="00C35771" w:rsidRPr="007E7E0F" w14:paraId="0248FCC6" w14:textId="77777777" w:rsidTr="008D40C6">
        <w:trPr>
          <w:trHeight w:val="361"/>
        </w:trPr>
        <w:tc>
          <w:tcPr>
            <w:tcW w:w="2972" w:type="dxa"/>
            <w:vMerge/>
          </w:tcPr>
          <w:p w14:paraId="4C6BB3F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AE309C7"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2FB0057"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76001A6D" w14:textId="77777777" w:rsidTr="008D40C6">
        <w:tc>
          <w:tcPr>
            <w:tcW w:w="9634" w:type="dxa"/>
            <w:gridSpan w:val="2"/>
          </w:tcPr>
          <w:p w14:paraId="4515F260"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4. Численные методы решения дифференциальных уравнений (количество часов)</w:t>
            </w:r>
          </w:p>
        </w:tc>
      </w:tr>
      <w:tr w:rsidR="00C35771" w:rsidRPr="007E7E0F" w14:paraId="60D2704C" w14:textId="77777777" w:rsidTr="008D40C6">
        <w:tc>
          <w:tcPr>
            <w:tcW w:w="2972" w:type="dxa"/>
            <w:vMerge w:val="restart"/>
          </w:tcPr>
          <w:p w14:paraId="7D02B85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4.1. Обыкновенные дифференциальные уравнения (ОДУ)</w:t>
            </w:r>
          </w:p>
        </w:tc>
        <w:tc>
          <w:tcPr>
            <w:tcW w:w="6662" w:type="dxa"/>
          </w:tcPr>
          <w:p w14:paraId="6C67AFDC"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490E5EE" w14:textId="77777777" w:rsidTr="008D40C6">
        <w:trPr>
          <w:trHeight w:val="396"/>
        </w:trPr>
        <w:tc>
          <w:tcPr>
            <w:tcW w:w="2972" w:type="dxa"/>
            <w:vMerge/>
          </w:tcPr>
          <w:p w14:paraId="042B0AAD"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2453404"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Методы Эйлера и Рунге-Кутты для решения ОДУ.</w:t>
            </w:r>
          </w:p>
          <w:p w14:paraId="33E93487" w14:textId="77777777" w:rsidR="00C35771" w:rsidRPr="007E7E0F"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ОДУ в задачах моделирования и прогнозирования.</w:t>
            </w:r>
          </w:p>
        </w:tc>
      </w:tr>
      <w:tr w:rsidR="00C35771" w:rsidRPr="007E7E0F" w14:paraId="35BE6126" w14:textId="77777777" w:rsidTr="008D40C6">
        <w:trPr>
          <w:trHeight w:val="20"/>
        </w:trPr>
        <w:tc>
          <w:tcPr>
            <w:tcW w:w="2972" w:type="dxa"/>
            <w:vMerge/>
          </w:tcPr>
          <w:p w14:paraId="15D19F80"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5E0A248"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CBD4B85" w14:textId="77777777" w:rsidTr="008D40C6">
        <w:trPr>
          <w:trHeight w:val="204"/>
        </w:trPr>
        <w:tc>
          <w:tcPr>
            <w:tcW w:w="2972" w:type="dxa"/>
            <w:vMerge/>
          </w:tcPr>
          <w:p w14:paraId="63A1C319"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FC67D2F" w14:textId="77777777"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№17. Решение ОДУ методом Эйлера.</w:t>
            </w:r>
          </w:p>
        </w:tc>
      </w:tr>
      <w:tr w:rsidR="00C35771" w:rsidRPr="007E7E0F" w14:paraId="41128AAF" w14:textId="77777777" w:rsidTr="008D40C6">
        <w:trPr>
          <w:trHeight w:val="73"/>
        </w:trPr>
        <w:tc>
          <w:tcPr>
            <w:tcW w:w="2972" w:type="dxa"/>
            <w:vMerge/>
          </w:tcPr>
          <w:p w14:paraId="5506DFD1"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3C53F1A"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№18. Применение метода Рунге-Кутты для решения ОДУ в моделировании процессов.</w:t>
            </w:r>
          </w:p>
        </w:tc>
      </w:tr>
      <w:tr w:rsidR="00C35771" w:rsidRPr="007E7E0F" w14:paraId="5D92E9CE" w14:textId="77777777" w:rsidTr="008D40C6">
        <w:trPr>
          <w:trHeight w:val="361"/>
        </w:trPr>
        <w:tc>
          <w:tcPr>
            <w:tcW w:w="2972" w:type="dxa"/>
            <w:vMerge/>
          </w:tcPr>
          <w:p w14:paraId="7F5F24ED"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01891A3"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997BF4E" w14:textId="77777777"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44D034BC" w14:textId="77777777" w:rsidTr="008D40C6">
        <w:trPr>
          <w:trHeight w:val="70"/>
        </w:trPr>
        <w:tc>
          <w:tcPr>
            <w:tcW w:w="2972" w:type="dxa"/>
            <w:vMerge w:val="restart"/>
          </w:tcPr>
          <w:p w14:paraId="68205C79"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4.2. Краевые задачи</w:t>
            </w:r>
          </w:p>
          <w:p w14:paraId="3C88899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D13347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lastRenderedPageBreak/>
              <w:t xml:space="preserve">Содержание </w:t>
            </w:r>
          </w:p>
        </w:tc>
      </w:tr>
      <w:tr w:rsidR="00C35771" w:rsidRPr="007E7E0F" w14:paraId="3C0587D5" w14:textId="77777777" w:rsidTr="008D40C6">
        <w:trPr>
          <w:trHeight w:val="361"/>
        </w:trPr>
        <w:tc>
          <w:tcPr>
            <w:tcW w:w="2972" w:type="dxa"/>
            <w:vMerge/>
          </w:tcPr>
          <w:p w14:paraId="0283EE0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A4F8BAA" w14:textId="77777777" w:rsidR="00C35771" w:rsidRPr="00196989" w:rsidRDefault="00C35771" w:rsidP="008D40C6">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Р</w:t>
            </w:r>
            <w:r w:rsidRPr="00196989">
              <w:rPr>
                <w:rFonts w:ascii="Times New Roman" w:eastAsia="Times New Roman" w:hAnsi="Times New Roman" w:cs="Times New Roman"/>
                <w:lang w:eastAsia="ru-RU"/>
              </w:rPr>
              <w:t>азностные схемы для решения краевых задач.</w:t>
            </w:r>
          </w:p>
          <w:p w14:paraId="78ADBBAB" w14:textId="77777777" w:rsidR="00C35771" w:rsidRPr="007E7E0F"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для решения краевых задач в реальных задачах моделирования.</w:t>
            </w:r>
          </w:p>
        </w:tc>
      </w:tr>
      <w:tr w:rsidR="00C35771" w:rsidRPr="007E7E0F" w14:paraId="0421F5D7" w14:textId="77777777" w:rsidTr="008D40C6">
        <w:trPr>
          <w:trHeight w:val="361"/>
        </w:trPr>
        <w:tc>
          <w:tcPr>
            <w:tcW w:w="2972" w:type="dxa"/>
            <w:vMerge/>
          </w:tcPr>
          <w:p w14:paraId="3B38C1D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70DEDA"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B3BAACF" w14:textId="77777777" w:rsidTr="008D40C6">
        <w:trPr>
          <w:trHeight w:val="137"/>
        </w:trPr>
        <w:tc>
          <w:tcPr>
            <w:tcW w:w="2972" w:type="dxa"/>
            <w:vMerge/>
          </w:tcPr>
          <w:p w14:paraId="25E0E5C4"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DB4D92"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№19. Решение краевых задач с использованием разностных схем.</w:t>
            </w:r>
          </w:p>
        </w:tc>
      </w:tr>
      <w:tr w:rsidR="00C35771" w:rsidRPr="007E7E0F" w14:paraId="02409E77" w14:textId="77777777" w:rsidTr="008D40C6">
        <w:trPr>
          <w:trHeight w:val="298"/>
        </w:trPr>
        <w:tc>
          <w:tcPr>
            <w:tcW w:w="2972" w:type="dxa"/>
            <w:vMerge/>
          </w:tcPr>
          <w:p w14:paraId="1B14C010"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18D8C5"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№20. Применение численных методов для решения краевых задач в задачах моделирования.</w:t>
            </w:r>
          </w:p>
        </w:tc>
      </w:tr>
      <w:tr w:rsidR="00C35771" w:rsidRPr="007E7E0F" w14:paraId="44E1BE74" w14:textId="77777777" w:rsidTr="008D40C6">
        <w:trPr>
          <w:trHeight w:val="361"/>
        </w:trPr>
        <w:tc>
          <w:tcPr>
            <w:tcW w:w="2972" w:type="dxa"/>
            <w:vMerge/>
          </w:tcPr>
          <w:p w14:paraId="040BE4BF"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75318A1"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9E4AD8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715A5887" w14:textId="77777777" w:rsidTr="008D40C6">
        <w:tc>
          <w:tcPr>
            <w:tcW w:w="9634" w:type="dxa"/>
            <w:gridSpan w:val="2"/>
          </w:tcPr>
          <w:p w14:paraId="23543AA4" w14:textId="77777777" w:rsidR="00C35771" w:rsidRPr="007E7E0F"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Раздел 5. Численные методы для оптимизации</w:t>
            </w:r>
            <w:r w:rsidRPr="007E7E0F">
              <w:rPr>
                <w:rFonts w:ascii="Times New Roman" w:eastAsia="Times New Roman" w:hAnsi="Times New Roman" w:cs="Times New Roman"/>
                <w:b/>
                <w:bCs/>
                <w:lang w:eastAsia="ru-RU"/>
              </w:rPr>
              <w:t xml:space="preserve"> (количество часов)</w:t>
            </w:r>
          </w:p>
        </w:tc>
      </w:tr>
      <w:tr w:rsidR="00C35771" w:rsidRPr="007E7E0F" w14:paraId="19FA9754" w14:textId="77777777" w:rsidTr="008D40C6">
        <w:tc>
          <w:tcPr>
            <w:tcW w:w="2972" w:type="dxa"/>
            <w:vMerge w:val="restart"/>
          </w:tcPr>
          <w:p w14:paraId="320320AA"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5.1. Градиентные методы оптимизации</w:t>
            </w:r>
          </w:p>
        </w:tc>
        <w:tc>
          <w:tcPr>
            <w:tcW w:w="6662" w:type="dxa"/>
          </w:tcPr>
          <w:p w14:paraId="3D08E9B5"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7CD5601" w14:textId="77777777" w:rsidTr="008D40C6">
        <w:trPr>
          <w:trHeight w:val="396"/>
        </w:trPr>
        <w:tc>
          <w:tcPr>
            <w:tcW w:w="2972" w:type="dxa"/>
            <w:vMerge/>
          </w:tcPr>
          <w:p w14:paraId="3D8C2B70"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56B2AD3"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градиентного спуска и его вариации.</w:t>
            </w:r>
          </w:p>
          <w:p w14:paraId="3B56B0E7"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Стохастический градиентный спуск для больших наборов данных.</w:t>
            </w:r>
          </w:p>
        </w:tc>
      </w:tr>
      <w:tr w:rsidR="00C35771" w:rsidRPr="007E7E0F" w14:paraId="057F9256" w14:textId="77777777" w:rsidTr="008D40C6">
        <w:trPr>
          <w:trHeight w:val="20"/>
        </w:trPr>
        <w:tc>
          <w:tcPr>
            <w:tcW w:w="2972" w:type="dxa"/>
            <w:vMerge/>
          </w:tcPr>
          <w:p w14:paraId="6B690DCC"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843361C"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60C3E595" w14:textId="77777777" w:rsidTr="008D40C6">
        <w:trPr>
          <w:trHeight w:val="204"/>
        </w:trPr>
        <w:tc>
          <w:tcPr>
            <w:tcW w:w="2972" w:type="dxa"/>
            <w:vMerge/>
          </w:tcPr>
          <w:p w14:paraId="0A1DAFA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FE78AC8" w14:textId="77777777"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№21. Реализация метода градиентного спуска для оптимизации функций.</w:t>
            </w:r>
          </w:p>
        </w:tc>
      </w:tr>
      <w:tr w:rsidR="00C35771" w:rsidRPr="007E7E0F" w14:paraId="395EE1BB" w14:textId="77777777" w:rsidTr="008D40C6">
        <w:trPr>
          <w:trHeight w:val="73"/>
        </w:trPr>
        <w:tc>
          <w:tcPr>
            <w:tcW w:w="2972" w:type="dxa"/>
            <w:vMerge/>
          </w:tcPr>
          <w:p w14:paraId="564B778B"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835F759"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№22. Применение стохастического градиентного спуска для больших наборов данных.</w:t>
            </w:r>
          </w:p>
        </w:tc>
      </w:tr>
      <w:tr w:rsidR="00C35771" w:rsidRPr="007E7E0F" w14:paraId="7FC70120" w14:textId="77777777" w:rsidTr="008D40C6">
        <w:trPr>
          <w:trHeight w:val="361"/>
        </w:trPr>
        <w:tc>
          <w:tcPr>
            <w:tcW w:w="2972" w:type="dxa"/>
            <w:vMerge/>
          </w:tcPr>
          <w:p w14:paraId="080698F4"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026903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276B9E9" w14:textId="77777777"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3E645AB6" w14:textId="77777777" w:rsidTr="008D40C6">
        <w:trPr>
          <w:trHeight w:val="70"/>
        </w:trPr>
        <w:tc>
          <w:tcPr>
            <w:tcW w:w="2972" w:type="dxa"/>
            <w:vMerge w:val="restart"/>
          </w:tcPr>
          <w:p w14:paraId="10831CEB" w14:textId="77777777" w:rsidR="00C35771" w:rsidRPr="007E7E0F" w:rsidRDefault="00C35771" w:rsidP="008D40C6">
            <w:pPr>
              <w:rPr>
                <w:rFonts w:ascii="Times New Roman" w:eastAsia="Times New Roman" w:hAnsi="Times New Roman" w:cs="Times New Roman"/>
                <w:b/>
                <w:bCs/>
                <w:lang w:eastAsia="ru-RU"/>
              </w:rPr>
            </w:pPr>
            <w:r w:rsidRPr="00B05C21">
              <w:rPr>
                <w:rFonts w:ascii="Times New Roman" w:eastAsia="Times New Roman" w:hAnsi="Times New Roman" w:cs="Times New Roman"/>
                <w:b/>
                <w:bCs/>
                <w:lang w:eastAsia="ru-RU"/>
              </w:rPr>
              <w:t>Тема 5.2. Методы многомерной оптимизации</w:t>
            </w:r>
          </w:p>
        </w:tc>
        <w:tc>
          <w:tcPr>
            <w:tcW w:w="6662" w:type="dxa"/>
            <w:tcBorders>
              <w:top w:val="single" w:sz="4" w:space="0" w:color="auto"/>
              <w:left w:val="single" w:sz="4" w:space="0" w:color="auto"/>
              <w:bottom w:val="single" w:sz="4" w:space="0" w:color="auto"/>
              <w:right w:val="single" w:sz="4" w:space="0" w:color="auto"/>
            </w:tcBorders>
          </w:tcPr>
          <w:p w14:paraId="10F91341"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E0EEC65" w14:textId="77777777" w:rsidTr="008D40C6">
        <w:trPr>
          <w:trHeight w:val="361"/>
        </w:trPr>
        <w:tc>
          <w:tcPr>
            <w:tcW w:w="2972" w:type="dxa"/>
            <w:vMerge/>
          </w:tcPr>
          <w:p w14:paraId="2AF8D78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7702C1C" w14:textId="77777777" w:rsidR="00C35771" w:rsidRPr="00B05C21" w:rsidRDefault="00C35771" w:rsidP="008D40C6">
            <w:pPr>
              <w:rPr>
                <w:rFonts w:ascii="Times New Roman" w:eastAsia="Times New Roman" w:hAnsi="Times New Roman" w:cs="Times New Roman"/>
                <w:lang w:eastAsia="ru-RU"/>
              </w:rPr>
            </w:pPr>
            <w:r w:rsidRPr="00B05C21">
              <w:rPr>
                <w:rFonts w:ascii="Times New Roman" w:eastAsia="Times New Roman" w:hAnsi="Times New Roman" w:cs="Times New Roman"/>
                <w:lang w:eastAsia="ru-RU"/>
              </w:rPr>
              <w:t>Методы Ньютона для многомерных функций.</w:t>
            </w:r>
          </w:p>
          <w:p w14:paraId="1558E326" w14:textId="77777777" w:rsidR="00C35771" w:rsidRPr="007E7E0F" w:rsidRDefault="00C35771" w:rsidP="008D40C6">
            <w:pPr>
              <w:rPr>
                <w:rFonts w:ascii="Times New Roman" w:eastAsia="Times New Roman" w:hAnsi="Times New Roman" w:cs="Times New Roman"/>
                <w:lang w:eastAsia="ru-RU"/>
              </w:rPr>
            </w:pPr>
            <w:r w:rsidRPr="00B05C21">
              <w:rPr>
                <w:rFonts w:ascii="Times New Roman" w:eastAsia="Times New Roman" w:hAnsi="Times New Roman" w:cs="Times New Roman"/>
                <w:lang w:eastAsia="ru-RU"/>
              </w:rPr>
              <w:t>Методы оптимизации с ограничениями.</w:t>
            </w:r>
          </w:p>
        </w:tc>
      </w:tr>
      <w:tr w:rsidR="00C35771" w:rsidRPr="007E7E0F" w14:paraId="6CFF2499" w14:textId="77777777" w:rsidTr="008D40C6">
        <w:trPr>
          <w:trHeight w:val="361"/>
        </w:trPr>
        <w:tc>
          <w:tcPr>
            <w:tcW w:w="2972" w:type="dxa"/>
            <w:vMerge/>
          </w:tcPr>
          <w:p w14:paraId="6D8F8C0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6FB97E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E1C2C3A" w14:textId="77777777" w:rsidTr="008D40C6">
        <w:trPr>
          <w:trHeight w:val="137"/>
        </w:trPr>
        <w:tc>
          <w:tcPr>
            <w:tcW w:w="2972" w:type="dxa"/>
            <w:vMerge/>
          </w:tcPr>
          <w:p w14:paraId="132BFDD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B4F4B3"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№23. Применение метода Ньютона для оптимизации многомерных функций.</w:t>
            </w:r>
          </w:p>
        </w:tc>
      </w:tr>
      <w:tr w:rsidR="00C35771" w:rsidRPr="007E7E0F" w14:paraId="3E1D0CC9" w14:textId="77777777" w:rsidTr="008D40C6">
        <w:trPr>
          <w:trHeight w:val="298"/>
        </w:trPr>
        <w:tc>
          <w:tcPr>
            <w:tcW w:w="2972" w:type="dxa"/>
            <w:vMerge/>
          </w:tcPr>
          <w:p w14:paraId="29D98590"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E5ACA6"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№24. Оптимизация многомерных функций с ограничениями.</w:t>
            </w:r>
          </w:p>
        </w:tc>
      </w:tr>
      <w:tr w:rsidR="00C35771" w:rsidRPr="007E7E0F" w14:paraId="1B48E218" w14:textId="77777777" w:rsidTr="008D40C6">
        <w:trPr>
          <w:trHeight w:val="361"/>
        </w:trPr>
        <w:tc>
          <w:tcPr>
            <w:tcW w:w="2972" w:type="dxa"/>
            <w:vMerge/>
          </w:tcPr>
          <w:p w14:paraId="7B80427F"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2840D48"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EFE4279"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37E4D519" w14:textId="77777777" w:rsidTr="008D40C6">
        <w:tc>
          <w:tcPr>
            <w:tcW w:w="9634" w:type="dxa"/>
            <w:gridSpan w:val="2"/>
          </w:tcPr>
          <w:p w14:paraId="56167DCC" w14:textId="791D2F0D" w:rsidR="00C35771" w:rsidRPr="00423191" w:rsidRDefault="00C35771" w:rsidP="008D40C6">
            <w:pPr>
              <w:spacing w:line="276" w:lineRule="auto"/>
              <w:rPr>
                <w:rFonts w:ascii="Times New Roman" w:eastAsia="Times New Roman" w:hAnsi="Times New Roman" w:cs="Times New Roman"/>
                <w:b/>
                <w:bCs/>
                <w:i/>
                <w:lang w:eastAsia="ru-RU"/>
              </w:rPr>
            </w:pPr>
            <w:r w:rsidRPr="00423191">
              <w:rPr>
                <w:rFonts w:ascii="Times New Roman" w:eastAsia="Times New Roman" w:hAnsi="Times New Roman" w:cs="Times New Roman"/>
                <w:b/>
                <w:bCs/>
                <w:i/>
                <w:lang w:eastAsia="ru-RU"/>
              </w:rPr>
              <w:t xml:space="preserve">Промежуточная аттестация </w:t>
            </w:r>
          </w:p>
        </w:tc>
      </w:tr>
      <w:tr w:rsidR="00C35771" w:rsidRPr="007E7E0F" w14:paraId="2690FA73" w14:textId="77777777" w:rsidTr="008D40C6">
        <w:tc>
          <w:tcPr>
            <w:tcW w:w="9634" w:type="dxa"/>
            <w:gridSpan w:val="2"/>
          </w:tcPr>
          <w:p w14:paraId="60CFFFB0" w14:textId="467457DF" w:rsidR="00C35771" w:rsidRPr="00423191" w:rsidRDefault="00C35771" w:rsidP="008D40C6">
            <w:pPr>
              <w:spacing w:line="276" w:lineRule="auto"/>
              <w:rPr>
                <w:rFonts w:ascii="Times New Roman" w:eastAsia="Times New Roman" w:hAnsi="Times New Roman" w:cs="Times New Roman"/>
                <w:b/>
                <w:bCs/>
                <w:lang w:val="en-US" w:eastAsia="ru-RU"/>
              </w:rPr>
            </w:pPr>
            <w:r w:rsidRPr="00423191">
              <w:rPr>
                <w:rFonts w:ascii="Times New Roman" w:eastAsia="Times New Roman" w:hAnsi="Times New Roman" w:cs="Times New Roman"/>
                <w:b/>
                <w:bCs/>
                <w:lang w:eastAsia="ru-RU"/>
              </w:rPr>
              <w:t xml:space="preserve">Всего </w:t>
            </w:r>
            <w:r w:rsidR="00423191" w:rsidRPr="00423191">
              <w:rPr>
                <w:rFonts w:ascii="Times New Roman" w:eastAsia="Times New Roman" w:hAnsi="Times New Roman" w:cs="Times New Roman"/>
                <w:b/>
                <w:bCs/>
                <w:lang w:val="en-US" w:eastAsia="ru-RU"/>
              </w:rPr>
              <w:t>72</w:t>
            </w:r>
          </w:p>
        </w:tc>
      </w:tr>
    </w:tbl>
    <w:p w14:paraId="13F80506" w14:textId="77777777" w:rsidR="00EB3317" w:rsidRDefault="00EB3317" w:rsidP="00EB3317">
      <w:pPr>
        <w:rPr>
          <w:rFonts w:ascii="Times New Roman" w:hAnsi="Times New Roman" w:cs="Times New Roman"/>
          <w:sz w:val="24"/>
          <w:szCs w:val="24"/>
        </w:rPr>
      </w:pPr>
    </w:p>
    <w:p w14:paraId="2CE57453" w14:textId="77777777" w:rsidR="00EB3317" w:rsidRPr="00DF068E" w:rsidRDefault="00EB3317" w:rsidP="00EB3317">
      <w:pPr>
        <w:pStyle w:val="1f"/>
        <w:rPr>
          <w:rFonts w:ascii="Times New Roman" w:hAnsi="Times New Roman"/>
          <w:lang w:val="ru-RU"/>
        </w:rPr>
      </w:pPr>
      <w:r w:rsidRPr="00423191">
        <w:rPr>
          <w:rFonts w:ascii="Times New Roman" w:hAnsi="Times New Roman"/>
        </w:rPr>
        <w:t xml:space="preserve">3. Условия реализации </w:t>
      </w:r>
      <w:r w:rsidRPr="00423191">
        <w:rPr>
          <w:rFonts w:ascii="Times New Roman" w:hAnsi="Times New Roman"/>
          <w:lang w:val="ru-RU"/>
        </w:rPr>
        <w:t>ДИСЦИПЛИНЫ</w:t>
      </w:r>
    </w:p>
    <w:p w14:paraId="79AC5004" w14:textId="77777777" w:rsidR="00EB3317" w:rsidRPr="00E11160" w:rsidRDefault="00EB3317" w:rsidP="00EB3317">
      <w:pPr>
        <w:pStyle w:val="114"/>
        <w:rPr>
          <w:rFonts w:ascii="Times New Roman" w:hAnsi="Times New Roman"/>
        </w:rPr>
      </w:pPr>
      <w:r w:rsidRPr="00E11160">
        <w:rPr>
          <w:rFonts w:ascii="Times New Roman" w:hAnsi="Times New Roman"/>
        </w:rPr>
        <w:t>3.1. Материально-техническое обеспечение</w:t>
      </w:r>
    </w:p>
    <w:p w14:paraId="7FAB03CB" w14:textId="7777777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6579D3F" w14:textId="77777777" w:rsidR="00EB3317" w:rsidRDefault="00EB3317" w:rsidP="00EB3317"/>
    <w:p w14:paraId="4A3866FB" w14:textId="77777777" w:rsidR="00EB3317" w:rsidRPr="00E11160" w:rsidRDefault="00EB3317" w:rsidP="00EB331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0D39701"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54E9D1" w14:textId="77777777" w:rsidR="00EB3317" w:rsidRDefault="00EB3317" w:rsidP="00EB3317">
      <w:pPr>
        <w:pStyle w:val="a4"/>
        <w:spacing w:line="276" w:lineRule="auto"/>
        <w:ind w:left="0" w:firstLine="709"/>
        <w:jc w:val="both"/>
        <w:rPr>
          <w:rFonts w:ascii="Times New Roman" w:hAnsi="Times New Roman"/>
          <w:bCs/>
          <w:sz w:val="24"/>
          <w:szCs w:val="24"/>
        </w:rPr>
      </w:pPr>
    </w:p>
    <w:p w14:paraId="549AB27E" w14:textId="77777777" w:rsidR="00EB3317" w:rsidRPr="00E11160" w:rsidRDefault="00EB3317" w:rsidP="00EB331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2D39D4C" w14:textId="2068FFE2" w:rsidR="00F837D9" w:rsidRPr="00F837D9" w:rsidRDefault="00F837D9" w:rsidP="00664D23">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 xml:space="preserve">1. Воронцова, Н. В. Численные методы в </w:t>
      </w:r>
      <w:proofErr w:type="gramStart"/>
      <w:r w:rsidRPr="00F837D9">
        <w:rPr>
          <w:rFonts w:ascii="Times New Roman" w:hAnsi="Times New Roman" w:cs="Times New Roman"/>
          <w:bCs/>
          <w:iCs/>
          <w:sz w:val="24"/>
          <w:szCs w:val="24"/>
        </w:rPr>
        <w:t>программировании :</w:t>
      </w:r>
      <w:proofErr w:type="gramEnd"/>
      <w:r w:rsidRPr="00F837D9">
        <w:rPr>
          <w:rFonts w:ascii="Times New Roman" w:hAnsi="Times New Roman" w:cs="Times New Roman"/>
          <w:bCs/>
          <w:iCs/>
          <w:sz w:val="24"/>
          <w:szCs w:val="24"/>
        </w:rPr>
        <w:t xml:space="preserve"> учебное пособие для СПО / Н. В. Воронцова, Т. Н. Егорушкина, Д. И. Якушин. — 2-е изд. — Саратов, </w:t>
      </w:r>
      <w:proofErr w:type="gramStart"/>
      <w:r w:rsidRPr="00F837D9">
        <w:rPr>
          <w:rFonts w:ascii="Times New Roman" w:hAnsi="Times New Roman" w:cs="Times New Roman"/>
          <w:bCs/>
          <w:iCs/>
          <w:sz w:val="24"/>
          <w:szCs w:val="24"/>
        </w:rPr>
        <w:t>Москва :</w:t>
      </w:r>
      <w:proofErr w:type="gramEnd"/>
      <w:r w:rsidRPr="00F837D9">
        <w:rPr>
          <w:rFonts w:ascii="Times New Roman" w:hAnsi="Times New Roman" w:cs="Times New Roman"/>
          <w:bCs/>
          <w:iCs/>
          <w:sz w:val="24"/>
          <w:szCs w:val="24"/>
        </w:rPr>
        <w:t xml:space="preserve"> Профобразование, Ай Пи Ар Медиа, 2024. — 125 c. — ISBN 978-5-4488-1973-5, 978-5-4497-2867-8. — </w:t>
      </w:r>
      <w:proofErr w:type="gramStart"/>
      <w:r w:rsidRPr="00F837D9">
        <w:rPr>
          <w:rFonts w:ascii="Times New Roman" w:hAnsi="Times New Roman" w:cs="Times New Roman"/>
          <w:bCs/>
          <w:iCs/>
          <w:sz w:val="24"/>
          <w:szCs w:val="24"/>
        </w:rPr>
        <w:t>Текст :</w:t>
      </w:r>
      <w:proofErr w:type="gramEnd"/>
      <w:r w:rsidRPr="00F837D9">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F837D9">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 [сайт]. — URL: https://profspo.ru/books/138341</w:t>
      </w:r>
    </w:p>
    <w:p w14:paraId="5B462182" w14:textId="77777777" w:rsidR="00F837D9" w:rsidRPr="00F837D9" w:rsidRDefault="00F837D9" w:rsidP="00664D23">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 xml:space="preserve">2. Пименов, В. Г. Численные методы. В 2 частях. Ч. </w:t>
      </w:r>
      <w:proofErr w:type="gramStart"/>
      <w:r w:rsidRPr="00F837D9">
        <w:rPr>
          <w:rFonts w:ascii="Times New Roman" w:hAnsi="Times New Roman" w:cs="Times New Roman"/>
          <w:bCs/>
          <w:iCs/>
          <w:sz w:val="24"/>
          <w:szCs w:val="24"/>
        </w:rPr>
        <w:t>1 :</w:t>
      </w:r>
      <w:proofErr w:type="gramEnd"/>
      <w:r w:rsidRPr="00F837D9">
        <w:rPr>
          <w:rFonts w:ascii="Times New Roman" w:hAnsi="Times New Roman" w:cs="Times New Roman"/>
          <w:bCs/>
          <w:iCs/>
          <w:sz w:val="24"/>
          <w:szCs w:val="24"/>
        </w:rPr>
        <w:t xml:space="preserve"> учебное пособие для СПО / В. Г. Пименов ; под редакцией Ю. А. </w:t>
      </w:r>
      <w:proofErr w:type="spellStart"/>
      <w:r w:rsidRPr="00F837D9">
        <w:rPr>
          <w:rFonts w:ascii="Times New Roman" w:hAnsi="Times New Roman" w:cs="Times New Roman"/>
          <w:bCs/>
          <w:iCs/>
          <w:sz w:val="24"/>
          <w:szCs w:val="24"/>
        </w:rPr>
        <w:t>Меленцовой</w:t>
      </w:r>
      <w:proofErr w:type="spellEnd"/>
      <w:r w:rsidRPr="00F837D9">
        <w:rPr>
          <w:rFonts w:ascii="Times New Roman" w:hAnsi="Times New Roman" w:cs="Times New Roman"/>
          <w:bCs/>
          <w:iCs/>
          <w:sz w:val="24"/>
          <w:szCs w:val="24"/>
        </w:rPr>
        <w:t xml:space="preserve">. — 3-е изд. — Саратов, </w:t>
      </w:r>
      <w:proofErr w:type="gramStart"/>
      <w:r w:rsidRPr="00F837D9">
        <w:rPr>
          <w:rFonts w:ascii="Times New Roman" w:hAnsi="Times New Roman" w:cs="Times New Roman"/>
          <w:bCs/>
          <w:iCs/>
          <w:sz w:val="24"/>
          <w:szCs w:val="24"/>
        </w:rPr>
        <w:t>Екатеринбург :</w:t>
      </w:r>
      <w:proofErr w:type="gramEnd"/>
      <w:r w:rsidRPr="00F837D9">
        <w:rPr>
          <w:rFonts w:ascii="Times New Roman" w:hAnsi="Times New Roman" w:cs="Times New Roman"/>
          <w:bCs/>
          <w:iCs/>
          <w:sz w:val="24"/>
          <w:szCs w:val="24"/>
        </w:rPr>
        <w:t xml:space="preserve"> Профобразование, Уральский федеральный университет, 2024. — 111 c. — ISBN 978-5-4488-0398-7, 978-5-7996-2919-9. — </w:t>
      </w:r>
      <w:proofErr w:type="gramStart"/>
      <w:r w:rsidRPr="00F837D9">
        <w:rPr>
          <w:rFonts w:ascii="Times New Roman" w:hAnsi="Times New Roman" w:cs="Times New Roman"/>
          <w:bCs/>
          <w:iCs/>
          <w:sz w:val="24"/>
          <w:szCs w:val="24"/>
        </w:rPr>
        <w:t>Текст :</w:t>
      </w:r>
      <w:proofErr w:type="gramEnd"/>
      <w:r w:rsidRPr="00F837D9">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F837D9">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 [сайт]. — URL: https://profspo.ru/books/139655</w:t>
      </w:r>
    </w:p>
    <w:p w14:paraId="2C805B35" w14:textId="77777777" w:rsidR="00F837D9" w:rsidRPr="00F837D9" w:rsidRDefault="00F837D9" w:rsidP="00664D23">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 xml:space="preserve">3. Пименов, В. Г. Численные методы. В 2 частях. Ч. </w:t>
      </w:r>
      <w:proofErr w:type="gramStart"/>
      <w:r w:rsidRPr="00F837D9">
        <w:rPr>
          <w:rFonts w:ascii="Times New Roman" w:hAnsi="Times New Roman" w:cs="Times New Roman"/>
          <w:bCs/>
          <w:iCs/>
          <w:sz w:val="24"/>
          <w:szCs w:val="24"/>
        </w:rPr>
        <w:t>2 :</w:t>
      </w:r>
      <w:proofErr w:type="gramEnd"/>
      <w:r w:rsidRPr="00F837D9">
        <w:rPr>
          <w:rFonts w:ascii="Times New Roman" w:hAnsi="Times New Roman" w:cs="Times New Roman"/>
          <w:bCs/>
          <w:iCs/>
          <w:sz w:val="24"/>
          <w:szCs w:val="24"/>
        </w:rPr>
        <w:t xml:space="preserve"> учебное пособие для СПО / В. Г. Пименов, А. Б. </w:t>
      </w:r>
      <w:proofErr w:type="spellStart"/>
      <w:r w:rsidRPr="00F837D9">
        <w:rPr>
          <w:rFonts w:ascii="Times New Roman" w:hAnsi="Times New Roman" w:cs="Times New Roman"/>
          <w:bCs/>
          <w:iCs/>
          <w:sz w:val="24"/>
          <w:szCs w:val="24"/>
        </w:rPr>
        <w:t>Ложников</w:t>
      </w:r>
      <w:proofErr w:type="spellEnd"/>
      <w:r w:rsidRPr="00F837D9">
        <w:rPr>
          <w:rFonts w:ascii="Times New Roman" w:hAnsi="Times New Roman" w:cs="Times New Roman"/>
          <w:bCs/>
          <w:iCs/>
          <w:sz w:val="24"/>
          <w:szCs w:val="24"/>
        </w:rPr>
        <w:t xml:space="preserve"> ; под редакцией Ю. А. </w:t>
      </w:r>
      <w:proofErr w:type="spellStart"/>
      <w:r w:rsidRPr="00F837D9">
        <w:rPr>
          <w:rFonts w:ascii="Times New Roman" w:hAnsi="Times New Roman" w:cs="Times New Roman"/>
          <w:bCs/>
          <w:iCs/>
          <w:sz w:val="24"/>
          <w:szCs w:val="24"/>
        </w:rPr>
        <w:t>Меленцовой</w:t>
      </w:r>
      <w:proofErr w:type="spellEnd"/>
      <w:r w:rsidRPr="00F837D9">
        <w:rPr>
          <w:rFonts w:ascii="Times New Roman" w:hAnsi="Times New Roman" w:cs="Times New Roman"/>
          <w:bCs/>
          <w:iCs/>
          <w:sz w:val="24"/>
          <w:szCs w:val="24"/>
        </w:rPr>
        <w:t xml:space="preserve">. — 3-е изд. — Саратов, </w:t>
      </w:r>
      <w:proofErr w:type="gramStart"/>
      <w:r w:rsidRPr="00F837D9">
        <w:rPr>
          <w:rFonts w:ascii="Times New Roman" w:hAnsi="Times New Roman" w:cs="Times New Roman"/>
          <w:bCs/>
          <w:iCs/>
          <w:sz w:val="24"/>
          <w:szCs w:val="24"/>
        </w:rPr>
        <w:t>Екатеринбург :</w:t>
      </w:r>
      <w:proofErr w:type="gramEnd"/>
      <w:r w:rsidRPr="00F837D9">
        <w:rPr>
          <w:rFonts w:ascii="Times New Roman" w:hAnsi="Times New Roman" w:cs="Times New Roman"/>
          <w:bCs/>
          <w:iCs/>
          <w:sz w:val="24"/>
          <w:szCs w:val="24"/>
        </w:rPr>
        <w:t xml:space="preserve"> Профобразование, Уральский федеральный университет, 2024. — 105 c. — ISBN 978-5-4488-0399-4, 978-5-7996-2894-9. — </w:t>
      </w:r>
      <w:proofErr w:type="gramStart"/>
      <w:r w:rsidRPr="00F837D9">
        <w:rPr>
          <w:rFonts w:ascii="Times New Roman" w:hAnsi="Times New Roman" w:cs="Times New Roman"/>
          <w:bCs/>
          <w:iCs/>
          <w:sz w:val="24"/>
          <w:szCs w:val="24"/>
        </w:rPr>
        <w:t>Текст :</w:t>
      </w:r>
      <w:proofErr w:type="gramEnd"/>
      <w:r w:rsidRPr="00F837D9">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F837D9">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 [сайт]. — URL: https://profspo.ru/books/139656</w:t>
      </w:r>
    </w:p>
    <w:p w14:paraId="1D4B7C7B" w14:textId="2162C899" w:rsidR="00EB3317" w:rsidRPr="00F837D9" w:rsidRDefault="00F837D9" w:rsidP="00664D23">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 xml:space="preserve">4. </w:t>
      </w:r>
      <w:proofErr w:type="spellStart"/>
      <w:r w:rsidRPr="00F837D9">
        <w:rPr>
          <w:rFonts w:ascii="Times New Roman" w:hAnsi="Times New Roman" w:cs="Times New Roman"/>
          <w:bCs/>
          <w:iCs/>
          <w:sz w:val="24"/>
          <w:szCs w:val="24"/>
        </w:rPr>
        <w:t>Богун</w:t>
      </w:r>
      <w:proofErr w:type="spellEnd"/>
      <w:r w:rsidRPr="00F837D9">
        <w:rPr>
          <w:rFonts w:ascii="Times New Roman" w:hAnsi="Times New Roman" w:cs="Times New Roman"/>
          <w:bCs/>
          <w:iCs/>
          <w:sz w:val="24"/>
          <w:szCs w:val="24"/>
        </w:rPr>
        <w:t xml:space="preserve">, В. В. Численные методы. Исследование функций вещественного переменного с применением программ для </w:t>
      </w:r>
      <w:proofErr w:type="gramStart"/>
      <w:r w:rsidRPr="00F837D9">
        <w:rPr>
          <w:rFonts w:ascii="Times New Roman" w:hAnsi="Times New Roman" w:cs="Times New Roman"/>
          <w:bCs/>
          <w:iCs/>
          <w:sz w:val="24"/>
          <w:szCs w:val="24"/>
        </w:rPr>
        <w:t>ЭВМ :</w:t>
      </w:r>
      <w:proofErr w:type="gramEnd"/>
      <w:r w:rsidRPr="00F837D9">
        <w:rPr>
          <w:rFonts w:ascii="Times New Roman" w:hAnsi="Times New Roman" w:cs="Times New Roman"/>
          <w:bCs/>
          <w:iCs/>
          <w:sz w:val="24"/>
          <w:szCs w:val="24"/>
        </w:rPr>
        <w:t xml:space="preserve"> практикум для СПО / В. В. </w:t>
      </w:r>
      <w:proofErr w:type="spellStart"/>
      <w:r w:rsidRPr="00F837D9">
        <w:rPr>
          <w:rFonts w:ascii="Times New Roman" w:hAnsi="Times New Roman" w:cs="Times New Roman"/>
          <w:bCs/>
          <w:iCs/>
          <w:sz w:val="24"/>
          <w:szCs w:val="24"/>
        </w:rPr>
        <w:t>Богун</w:t>
      </w:r>
      <w:proofErr w:type="spellEnd"/>
      <w:r w:rsidRPr="00F837D9">
        <w:rPr>
          <w:rFonts w:ascii="Times New Roman" w:hAnsi="Times New Roman" w:cs="Times New Roman"/>
          <w:bCs/>
          <w:iCs/>
          <w:sz w:val="24"/>
          <w:szCs w:val="24"/>
        </w:rPr>
        <w:t xml:space="preserve">. — </w:t>
      </w:r>
      <w:proofErr w:type="gramStart"/>
      <w:r w:rsidRPr="00F837D9">
        <w:rPr>
          <w:rFonts w:ascii="Times New Roman" w:hAnsi="Times New Roman" w:cs="Times New Roman"/>
          <w:bCs/>
          <w:iCs/>
          <w:sz w:val="24"/>
          <w:szCs w:val="24"/>
        </w:rPr>
        <w:t>Саратов :</w:t>
      </w:r>
      <w:proofErr w:type="gramEnd"/>
      <w:r w:rsidRPr="00F837D9">
        <w:rPr>
          <w:rFonts w:ascii="Times New Roman" w:hAnsi="Times New Roman" w:cs="Times New Roman"/>
          <w:bCs/>
          <w:iCs/>
          <w:sz w:val="24"/>
          <w:szCs w:val="24"/>
        </w:rPr>
        <w:t xml:space="preserve"> Профобразование, Ай Пи Ар Медиа, 2020. — 84 c. — ISBN 978-5-4488-0735-0, 978-5-4497-0418-4. — </w:t>
      </w:r>
      <w:proofErr w:type="gramStart"/>
      <w:r w:rsidRPr="00F837D9">
        <w:rPr>
          <w:rFonts w:ascii="Times New Roman" w:hAnsi="Times New Roman" w:cs="Times New Roman"/>
          <w:bCs/>
          <w:iCs/>
          <w:sz w:val="24"/>
          <w:szCs w:val="24"/>
        </w:rPr>
        <w:t>Текст :</w:t>
      </w:r>
      <w:proofErr w:type="gramEnd"/>
      <w:r w:rsidRPr="00F837D9">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F837D9">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 [сайт]. — URL: https://profspo.ru/books/92643</w:t>
      </w:r>
    </w:p>
    <w:p w14:paraId="73F33739" w14:textId="77777777" w:rsidR="00EB3317" w:rsidRPr="00DF068E" w:rsidRDefault="00EB3317" w:rsidP="00EB3317">
      <w:pPr>
        <w:pStyle w:val="1f"/>
        <w:rPr>
          <w:rFonts w:ascii="Times New Roman" w:hAnsi="Times New Roman"/>
          <w:b w:val="0"/>
          <w:bCs w:val="0"/>
          <w:lang w:val="ru-RU"/>
        </w:rPr>
      </w:pPr>
      <w:r w:rsidRPr="00423191">
        <w:rPr>
          <w:rFonts w:ascii="Times New Roman" w:hAnsi="Times New Roman"/>
        </w:rPr>
        <w:t xml:space="preserve">4. Контроль и оценка результатов </w:t>
      </w:r>
      <w:r w:rsidRPr="00423191">
        <w:rPr>
          <w:rFonts w:ascii="Times New Roman" w:hAnsi="Times New Roman"/>
        </w:rPr>
        <w:br/>
        <w:t xml:space="preserve">освоения </w:t>
      </w:r>
      <w:r w:rsidRPr="00423191">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35FF13D1" w14:textId="77777777" w:rsidTr="00BB6CFE">
        <w:trPr>
          <w:trHeight w:val="519"/>
        </w:trPr>
        <w:tc>
          <w:tcPr>
            <w:tcW w:w="1498" w:type="pct"/>
            <w:vAlign w:val="center"/>
          </w:tcPr>
          <w:p w14:paraId="2C472E1A"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1C07848"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FD33E06"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737BDB07" w14:textId="77777777" w:rsidTr="00BB6CFE">
        <w:trPr>
          <w:trHeight w:val="698"/>
        </w:trPr>
        <w:tc>
          <w:tcPr>
            <w:tcW w:w="1498" w:type="pct"/>
          </w:tcPr>
          <w:p w14:paraId="15A8162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6C66150E"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234299D9"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4D14D2B4"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2E41810"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44443C7F" w14:textId="77777777" w:rsidTr="00BB6CFE">
        <w:trPr>
          <w:trHeight w:val="698"/>
        </w:trPr>
        <w:tc>
          <w:tcPr>
            <w:tcW w:w="1498" w:type="pct"/>
          </w:tcPr>
          <w:p w14:paraId="718E84BD"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038747C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77D8DC7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58F2FF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12F726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55116494" w14:textId="77777777" w:rsidTr="00BB6CFE">
        <w:trPr>
          <w:trHeight w:val="698"/>
        </w:trPr>
        <w:tc>
          <w:tcPr>
            <w:tcW w:w="1498" w:type="pct"/>
          </w:tcPr>
          <w:p w14:paraId="08D1A9C9"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6E6B28B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20068E4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368D663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6996B101"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168C0284" w14:textId="77777777" w:rsidTr="00BB6CFE">
        <w:trPr>
          <w:trHeight w:val="698"/>
        </w:trPr>
        <w:tc>
          <w:tcPr>
            <w:tcW w:w="1498" w:type="pct"/>
          </w:tcPr>
          <w:p w14:paraId="174C6D3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6A069C96"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1AB21CE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3E0ABD4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3D0C28F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75C42741" w14:textId="77777777" w:rsidTr="00BB6CFE">
        <w:trPr>
          <w:trHeight w:val="698"/>
        </w:trPr>
        <w:tc>
          <w:tcPr>
            <w:tcW w:w="1498" w:type="pct"/>
          </w:tcPr>
          <w:p w14:paraId="14494EA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5B5C430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7D851B6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678CB1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1313B2EF"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69395D57" w14:textId="77777777" w:rsidTr="00BB6CFE">
        <w:trPr>
          <w:trHeight w:val="698"/>
        </w:trPr>
        <w:tc>
          <w:tcPr>
            <w:tcW w:w="1498" w:type="pct"/>
          </w:tcPr>
          <w:p w14:paraId="0122DDCE"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31A3DE9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769FD80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D300D60"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677E095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2DB8886D" w14:textId="77777777" w:rsidTr="00BB6CFE">
        <w:trPr>
          <w:trHeight w:val="698"/>
        </w:trPr>
        <w:tc>
          <w:tcPr>
            <w:tcW w:w="1498" w:type="pct"/>
          </w:tcPr>
          <w:p w14:paraId="58BED3C8"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07. Содействовать сохранению окружающей среды, </w:t>
            </w:r>
            <w:r w:rsidRPr="00EA0C8B">
              <w:rPr>
                <w:rFonts w:ascii="Times New Roman" w:hAnsi="Times New Roman" w:cs="Times New Roman"/>
                <w:iCs/>
                <w:sz w:val="24"/>
                <w:szCs w:val="24"/>
              </w:rPr>
              <w:lastRenderedPageBreak/>
              <w:t>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BCF7F3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Эффективное использование экологических </w:t>
            </w:r>
            <w:r w:rsidRPr="00EA0C8B">
              <w:rPr>
                <w:rFonts w:ascii="Times New Roman" w:hAnsi="Times New Roman" w:cs="Times New Roman"/>
                <w:iCs/>
                <w:sz w:val="24"/>
                <w:szCs w:val="24"/>
              </w:rPr>
              <w:lastRenderedPageBreak/>
              <w:t>знаний, применение принципов устойчивого развития.</w:t>
            </w:r>
          </w:p>
          <w:p w14:paraId="524F44F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4616244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5A7AA27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Лабораторная работа по экологическим решениям; защита кейса </w:t>
            </w:r>
            <w:r w:rsidRPr="00EA0C8B">
              <w:rPr>
                <w:rFonts w:ascii="Times New Roman" w:hAnsi="Times New Roman" w:cs="Times New Roman"/>
                <w:iCs/>
                <w:sz w:val="24"/>
                <w:szCs w:val="24"/>
              </w:rPr>
              <w:lastRenderedPageBreak/>
              <w:t>по сохранению окружающей среды.</w:t>
            </w:r>
          </w:p>
        </w:tc>
      </w:tr>
      <w:tr w:rsidR="00664D23" w:rsidRPr="005F59C7" w14:paraId="54B61964" w14:textId="77777777" w:rsidTr="00BB6CFE">
        <w:trPr>
          <w:trHeight w:val="698"/>
        </w:trPr>
        <w:tc>
          <w:tcPr>
            <w:tcW w:w="1498" w:type="pct"/>
          </w:tcPr>
          <w:p w14:paraId="1B569079"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62F1216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579AABF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63C48DE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0685C3D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26273C09" w14:textId="77777777" w:rsidTr="00BB6CFE">
        <w:trPr>
          <w:trHeight w:val="698"/>
        </w:trPr>
        <w:tc>
          <w:tcPr>
            <w:tcW w:w="1498" w:type="pct"/>
          </w:tcPr>
          <w:p w14:paraId="68F903D1"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41457BF"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0B7706AB"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70477E26"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01BF6235"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01856D13" w14:textId="77777777" w:rsidR="00C702E0" w:rsidRDefault="00C702E0" w:rsidP="00C702E0">
      <w:pPr>
        <w:spacing w:line="360" w:lineRule="auto"/>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4C2E46B0" w14:textId="077DD5F3" w:rsidR="00ED05D3" w:rsidRPr="00C702E0" w:rsidRDefault="00ED05D3" w:rsidP="00C702E0">
      <w:pPr>
        <w:contextualSpacing/>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5</w:t>
      </w:r>
    </w:p>
    <w:p w14:paraId="265AB32B" w14:textId="77777777" w:rsidR="00ED05D3" w:rsidRPr="00841BB1" w:rsidRDefault="00ED05D3" w:rsidP="00C702E0">
      <w:pPr>
        <w:keepNext/>
        <w:contextualSpacing/>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0983B50" w14:textId="77777777" w:rsidR="00ED05D3" w:rsidRPr="00841BB1" w:rsidRDefault="00ED05D3" w:rsidP="00C702E0">
      <w:pPr>
        <w:keepNext/>
        <w:contextualSpacing/>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6B281280" w14:textId="77777777" w:rsidR="00ED05D3" w:rsidRDefault="00ED05D3" w:rsidP="00ED05D3">
      <w:pPr>
        <w:jc w:val="right"/>
        <w:rPr>
          <w:rFonts w:ascii="Times New Roman" w:hAnsi="Times New Roman" w:cs="Times New Roman"/>
          <w:b/>
          <w:bCs/>
          <w:color w:val="0070C0"/>
          <w:sz w:val="24"/>
          <w:szCs w:val="24"/>
        </w:rPr>
      </w:pPr>
    </w:p>
    <w:p w14:paraId="7B5A994E" w14:textId="77777777" w:rsidR="00ED05D3" w:rsidRDefault="00ED05D3" w:rsidP="00ED05D3">
      <w:pPr>
        <w:jc w:val="right"/>
        <w:rPr>
          <w:rFonts w:ascii="Times New Roman" w:hAnsi="Times New Roman" w:cs="Times New Roman"/>
          <w:b/>
          <w:bCs/>
          <w:color w:val="0070C0"/>
          <w:sz w:val="24"/>
          <w:szCs w:val="24"/>
        </w:rPr>
      </w:pPr>
    </w:p>
    <w:p w14:paraId="5DB844CA" w14:textId="77777777" w:rsidR="00ED05D3" w:rsidRDefault="00ED05D3" w:rsidP="00ED05D3">
      <w:pPr>
        <w:jc w:val="right"/>
        <w:rPr>
          <w:rFonts w:ascii="Times New Roman" w:hAnsi="Times New Roman" w:cs="Times New Roman"/>
          <w:b/>
          <w:bCs/>
          <w:color w:val="0070C0"/>
          <w:sz w:val="24"/>
          <w:szCs w:val="24"/>
        </w:rPr>
      </w:pPr>
    </w:p>
    <w:p w14:paraId="0133D22D" w14:textId="77777777" w:rsidR="00ED05D3" w:rsidRDefault="00ED05D3" w:rsidP="00ED05D3">
      <w:pPr>
        <w:jc w:val="right"/>
        <w:rPr>
          <w:rFonts w:ascii="Times New Roman" w:hAnsi="Times New Roman" w:cs="Times New Roman"/>
          <w:b/>
          <w:bCs/>
          <w:color w:val="0070C0"/>
          <w:sz w:val="24"/>
          <w:szCs w:val="24"/>
        </w:rPr>
      </w:pPr>
    </w:p>
    <w:p w14:paraId="3C12C531" w14:textId="77777777" w:rsidR="00ED05D3" w:rsidRDefault="00ED05D3" w:rsidP="00ED05D3">
      <w:pPr>
        <w:jc w:val="right"/>
        <w:rPr>
          <w:rFonts w:ascii="Times New Roman" w:hAnsi="Times New Roman" w:cs="Times New Roman"/>
          <w:b/>
          <w:bCs/>
          <w:color w:val="0070C0"/>
          <w:sz w:val="24"/>
          <w:szCs w:val="24"/>
        </w:rPr>
      </w:pPr>
    </w:p>
    <w:p w14:paraId="3723AF29" w14:textId="77777777" w:rsidR="00ED05D3" w:rsidRDefault="00ED05D3" w:rsidP="00ED05D3">
      <w:pPr>
        <w:jc w:val="right"/>
        <w:rPr>
          <w:rFonts w:ascii="Times New Roman" w:hAnsi="Times New Roman" w:cs="Times New Roman"/>
          <w:b/>
          <w:bCs/>
          <w:color w:val="0070C0"/>
          <w:sz w:val="24"/>
          <w:szCs w:val="24"/>
        </w:rPr>
      </w:pPr>
    </w:p>
    <w:p w14:paraId="6F038C56" w14:textId="77777777" w:rsidR="00ED05D3" w:rsidRDefault="00ED05D3" w:rsidP="00ED05D3">
      <w:pPr>
        <w:jc w:val="right"/>
        <w:rPr>
          <w:rFonts w:ascii="Times New Roman" w:hAnsi="Times New Roman" w:cs="Times New Roman"/>
          <w:b/>
          <w:bCs/>
          <w:color w:val="0070C0"/>
          <w:sz w:val="24"/>
          <w:szCs w:val="24"/>
        </w:rPr>
      </w:pPr>
    </w:p>
    <w:p w14:paraId="762BB447" w14:textId="77777777" w:rsidR="00ED05D3" w:rsidRDefault="00ED05D3" w:rsidP="00ED05D3">
      <w:pPr>
        <w:jc w:val="right"/>
        <w:rPr>
          <w:rFonts w:ascii="Times New Roman" w:hAnsi="Times New Roman" w:cs="Times New Roman"/>
          <w:b/>
          <w:bCs/>
          <w:color w:val="0070C0"/>
          <w:sz w:val="24"/>
          <w:szCs w:val="24"/>
        </w:rPr>
      </w:pPr>
    </w:p>
    <w:p w14:paraId="05AFFD82" w14:textId="77777777" w:rsidR="00ED05D3" w:rsidRDefault="00ED05D3" w:rsidP="00ED05D3">
      <w:pPr>
        <w:jc w:val="right"/>
        <w:rPr>
          <w:rFonts w:ascii="Times New Roman" w:hAnsi="Times New Roman" w:cs="Times New Roman"/>
          <w:b/>
          <w:bCs/>
          <w:color w:val="0070C0"/>
          <w:sz w:val="24"/>
          <w:szCs w:val="24"/>
        </w:rPr>
      </w:pPr>
    </w:p>
    <w:p w14:paraId="4B9D257D" w14:textId="77777777" w:rsidR="00ED05D3" w:rsidRDefault="00ED05D3" w:rsidP="00ED05D3">
      <w:pPr>
        <w:jc w:val="right"/>
        <w:rPr>
          <w:rFonts w:ascii="Times New Roman" w:hAnsi="Times New Roman" w:cs="Times New Roman"/>
          <w:b/>
          <w:bCs/>
          <w:color w:val="0070C0"/>
          <w:sz w:val="24"/>
          <w:szCs w:val="24"/>
        </w:rPr>
      </w:pPr>
    </w:p>
    <w:p w14:paraId="66B40E44" w14:textId="77777777" w:rsidR="00ED05D3" w:rsidRDefault="00ED05D3" w:rsidP="00ED05D3">
      <w:pPr>
        <w:jc w:val="right"/>
        <w:rPr>
          <w:rFonts w:ascii="Times New Roman" w:hAnsi="Times New Roman" w:cs="Times New Roman"/>
          <w:b/>
          <w:bCs/>
          <w:color w:val="0070C0"/>
          <w:sz w:val="24"/>
          <w:szCs w:val="24"/>
        </w:rPr>
      </w:pPr>
    </w:p>
    <w:p w14:paraId="24942916"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2F8F76C" w14:textId="59280296" w:rsidR="00ED05D3" w:rsidRPr="00131FB5" w:rsidRDefault="00ED05D3" w:rsidP="00ED05D3">
      <w:pPr>
        <w:pStyle w:val="1"/>
      </w:pPr>
      <w:bookmarkStart w:id="10" w:name="_Toc188609580"/>
      <w:r w:rsidRPr="006E7FF4">
        <w:t>«</w:t>
      </w:r>
      <w:r>
        <w:t xml:space="preserve">ОП.05 </w:t>
      </w:r>
      <w:r w:rsidRPr="00ED05D3">
        <w:t>ПРАВОВОЕ ОБЕСПЕЧЕНИЕ ПРОФЕССИОНАЛЬНОЙ ДЕЯТЕЛЬНОСТИ</w:t>
      </w:r>
      <w:r w:rsidRPr="00131FB5">
        <w:t>»</w:t>
      </w:r>
      <w:bookmarkEnd w:id="10"/>
    </w:p>
    <w:p w14:paraId="0438E08D" w14:textId="77777777" w:rsidR="00ED05D3" w:rsidRPr="00BD6A9B" w:rsidRDefault="00ED05D3" w:rsidP="00ED05D3">
      <w:pPr>
        <w:spacing w:line="360" w:lineRule="auto"/>
        <w:jc w:val="center"/>
        <w:rPr>
          <w:rFonts w:ascii="Times New Roman" w:hAnsi="Times New Roman" w:cs="Times New Roman"/>
          <w:b/>
          <w:bCs/>
          <w:sz w:val="24"/>
          <w:szCs w:val="24"/>
        </w:rPr>
      </w:pPr>
    </w:p>
    <w:p w14:paraId="150B2D6F" w14:textId="77777777" w:rsidR="00ED05D3" w:rsidRPr="00BD6A9B" w:rsidRDefault="00ED05D3" w:rsidP="00ED05D3">
      <w:pPr>
        <w:spacing w:line="360" w:lineRule="auto"/>
        <w:jc w:val="center"/>
        <w:rPr>
          <w:rFonts w:ascii="Times New Roman" w:hAnsi="Times New Roman" w:cs="Times New Roman"/>
          <w:b/>
          <w:bCs/>
          <w:sz w:val="24"/>
          <w:szCs w:val="24"/>
        </w:rPr>
      </w:pPr>
    </w:p>
    <w:p w14:paraId="68DAB53E" w14:textId="77777777" w:rsidR="00ED05D3" w:rsidRPr="00BD6A9B" w:rsidRDefault="00ED05D3" w:rsidP="00ED05D3">
      <w:pPr>
        <w:spacing w:line="360" w:lineRule="auto"/>
        <w:jc w:val="center"/>
        <w:rPr>
          <w:rFonts w:ascii="Times New Roman" w:hAnsi="Times New Roman" w:cs="Times New Roman"/>
          <w:b/>
          <w:bCs/>
          <w:sz w:val="24"/>
          <w:szCs w:val="24"/>
        </w:rPr>
      </w:pPr>
    </w:p>
    <w:p w14:paraId="2967F506" w14:textId="77777777" w:rsidR="00ED05D3" w:rsidRPr="00BD6A9B" w:rsidRDefault="00ED05D3" w:rsidP="00ED05D3">
      <w:pPr>
        <w:spacing w:line="360" w:lineRule="auto"/>
        <w:jc w:val="center"/>
        <w:rPr>
          <w:rFonts w:ascii="Times New Roman" w:hAnsi="Times New Roman" w:cs="Times New Roman"/>
          <w:b/>
          <w:bCs/>
          <w:sz w:val="24"/>
          <w:szCs w:val="24"/>
        </w:rPr>
      </w:pPr>
    </w:p>
    <w:p w14:paraId="142FB76E" w14:textId="77777777" w:rsidR="00ED05D3" w:rsidRPr="00BD6A9B" w:rsidRDefault="00ED05D3" w:rsidP="00ED05D3">
      <w:pPr>
        <w:spacing w:line="360" w:lineRule="auto"/>
        <w:jc w:val="center"/>
        <w:rPr>
          <w:rFonts w:ascii="Times New Roman" w:hAnsi="Times New Roman" w:cs="Times New Roman"/>
          <w:b/>
          <w:bCs/>
          <w:sz w:val="24"/>
          <w:szCs w:val="24"/>
        </w:rPr>
      </w:pPr>
    </w:p>
    <w:p w14:paraId="059CBF0C" w14:textId="77777777" w:rsidR="00ED05D3" w:rsidRPr="00BD6A9B" w:rsidRDefault="00ED05D3" w:rsidP="00ED05D3">
      <w:pPr>
        <w:spacing w:line="360" w:lineRule="auto"/>
        <w:jc w:val="center"/>
        <w:rPr>
          <w:rFonts w:ascii="Times New Roman" w:hAnsi="Times New Roman" w:cs="Times New Roman"/>
          <w:b/>
          <w:bCs/>
          <w:sz w:val="24"/>
          <w:szCs w:val="24"/>
        </w:rPr>
      </w:pPr>
    </w:p>
    <w:p w14:paraId="6959D8CB" w14:textId="77777777" w:rsidR="00ED05D3" w:rsidRPr="00BD6A9B" w:rsidRDefault="00ED05D3" w:rsidP="00ED05D3">
      <w:pPr>
        <w:spacing w:line="360" w:lineRule="auto"/>
        <w:jc w:val="center"/>
        <w:rPr>
          <w:rFonts w:ascii="Times New Roman" w:hAnsi="Times New Roman" w:cs="Times New Roman"/>
          <w:b/>
          <w:bCs/>
          <w:sz w:val="24"/>
          <w:szCs w:val="24"/>
        </w:rPr>
      </w:pPr>
    </w:p>
    <w:p w14:paraId="36DECEBF" w14:textId="77777777" w:rsidR="00ED05D3" w:rsidRPr="00BD6A9B" w:rsidRDefault="00ED05D3" w:rsidP="00ED05D3">
      <w:pPr>
        <w:spacing w:line="360" w:lineRule="auto"/>
        <w:jc w:val="center"/>
        <w:rPr>
          <w:rFonts w:ascii="Times New Roman" w:hAnsi="Times New Roman" w:cs="Times New Roman"/>
          <w:b/>
          <w:bCs/>
          <w:sz w:val="24"/>
          <w:szCs w:val="24"/>
        </w:rPr>
      </w:pPr>
    </w:p>
    <w:p w14:paraId="1CAE378D" w14:textId="77777777" w:rsidR="00ED05D3" w:rsidRPr="00BD6A9B" w:rsidRDefault="00ED05D3" w:rsidP="00ED05D3">
      <w:pPr>
        <w:spacing w:line="360" w:lineRule="auto"/>
        <w:jc w:val="center"/>
        <w:rPr>
          <w:rFonts w:ascii="Times New Roman" w:hAnsi="Times New Roman" w:cs="Times New Roman"/>
          <w:b/>
          <w:bCs/>
          <w:sz w:val="24"/>
          <w:szCs w:val="24"/>
        </w:rPr>
      </w:pPr>
    </w:p>
    <w:p w14:paraId="6295DE9B" w14:textId="77777777" w:rsidR="00ED05D3" w:rsidRPr="00BD6A9B" w:rsidRDefault="00ED05D3" w:rsidP="00ED05D3">
      <w:pPr>
        <w:spacing w:line="360" w:lineRule="auto"/>
        <w:jc w:val="center"/>
        <w:rPr>
          <w:rFonts w:ascii="Times New Roman" w:hAnsi="Times New Roman" w:cs="Times New Roman"/>
          <w:b/>
          <w:bCs/>
          <w:sz w:val="24"/>
          <w:szCs w:val="24"/>
        </w:rPr>
      </w:pPr>
    </w:p>
    <w:p w14:paraId="2A89DDF7" w14:textId="77777777" w:rsidR="00ED05D3" w:rsidRPr="00BD6A9B" w:rsidRDefault="00ED05D3" w:rsidP="00ED05D3">
      <w:pPr>
        <w:spacing w:line="360" w:lineRule="auto"/>
        <w:jc w:val="center"/>
        <w:rPr>
          <w:rFonts w:ascii="Times New Roman" w:hAnsi="Times New Roman" w:cs="Times New Roman"/>
          <w:b/>
          <w:bCs/>
          <w:sz w:val="24"/>
          <w:szCs w:val="24"/>
        </w:rPr>
      </w:pPr>
    </w:p>
    <w:p w14:paraId="061517AA" w14:textId="77777777" w:rsidR="00ED05D3" w:rsidRPr="00BD6A9B" w:rsidRDefault="00ED05D3" w:rsidP="00ED05D3">
      <w:pPr>
        <w:spacing w:line="360" w:lineRule="auto"/>
        <w:jc w:val="center"/>
        <w:rPr>
          <w:rFonts w:ascii="Times New Roman" w:hAnsi="Times New Roman" w:cs="Times New Roman"/>
          <w:b/>
          <w:bCs/>
          <w:sz w:val="24"/>
          <w:szCs w:val="24"/>
        </w:rPr>
      </w:pPr>
    </w:p>
    <w:p w14:paraId="72397A72" w14:textId="77777777" w:rsidR="00ED05D3" w:rsidRPr="00BD6A9B" w:rsidRDefault="00ED05D3" w:rsidP="00ED05D3">
      <w:pPr>
        <w:spacing w:line="360" w:lineRule="auto"/>
        <w:jc w:val="center"/>
        <w:rPr>
          <w:rFonts w:ascii="Times New Roman" w:hAnsi="Times New Roman" w:cs="Times New Roman"/>
          <w:b/>
          <w:bCs/>
          <w:sz w:val="24"/>
          <w:szCs w:val="24"/>
        </w:rPr>
      </w:pPr>
    </w:p>
    <w:p w14:paraId="221B4F44" w14:textId="77777777" w:rsidR="00ED05D3" w:rsidRPr="00BD6A9B" w:rsidRDefault="00ED05D3" w:rsidP="00ED05D3">
      <w:pPr>
        <w:spacing w:line="360" w:lineRule="auto"/>
        <w:jc w:val="center"/>
        <w:rPr>
          <w:rFonts w:ascii="Times New Roman" w:hAnsi="Times New Roman" w:cs="Times New Roman"/>
          <w:b/>
          <w:bCs/>
          <w:sz w:val="24"/>
          <w:szCs w:val="24"/>
        </w:rPr>
      </w:pPr>
    </w:p>
    <w:p w14:paraId="0CBCB441" w14:textId="77777777"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3E5BDF34" w14:textId="66B4EE64"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63EBEEEC" w14:textId="77777777" w:rsidR="00621A28" w:rsidRPr="00DF068E" w:rsidRDefault="00621A28" w:rsidP="00621A2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D39CCBE" w14:textId="77777777" w:rsidR="00621A28" w:rsidRPr="000143A1" w:rsidRDefault="00621A28" w:rsidP="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D707C46"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76" w:history="1">
        <w:r w:rsidR="00621A28" w:rsidRPr="000143A1">
          <w:rPr>
            <w:rStyle w:val="af0"/>
            <w:b w:val="0"/>
            <w:bCs w:val="0"/>
          </w:rPr>
          <w:t>1. ОБЩАЯ ХАРАКТЕРИСТИКА</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_Toc156294876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3F5C6EF5"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77" w:history="1">
        <w:r w:rsidR="00621A28" w:rsidRPr="000143A1">
          <w:rPr>
            <w:rStyle w:val="af0"/>
            <w:i w:val="0"/>
            <w:iCs w:val="0"/>
          </w:rPr>
          <w:t>1.1. Цель и место дисциплины в структуре образовательной программы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_Toc156294877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58198B90"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78" w:history="1">
        <w:r w:rsidR="00621A28" w:rsidRPr="000143A1">
          <w:rPr>
            <w:rStyle w:val="af0"/>
            <w:i w:val="0"/>
            <w:iCs w:val="0"/>
          </w:rPr>
          <w:t>1.2. Планируемые результаты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_Toc156294878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670BF5FE"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79" w:history="1">
        <w:r w:rsidR="00621A28" w:rsidRPr="000143A1">
          <w:rPr>
            <w:rStyle w:val="af0"/>
            <w:b w:val="0"/>
            <w:bCs w:val="0"/>
          </w:rPr>
          <w:t>2. СТРУКТУРА И СОДЕРЖАНИЕ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_Toc156294879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50E8F394"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0" w:history="1">
        <w:r w:rsidR="00621A28" w:rsidRPr="000143A1">
          <w:rPr>
            <w:rStyle w:val="af0"/>
            <w:i w:val="0"/>
            <w:iCs w:val="0"/>
          </w:rPr>
          <w:t>2.1. Трудоемкость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_Toc156294880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13D55A99"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1" w:history="1">
        <w:r w:rsidR="00621A28" w:rsidRPr="000143A1">
          <w:rPr>
            <w:rStyle w:val="af0"/>
            <w:i w:val="0"/>
            <w:iCs w:val="0"/>
          </w:rPr>
          <w:t>2.2. Примерное содержание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_Toc156294881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7B014D49"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3" w:history="1">
        <w:r w:rsidR="00621A28" w:rsidRPr="000143A1">
          <w:rPr>
            <w:rStyle w:val="af0"/>
            <w:i w:val="0"/>
            <w:iCs w:val="0"/>
          </w:rPr>
          <w:t>2.3. Курсовой проект (работа)</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_Toc156294883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7BFEE213"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84" w:history="1">
        <w:r w:rsidR="00621A28" w:rsidRPr="000143A1">
          <w:rPr>
            <w:rStyle w:val="af0"/>
            <w:b w:val="0"/>
            <w:bCs w:val="0"/>
          </w:rPr>
          <w:t>3. УСЛОВИЯ РЕАЛИЗАЦИИ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_Toc156294884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7C33FD24"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5" w:history="1">
        <w:r w:rsidR="00621A28" w:rsidRPr="000143A1">
          <w:rPr>
            <w:rStyle w:val="af0"/>
            <w:i w:val="0"/>
            <w:iCs w:val="0"/>
          </w:rPr>
          <w:t>3.1. Материально-техническое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_Toc156294885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71835339"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6" w:history="1">
        <w:r w:rsidR="00621A28" w:rsidRPr="000143A1">
          <w:rPr>
            <w:rStyle w:val="af0"/>
            <w:i w:val="0"/>
            <w:iCs w:val="0"/>
          </w:rPr>
          <w:t>3.2. Учебно-методическое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_Toc156294886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561CA95E"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87" w:history="1">
        <w:r w:rsidR="00621A28" w:rsidRPr="000143A1">
          <w:rPr>
            <w:rStyle w:val="af0"/>
            <w:b w:val="0"/>
            <w:bCs w:val="0"/>
          </w:rPr>
          <w:t>4. КОНТРОЛЬ И ОЦЕНКА РЕЗУЛЬТАТОВ ОСВОЕНИЯ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_Toc156294887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249A5823" w14:textId="77777777"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033FA26"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1"/>
          <w:headerReference w:type="default" r:id="rId22"/>
          <w:pgSz w:w="11906" w:h="16838"/>
          <w:pgMar w:top="1134" w:right="567" w:bottom="1134" w:left="1701" w:header="709" w:footer="709" w:gutter="0"/>
          <w:cols w:space="708"/>
          <w:docGrid w:linePitch="360"/>
        </w:sectPr>
      </w:pPr>
    </w:p>
    <w:p w14:paraId="75106FEC" w14:textId="77777777" w:rsidR="00621A28" w:rsidRPr="00F70F81" w:rsidRDefault="00621A28" w:rsidP="002E1371">
      <w:pPr>
        <w:pStyle w:val="1f"/>
        <w:numPr>
          <w:ilvl w:val="0"/>
          <w:numId w:val="2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708D1E6" w14:textId="23ECDD85" w:rsidR="00621A28" w:rsidRPr="002E1371" w:rsidRDefault="00621A28" w:rsidP="002E1371">
      <w:pPr>
        <w:pStyle w:val="1d"/>
        <w:jc w:val="center"/>
        <w:rPr>
          <w:rFonts w:eastAsia="Segoe UI"/>
          <w:lang w:val="ru-RU"/>
        </w:rPr>
      </w:pPr>
      <w:r w:rsidRPr="00F70F81">
        <w:rPr>
          <w:rFonts w:eastAsia="Segoe UI"/>
          <w:lang w:val="ru-RU"/>
        </w:rPr>
        <w:t>«</w:t>
      </w:r>
      <w:r w:rsidR="002E1371" w:rsidRPr="002E1371">
        <w:rPr>
          <w:rFonts w:eastAsia="Segoe UI"/>
          <w:lang w:val="ru-RU"/>
        </w:rPr>
        <w:t xml:space="preserve">ОП.05 </w:t>
      </w:r>
      <w:r w:rsidR="002E1371">
        <w:rPr>
          <w:rFonts w:eastAsia="Segoe UI"/>
          <w:lang w:val="ru-RU"/>
        </w:rPr>
        <w:t>П</w:t>
      </w:r>
      <w:r w:rsidR="002E1371" w:rsidRPr="002E1371">
        <w:rPr>
          <w:rFonts w:eastAsia="Segoe UI"/>
          <w:lang w:val="ru-RU"/>
        </w:rPr>
        <w:t>равовое обеспечение профессиональной деятельности</w:t>
      </w:r>
      <w:r w:rsidRPr="00F70F81">
        <w:rPr>
          <w:rFonts w:eastAsia="Segoe UI"/>
          <w:lang w:val="ru-RU"/>
        </w:rPr>
        <w:t>»</w:t>
      </w:r>
    </w:p>
    <w:p w14:paraId="78692909" w14:textId="77777777" w:rsidR="00621A28" w:rsidRPr="00021F3A" w:rsidRDefault="00621A28" w:rsidP="00621A28">
      <w:pPr>
        <w:pStyle w:val="1d"/>
        <w:rPr>
          <w:lang w:val="ru-RU"/>
        </w:rPr>
      </w:pPr>
    </w:p>
    <w:p w14:paraId="75583F38" w14:textId="77777777" w:rsidR="00621A28" w:rsidRPr="00EA6E1D" w:rsidRDefault="00621A28" w:rsidP="00621A2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9751544" w14:textId="77777777" w:rsidR="00423191" w:rsidRDefault="00621A28" w:rsidP="00621A28">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2E1371">
        <w:rPr>
          <w:rFonts w:ascii="Times New Roman" w:hAnsi="Times New Roman"/>
          <w:sz w:val="24"/>
          <w:szCs w:val="24"/>
        </w:rPr>
        <w:t>«</w:t>
      </w:r>
      <w:r w:rsidR="002E1371" w:rsidRPr="002E1371">
        <w:rPr>
          <w:rFonts w:ascii="Times New Roman" w:hAnsi="Times New Roman"/>
          <w:sz w:val="24"/>
          <w:szCs w:val="24"/>
        </w:rPr>
        <w:t>Правовое обеспечение профессиональной деятельности</w:t>
      </w:r>
      <w:r w:rsidRPr="002E1371">
        <w:rPr>
          <w:rFonts w:ascii="Times New Roman" w:hAnsi="Times New Roman"/>
          <w:sz w:val="24"/>
          <w:szCs w:val="24"/>
        </w:rPr>
        <w:t>»</w:t>
      </w:r>
      <w:r w:rsidRPr="002E13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 правовых основах профессиональной деятельности, развитие навыков применения нормативно-правовых актов в профессиональной сфере, освоение принципов правовой ответственности, защиты прав и интересов в рамках профессиональной и хозяйственной деятельности.</w:t>
      </w:r>
    </w:p>
    <w:p w14:paraId="6646F1BA" w14:textId="3F15268F"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2E1371" w:rsidRPr="002E1371">
        <w:rPr>
          <w:rFonts w:ascii="Times New Roman" w:hAnsi="Times New Roman" w:cs="Times New Roman"/>
          <w:sz w:val="24"/>
          <w:szCs w:val="24"/>
        </w:rPr>
        <w:t>Правовое обеспечение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2E1371">
        <w:rPr>
          <w:rFonts w:ascii="Times New Roman" w:hAnsi="Times New Roman" w:cs="Times New Roman"/>
          <w:iCs/>
          <w:sz w:val="24"/>
          <w:szCs w:val="24"/>
        </w:rPr>
        <w:t>обязательную часть</w:t>
      </w:r>
      <w:r w:rsidR="002E1371" w:rsidRPr="002E1371">
        <w:rPr>
          <w:rFonts w:ascii="Times New Roman" w:hAnsi="Times New Roman" w:cs="Times New Roman"/>
          <w:iCs/>
          <w:sz w:val="24"/>
          <w:szCs w:val="24"/>
        </w:rPr>
        <w:t xml:space="preserve"> общепрофессионального</w:t>
      </w:r>
      <w:r w:rsidRPr="002E1371">
        <w:rPr>
          <w:rFonts w:ascii="Times New Roman" w:hAnsi="Times New Roman" w:cs="Times New Roman"/>
          <w:iCs/>
          <w:sz w:val="24"/>
          <w:szCs w:val="24"/>
        </w:rPr>
        <w:t xml:space="preserve"> цикла образовательной программы.</w:t>
      </w:r>
    </w:p>
    <w:p w14:paraId="4AB467C1"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05FD2245" w14:textId="77777777" w:rsidR="00621A28" w:rsidRPr="00EA6E1D" w:rsidRDefault="00621A28" w:rsidP="00621A2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B186BA9"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2E70DE2" w14:textId="61C2E7FD"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26288929" w14:textId="77777777" w:rsidTr="00BB6CFE">
        <w:tc>
          <w:tcPr>
            <w:tcW w:w="1129" w:type="dxa"/>
            <w:tcBorders>
              <w:top w:val="single" w:sz="4" w:space="0" w:color="auto"/>
              <w:left w:val="single" w:sz="4" w:space="0" w:color="auto"/>
              <w:right w:val="single" w:sz="4" w:space="0" w:color="auto"/>
            </w:tcBorders>
          </w:tcPr>
          <w:p w14:paraId="320E5EAF"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6C532D1F"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4DF6FE63"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78A0D2F"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153D5787" w14:textId="77777777" w:rsidTr="00BB6CFE">
        <w:tc>
          <w:tcPr>
            <w:tcW w:w="1129" w:type="dxa"/>
            <w:tcBorders>
              <w:top w:val="single" w:sz="4" w:space="0" w:color="auto"/>
              <w:left w:val="single" w:sz="4" w:space="0" w:color="auto"/>
              <w:right w:val="single" w:sz="4" w:space="0" w:color="auto"/>
            </w:tcBorders>
          </w:tcPr>
          <w:p w14:paraId="7C22AF80"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59B3B7E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EA2590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12A8DE98" w14:textId="77777777" w:rsidTr="00BB6CFE">
        <w:tc>
          <w:tcPr>
            <w:tcW w:w="1129" w:type="dxa"/>
            <w:tcBorders>
              <w:left w:val="single" w:sz="4" w:space="0" w:color="auto"/>
              <w:bottom w:val="single" w:sz="4" w:space="0" w:color="auto"/>
              <w:right w:val="single" w:sz="4" w:space="0" w:color="auto"/>
            </w:tcBorders>
          </w:tcPr>
          <w:p w14:paraId="6D53998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3B36A95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0A3BE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67D50DDC" w14:textId="77777777" w:rsidTr="00BB6CFE">
        <w:tc>
          <w:tcPr>
            <w:tcW w:w="1129" w:type="dxa"/>
            <w:tcBorders>
              <w:top w:val="single" w:sz="4" w:space="0" w:color="auto"/>
              <w:left w:val="single" w:sz="4" w:space="0" w:color="auto"/>
              <w:right w:val="single" w:sz="4" w:space="0" w:color="auto"/>
            </w:tcBorders>
          </w:tcPr>
          <w:p w14:paraId="7370203E"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2F91DF1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29274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04DBBC79" w14:textId="77777777" w:rsidTr="00BB6CFE">
        <w:tc>
          <w:tcPr>
            <w:tcW w:w="1129" w:type="dxa"/>
            <w:tcBorders>
              <w:top w:val="single" w:sz="4" w:space="0" w:color="auto"/>
              <w:left w:val="single" w:sz="4" w:space="0" w:color="auto"/>
              <w:right w:val="single" w:sz="4" w:space="0" w:color="auto"/>
            </w:tcBorders>
          </w:tcPr>
          <w:p w14:paraId="738191C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4CC3605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E5458B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0429B53" w14:textId="77777777" w:rsidTr="00BB6CFE">
        <w:tc>
          <w:tcPr>
            <w:tcW w:w="1129" w:type="dxa"/>
            <w:tcBorders>
              <w:top w:val="single" w:sz="4" w:space="0" w:color="auto"/>
              <w:left w:val="single" w:sz="4" w:space="0" w:color="auto"/>
              <w:right w:val="single" w:sz="4" w:space="0" w:color="auto"/>
            </w:tcBorders>
          </w:tcPr>
          <w:p w14:paraId="7CDA21BB"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574CF07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B267B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25D8953D" w14:textId="77777777" w:rsidTr="00BB6CFE">
        <w:tc>
          <w:tcPr>
            <w:tcW w:w="1129" w:type="dxa"/>
            <w:tcBorders>
              <w:top w:val="single" w:sz="4" w:space="0" w:color="auto"/>
              <w:left w:val="single" w:sz="4" w:space="0" w:color="auto"/>
              <w:right w:val="single" w:sz="4" w:space="0" w:color="auto"/>
            </w:tcBorders>
          </w:tcPr>
          <w:p w14:paraId="164D7494"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347E18C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48A39C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0A02B24F" w14:textId="77777777" w:rsidTr="00BB6CFE">
        <w:tc>
          <w:tcPr>
            <w:tcW w:w="1129" w:type="dxa"/>
            <w:tcBorders>
              <w:top w:val="single" w:sz="4" w:space="0" w:color="auto"/>
              <w:left w:val="single" w:sz="4" w:space="0" w:color="auto"/>
              <w:right w:val="single" w:sz="4" w:space="0" w:color="auto"/>
            </w:tcBorders>
          </w:tcPr>
          <w:p w14:paraId="00E2133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7C08C8F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812F30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B7E8A82" w14:textId="77777777" w:rsidTr="00BB6CFE">
        <w:tc>
          <w:tcPr>
            <w:tcW w:w="1129" w:type="dxa"/>
            <w:tcBorders>
              <w:top w:val="single" w:sz="4" w:space="0" w:color="auto"/>
              <w:left w:val="single" w:sz="4" w:space="0" w:color="auto"/>
              <w:right w:val="single" w:sz="4" w:space="0" w:color="auto"/>
            </w:tcBorders>
          </w:tcPr>
          <w:p w14:paraId="247F34E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3F1E32B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8CE01E"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53961954" w14:textId="77777777" w:rsidTr="00BB6CFE">
        <w:trPr>
          <w:trHeight w:val="327"/>
        </w:trPr>
        <w:tc>
          <w:tcPr>
            <w:tcW w:w="1129" w:type="dxa"/>
            <w:tcBorders>
              <w:left w:val="single" w:sz="4" w:space="0" w:color="auto"/>
              <w:bottom w:val="single" w:sz="4" w:space="0" w:color="auto"/>
              <w:right w:val="single" w:sz="4" w:space="0" w:color="auto"/>
            </w:tcBorders>
          </w:tcPr>
          <w:p w14:paraId="30946C21"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4904EBB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CD4322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069A4915" w14:textId="77777777" w:rsidR="00621A28" w:rsidRDefault="00621A28" w:rsidP="00621A28">
      <w:pPr>
        <w:ind w:firstLine="709"/>
        <w:rPr>
          <w:rFonts w:ascii="Times New Roman" w:hAnsi="Times New Roman" w:cs="Times New Roman"/>
          <w:bCs/>
          <w:sz w:val="24"/>
          <w:szCs w:val="24"/>
        </w:rPr>
      </w:pPr>
    </w:p>
    <w:p w14:paraId="67F27003" w14:textId="77777777" w:rsidR="00621A28" w:rsidRDefault="00621A28" w:rsidP="00621A28">
      <w:pPr>
        <w:rPr>
          <w:rFonts w:ascii="Times New Roman" w:eastAsia="Segoe UI" w:hAnsi="Times New Roman" w:cs="Times New Roman"/>
          <w:b/>
          <w:bCs/>
          <w:caps/>
          <w:kern w:val="32"/>
          <w:sz w:val="24"/>
          <w:szCs w:val="24"/>
          <w:lang w:val="x-none" w:eastAsia="x-none"/>
        </w:rPr>
      </w:pPr>
    </w:p>
    <w:p w14:paraId="5AC00492" w14:textId="77777777" w:rsidR="00621A28" w:rsidRPr="00B115E3" w:rsidRDefault="00621A28" w:rsidP="00621A28">
      <w:pPr>
        <w:pStyle w:val="1f"/>
        <w:rPr>
          <w:rFonts w:ascii="Times New Roman" w:hAnsi="Times New Roman"/>
          <w:lang w:val="ru-RU"/>
        </w:rPr>
      </w:pPr>
      <w:r w:rsidRPr="00423191">
        <w:rPr>
          <w:rFonts w:ascii="Times New Roman" w:hAnsi="Times New Roman"/>
        </w:rPr>
        <w:t xml:space="preserve">2. Структура и содержание </w:t>
      </w:r>
      <w:r w:rsidRPr="00423191">
        <w:rPr>
          <w:rFonts w:ascii="Times New Roman" w:hAnsi="Times New Roman"/>
          <w:lang w:val="ru-RU"/>
        </w:rPr>
        <w:t>ДИСЦИПЛИНЫ</w:t>
      </w:r>
    </w:p>
    <w:p w14:paraId="137C3AF2" w14:textId="77777777" w:rsidR="00621A28" w:rsidRPr="00E11160" w:rsidRDefault="00621A28" w:rsidP="00621A2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423191" w14:paraId="0F5A8DCD" w14:textId="77777777" w:rsidTr="008D40C6">
        <w:trPr>
          <w:trHeight w:val="23"/>
        </w:trPr>
        <w:tc>
          <w:tcPr>
            <w:tcW w:w="2460" w:type="pct"/>
            <w:vAlign w:val="center"/>
          </w:tcPr>
          <w:p w14:paraId="1FEE0A97" w14:textId="77777777" w:rsidR="00621A28" w:rsidRPr="00423191" w:rsidRDefault="00621A28" w:rsidP="008D40C6">
            <w:pPr>
              <w:jc w:val="center"/>
              <w:rPr>
                <w:rFonts w:ascii="Times New Roman" w:hAnsi="Times New Roman" w:cs="Times New Roman"/>
                <w:b/>
                <w:sz w:val="24"/>
              </w:rPr>
            </w:pPr>
            <w:r w:rsidRPr="00423191">
              <w:rPr>
                <w:rFonts w:ascii="Times New Roman" w:hAnsi="Times New Roman" w:cs="Times New Roman"/>
                <w:b/>
                <w:sz w:val="24"/>
              </w:rPr>
              <w:t>Наименование составных частей дисциплины</w:t>
            </w:r>
          </w:p>
        </w:tc>
        <w:tc>
          <w:tcPr>
            <w:tcW w:w="1195" w:type="pct"/>
            <w:vAlign w:val="center"/>
          </w:tcPr>
          <w:p w14:paraId="0A1910EF" w14:textId="77777777" w:rsidR="00621A28" w:rsidRPr="00423191" w:rsidRDefault="00621A28" w:rsidP="008D40C6">
            <w:pPr>
              <w:jc w:val="center"/>
              <w:rPr>
                <w:rFonts w:ascii="Times New Roman" w:hAnsi="Times New Roman" w:cs="Times New Roman"/>
                <w:b/>
                <w:iCs/>
                <w:sz w:val="24"/>
              </w:rPr>
            </w:pPr>
            <w:r w:rsidRPr="00423191">
              <w:rPr>
                <w:rFonts w:ascii="Times New Roman" w:hAnsi="Times New Roman" w:cs="Times New Roman"/>
                <w:b/>
                <w:iCs/>
                <w:sz w:val="24"/>
              </w:rPr>
              <w:t>Объем в часах</w:t>
            </w:r>
          </w:p>
        </w:tc>
        <w:tc>
          <w:tcPr>
            <w:tcW w:w="1345" w:type="pct"/>
          </w:tcPr>
          <w:p w14:paraId="7EAB5EA3" w14:textId="77777777" w:rsidR="00621A28" w:rsidRPr="00423191" w:rsidRDefault="00621A28" w:rsidP="008D40C6">
            <w:pPr>
              <w:jc w:val="center"/>
              <w:rPr>
                <w:rFonts w:ascii="Times New Roman" w:hAnsi="Times New Roman" w:cs="Times New Roman"/>
                <w:b/>
                <w:iCs/>
                <w:sz w:val="24"/>
              </w:rPr>
            </w:pPr>
            <w:r w:rsidRPr="00423191">
              <w:rPr>
                <w:rFonts w:ascii="Times New Roman" w:hAnsi="Times New Roman" w:cs="Times New Roman"/>
                <w:b/>
                <w:sz w:val="24"/>
              </w:rPr>
              <w:t xml:space="preserve">В т.ч. в форме </w:t>
            </w:r>
            <w:proofErr w:type="spellStart"/>
            <w:r w:rsidRPr="00423191">
              <w:rPr>
                <w:rFonts w:ascii="Times New Roman" w:hAnsi="Times New Roman" w:cs="Times New Roman"/>
                <w:b/>
                <w:sz w:val="24"/>
              </w:rPr>
              <w:t>практ</w:t>
            </w:r>
            <w:proofErr w:type="spellEnd"/>
            <w:r w:rsidRPr="00423191">
              <w:rPr>
                <w:rFonts w:ascii="Times New Roman" w:hAnsi="Times New Roman" w:cs="Times New Roman"/>
                <w:b/>
                <w:sz w:val="24"/>
              </w:rPr>
              <w:t>. подготовки</w:t>
            </w:r>
          </w:p>
        </w:tc>
      </w:tr>
      <w:tr w:rsidR="00621A28" w:rsidRPr="00423191" w14:paraId="54579D61" w14:textId="77777777" w:rsidTr="008D40C6">
        <w:trPr>
          <w:trHeight w:val="23"/>
        </w:trPr>
        <w:tc>
          <w:tcPr>
            <w:tcW w:w="2460" w:type="pct"/>
            <w:vAlign w:val="center"/>
          </w:tcPr>
          <w:p w14:paraId="1FFEAB3F" w14:textId="77777777" w:rsidR="00621A28" w:rsidRPr="00423191" w:rsidRDefault="00621A28" w:rsidP="008D40C6">
            <w:pPr>
              <w:jc w:val="both"/>
              <w:rPr>
                <w:rFonts w:ascii="Times New Roman" w:hAnsi="Times New Roman" w:cs="Times New Roman"/>
                <w:bCs/>
                <w:sz w:val="24"/>
                <w:szCs w:val="24"/>
              </w:rPr>
            </w:pPr>
            <w:r w:rsidRPr="00423191">
              <w:rPr>
                <w:rFonts w:ascii="Times New Roman" w:hAnsi="Times New Roman" w:cs="Times New Roman"/>
                <w:bCs/>
                <w:sz w:val="24"/>
                <w:szCs w:val="24"/>
              </w:rPr>
              <w:t>Учебные занятия</w:t>
            </w:r>
          </w:p>
        </w:tc>
        <w:tc>
          <w:tcPr>
            <w:tcW w:w="1195" w:type="pct"/>
            <w:vAlign w:val="center"/>
          </w:tcPr>
          <w:p w14:paraId="07FC4517" w14:textId="6E4EC447" w:rsidR="00621A28" w:rsidRPr="00423191" w:rsidRDefault="00423191" w:rsidP="008D40C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73F3357B" w14:textId="2E4B13C6" w:rsidR="00621A28" w:rsidRPr="00423191" w:rsidRDefault="00423191" w:rsidP="008D40C6">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621A28" w:rsidRPr="00423191" w14:paraId="145F6FE2" w14:textId="77777777" w:rsidTr="008D40C6">
        <w:trPr>
          <w:trHeight w:val="23"/>
        </w:trPr>
        <w:tc>
          <w:tcPr>
            <w:tcW w:w="2460" w:type="pct"/>
            <w:vAlign w:val="center"/>
          </w:tcPr>
          <w:p w14:paraId="403D6915" w14:textId="77777777" w:rsidR="00621A28" w:rsidRPr="00423191" w:rsidRDefault="00621A28" w:rsidP="008D40C6">
            <w:pPr>
              <w:jc w:val="both"/>
              <w:rPr>
                <w:rFonts w:ascii="Times New Roman" w:hAnsi="Times New Roman" w:cs="Times New Roman"/>
                <w:bCs/>
                <w:sz w:val="24"/>
                <w:szCs w:val="24"/>
              </w:rPr>
            </w:pPr>
            <w:r w:rsidRPr="00423191">
              <w:rPr>
                <w:rFonts w:ascii="Times New Roman" w:hAnsi="Times New Roman" w:cs="Times New Roman"/>
                <w:bCs/>
                <w:sz w:val="24"/>
                <w:szCs w:val="24"/>
              </w:rPr>
              <w:t>Курсовой проект (работа)</w:t>
            </w:r>
            <w:r w:rsidRPr="00423191">
              <w:rPr>
                <w:rStyle w:val="af3"/>
                <w:rFonts w:ascii="Times New Roman" w:hAnsi="Times New Roman"/>
                <w:bCs/>
                <w:sz w:val="24"/>
                <w:szCs w:val="24"/>
              </w:rPr>
              <w:footnoteReference w:id="5"/>
            </w:r>
          </w:p>
        </w:tc>
        <w:tc>
          <w:tcPr>
            <w:tcW w:w="1195" w:type="pct"/>
            <w:vAlign w:val="center"/>
          </w:tcPr>
          <w:p w14:paraId="0EF5121D" w14:textId="77777777" w:rsidR="00621A28" w:rsidRPr="00423191" w:rsidRDefault="00621A28"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6AC4A0F3" w14:textId="77777777" w:rsidR="00621A28" w:rsidRPr="00423191" w:rsidRDefault="00621A28"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621A28" w:rsidRPr="00423191" w14:paraId="16E13220" w14:textId="77777777" w:rsidTr="008D40C6">
        <w:trPr>
          <w:trHeight w:val="23"/>
        </w:trPr>
        <w:tc>
          <w:tcPr>
            <w:tcW w:w="2460" w:type="pct"/>
            <w:vAlign w:val="center"/>
          </w:tcPr>
          <w:p w14:paraId="2C53F045" w14:textId="77777777" w:rsidR="00621A28" w:rsidRPr="00423191" w:rsidRDefault="00621A28" w:rsidP="008D40C6">
            <w:pPr>
              <w:jc w:val="both"/>
              <w:rPr>
                <w:rFonts w:ascii="Times New Roman" w:hAnsi="Times New Roman" w:cs="Times New Roman"/>
                <w:bCs/>
                <w:sz w:val="24"/>
                <w:szCs w:val="24"/>
              </w:rPr>
            </w:pPr>
            <w:r w:rsidRPr="00423191">
              <w:rPr>
                <w:rFonts w:ascii="Times New Roman" w:hAnsi="Times New Roman" w:cs="Times New Roman"/>
                <w:bCs/>
                <w:sz w:val="24"/>
                <w:szCs w:val="24"/>
              </w:rPr>
              <w:t>Самостоятельная работа</w:t>
            </w:r>
          </w:p>
        </w:tc>
        <w:tc>
          <w:tcPr>
            <w:tcW w:w="1195" w:type="pct"/>
            <w:vAlign w:val="center"/>
          </w:tcPr>
          <w:p w14:paraId="2B353F44" w14:textId="77777777" w:rsidR="00621A28" w:rsidRPr="00423191" w:rsidRDefault="00621A28"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c>
          <w:tcPr>
            <w:tcW w:w="1345" w:type="pct"/>
            <w:vAlign w:val="center"/>
          </w:tcPr>
          <w:p w14:paraId="34C8D005" w14:textId="77777777" w:rsidR="00621A28" w:rsidRPr="00423191" w:rsidRDefault="00621A28"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r>
      <w:tr w:rsidR="00621A28" w:rsidRPr="00423191" w14:paraId="1BE8F98E" w14:textId="77777777" w:rsidTr="008D40C6">
        <w:trPr>
          <w:trHeight w:val="23"/>
        </w:trPr>
        <w:tc>
          <w:tcPr>
            <w:tcW w:w="2460" w:type="pct"/>
            <w:vAlign w:val="center"/>
          </w:tcPr>
          <w:p w14:paraId="584CB517" w14:textId="77777777" w:rsidR="00621A28" w:rsidRPr="00423191" w:rsidRDefault="00621A28" w:rsidP="008D40C6">
            <w:pPr>
              <w:jc w:val="both"/>
              <w:rPr>
                <w:rFonts w:ascii="Times New Roman" w:hAnsi="Times New Roman" w:cs="Times New Roman"/>
                <w:bCs/>
                <w:sz w:val="24"/>
                <w:szCs w:val="24"/>
              </w:rPr>
            </w:pPr>
            <w:r w:rsidRPr="00423191">
              <w:rPr>
                <w:rFonts w:ascii="Times New Roman" w:hAnsi="Times New Roman" w:cs="Times New Roman"/>
                <w:bCs/>
                <w:sz w:val="24"/>
                <w:szCs w:val="24"/>
              </w:rPr>
              <w:t xml:space="preserve">Промежуточная аттестация </w:t>
            </w:r>
          </w:p>
        </w:tc>
        <w:tc>
          <w:tcPr>
            <w:tcW w:w="1195" w:type="pct"/>
            <w:vAlign w:val="center"/>
          </w:tcPr>
          <w:p w14:paraId="11CC076E" w14:textId="77777777" w:rsidR="00621A28" w:rsidRPr="00423191" w:rsidRDefault="00621A28"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5B45B2CB" w14:textId="77777777" w:rsidR="00621A28" w:rsidRPr="00423191" w:rsidRDefault="00621A28"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621A28" w:rsidRPr="00423191" w14:paraId="6135263C" w14:textId="77777777" w:rsidTr="008D40C6">
        <w:trPr>
          <w:trHeight w:val="23"/>
        </w:trPr>
        <w:tc>
          <w:tcPr>
            <w:tcW w:w="2460" w:type="pct"/>
            <w:vAlign w:val="center"/>
          </w:tcPr>
          <w:p w14:paraId="53BA6DF6" w14:textId="77777777" w:rsidR="00621A28" w:rsidRPr="00423191" w:rsidRDefault="00621A28" w:rsidP="008D40C6">
            <w:pPr>
              <w:jc w:val="both"/>
              <w:rPr>
                <w:rFonts w:ascii="Times New Roman" w:hAnsi="Times New Roman" w:cs="Times New Roman"/>
                <w:bCs/>
                <w:sz w:val="24"/>
                <w:szCs w:val="24"/>
              </w:rPr>
            </w:pPr>
            <w:r w:rsidRPr="00423191">
              <w:rPr>
                <w:rFonts w:ascii="Times New Roman" w:hAnsi="Times New Roman" w:cs="Times New Roman"/>
                <w:bCs/>
                <w:sz w:val="24"/>
                <w:szCs w:val="24"/>
              </w:rPr>
              <w:t>Всего</w:t>
            </w:r>
          </w:p>
        </w:tc>
        <w:tc>
          <w:tcPr>
            <w:tcW w:w="1195" w:type="pct"/>
            <w:vAlign w:val="center"/>
          </w:tcPr>
          <w:p w14:paraId="32196B1B" w14:textId="0F8B5B59" w:rsidR="00621A28" w:rsidRPr="00423191" w:rsidRDefault="00423191" w:rsidP="008D40C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42EC480" w14:textId="07A97781" w:rsidR="00621A28" w:rsidRPr="00423191" w:rsidRDefault="00423191" w:rsidP="008D40C6">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4F08AD6E" w14:textId="77777777" w:rsidR="00621A28" w:rsidRDefault="00621A28" w:rsidP="00621A28">
      <w:pPr>
        <w:rPr>
          <w:rFonts w:ascii="Times New Roman" w:hAnsi="Times New Roman" w:cs="Times New Roman"/>
          <w:iCs/>
          <w:sz w:val="24"/>
          <w:szCs w:val="24"/>
        </w:rPr>
      </w:pPr>
    </w:p>
    <w:p w14:paraId="1AF22270" w14:textId="77777777" w:rsidR="00621A28" w:rsidRDefault="00621A28" w:rsidP="00621A28">
      <w:pPr>
        <w:rPr>
          <w:rFonts w:ascii="Times New Roman" w:hAnsi="Times New Roman" w:cs="Times New Roman"/>
          <w:iCs/>
          <w:sz w:val="24"/>
          <w:szCs w:val="24"/>
        </w:rPr>
      </w:pPr>
      <w:r>
        <w:rPr>
          <w:rFonts w:ascii="Times New Roman" w:hAnsi="Times New Roman" w:cs="Times New Roman"/>
          <w:iCs/>
          <w:sz w:val="24"/>
          <w:szCs w:val="24"/>
        </w:rPr>
        <w:br w:type="page"/>
      </w:r>
    </w:p>
    <w:p w14:paraId="561FF57B" w14:textId="77777777" w:rsidR="00621A28" w:rsidRPr="00DB7B6A" w:rsidRDefault="00621A28" w:rsidP="00621A28">
      <w:pPr>
        <w:rPr>
          <w:rFonts w:ascii="Times New Roman" w:hAnsi="Times New Roman" w:cs="Times New Roman"/>
          <w:iCs/>
          <w:sz w:val="24"/>
          <w:szCs w:val="24"/>
        </w:rPr>
      </w:pPr>
    </w:p>
    <w:p w14:paraId="231964E0" w14:textId="77777777" w:rsidR="00621A28" w:rsidRPr="00782EFC" w:rsidRDefault="00621A28" w:rsidP="00621A28">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23191" w:rsidRPr="00C63897" w14:paraId="53889B3A" w14:textId="77777777" w:rsidTr="00B22627">
        <w:trPr>
          <w:trHeight w:val="903"/>
        </w:trPr>
        <w:tc>
          <w:tcPr>
            <w:tcW w:w="2972" w:type="dxa"/>
            <w:vAlign w:val="center"/>
          </w:tcPr>
          <w:p w14:paraId="4F94FF21" w14:textId="77777777" w:rsidR="00423191" w:rsidRPr="00C63897" w:rsidRDefault="00423191" w:rsidP="00B2262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20C78F2" w14:textId="7799D326" w:rsidR="00423191" w:rsidRPr="00F70F81" w:rsidRDefault="00423191" w:rsidP="00B2262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23191" w:rsidRPr="00C63897" w14:paraId="3CFB511D" w14:textId="77777777" w:rsidTr="00B22627">
        <w:tc>
          <w:tcPr>
            <w:tcW w:w="9634" w:type="dxa"/>
            <w:gridSpan w:val="2"/>
          </w:tcPr>
          <w:p w14:paraId="3AB7EC91" w14:textId="77777777" w:rsidR="00423191" w:rsidRPr="00F70F81" w:rsidRDefault="00423191" w:rsidP="00B22627">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1. Основы правового регулирования профессиональной деятельности</w:t>
            </w:r>
          </w:p>
        </w:tc>
      </w:tr>
      <w:tr w:rsidR="00423191" w:rsidRPr="00C63897" w14:paraId="052B6FCE" w14:textId="77777777" w:rsidTr="00B22627">
        <w:tc>
          <w:tcPr>
            <w:tcW w:w="2972" w:type="dxa"/>
            <w:vMerge w:val="restart"/>
          </w:tcPr>
          <w:p w14:paraId="1063A898" w14:textId="77777777" w:rsidR="00423191" w:rsidRPr="00C63897" w:rsidRDefault="00423191"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1.1. Основы трудового права</w:t>
            </w:r>
          </w:p>
        </w:tc>
        <w:tc>
          <w:tcPr>
            <w:tcW w:w="6662" w:type="dxa"/>
          </w:tcPr>
          <w:p w14:paraId="5A4787A3" w14:textId="77777777" w:rsidR="00423191" w:rsidRPr="00F70F81" w:rsidRDefault="00423191"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2F032686" w14:textId="77777777" w:rsidTr="00B22627">
        <w:trPr>
          <w:trHeight w:val="396"/>
        </w:trPr>
        <w:tc>
          <w:tcPr>
            <w:tcW w:w="2972" w:type="dxa"/>
            <w:vMerge/>
          </w:tcPr>
          <w:p w14:paraId="6E6CE16A"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62108675" w14:textId="77777777" w:rsidR="00423191" w:rsidRPr="00F70F81" w:rsidRDefault="00423191"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Основные положения трудового права, порядок заключения и расторжения трудового договора.</w:t>
            </w:r>
          </w:p>
        </w:tc>
      </w:tr>
      <w:tr w:rsidR="00423191" w:rsidRPr="00C63897" w14:paraId="0EC60957" w14:textId="77777777" w:rsidTr="00B22627">
        <w:trPr>
          <w:trHeight w:val="20"/>
        </w:trPr>
        <w:tc>
          <w:tcPr>
            <w:tcW w:w="2972" w:type="dxa"/>
            <w:vMerge/>
          </w:tcPr>
          <w:p w14:paraId="26E9AB5D"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6D5FC99A" w14:textId="77777777" w:rsidR="00423191" w:rsidRPr="00F70F81" w:rsidRDefault="00423191" w:rsidP="00B2262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355B9DDD" w14:textId="77777777" w:rsidTr="00B22627">
        <w:trPr>
          <w:trHeight w:val="516"/>
        </w:trPr>
        <w:tc>
          <w:tcPr>
            <w:tcW w:w="2972" w:type="dxa"/>
            <w:vMerge/>
          </w:tcPr>
          <w:p w14:paraId="5E6113C3"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4D4012C8" w14:textId="77777777" w:rsidR="00423191" w:rsidRPr="007F58FB" w:rsidRDefault="00423191"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№1: Разработка трудового договора.</w:t>
            </w:r>
          </w:p>
          <w:p w14:paraId="2E1D4E8F" w14:textId="77777777" w:rsidR="00423191" w:rsidRPr="00F70F81" w:rsidRDefault="00423191" w:rsidP="00B22627">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 Практическая работа №2: Анализ трудового законодательства.</w:t>
            </w:r>
          </w:p>
        </w:tc>
      </w:tr>
      <w:tr w:rsidR="00423191" w:rsidRPr="00C63897" w14:paraId="217D3E0F" w14:textId="77777777" w:rsidTr="00B22627">
        <w:trPr>
          <w:trHeight w:val="361"/>
        </w:trPr>
        <w:tc>
          <w:tcPr>
            <w:tcW w:w="2972" w:type="dxa"/>
            <w:vMerge/>
          </w:tcPr>
          <w:p w14:paraId="16C3FFEE" w14:textId="77777777" w:rsidR="00423191" w:rsidRPr="00C63897" w:rsidRDefault="00423191" w:rsidP="00B22627">
            <w:pPr>
              <w:rPr>
                <w:rFonts w:ascii="Times New Roman" w:eastAsia="Times New Roman" w:hAnsi="Times New Roman" w:cs="Times New Roman"/>
                <w:b/>
                <w:bCs/>
                <w:lang w:eastAsia="ru-RU"/>
              </w:rPr>
            </w:pPr>
          </w:p>
        </w:tc>
        <w:tc>
          <w:tcPr>
            <w:tcW w:w="6662" w:type="dxa"/>
            <w:vAlign w:val="bottom"/>
          </w:tcPr>
          <w:p w14:paraId="783DFC5D" w14:textId="77777777" w:rsidR="00423191" w:rsidRPr="00F70F81" w:rsidRDefault="00423191"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D0770BF" w14:textId="77777777" w:rsidR="00423191" w:rsidRPr="00F70F81" w:rsidRDefault="00423191" w:rsidP="00B2262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7BC7DBFD" w14:textId="77777777" w:rsidTr="00B22627">
        <w:trPr>
          <w:trHeight w:val="361"/>
        </w:trPr>
        <w:tc>
          <w:tcPr>
            <w:tcW w:w="2972" w:type="dxa"/>
            <w:vMerge w:val="restart"/>
          </w:tcPr>
          <w:p w14:paraId="5CC283DD" w14:textId="77777777" w:rsidR="00423191" w:rsidRPr="00C63897" w:rsidRDefault="00423191"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1.2. Правовое регулирование договорных обязательств</w:t>
            </w:r>
          </w:p>
        </w:tc>
        <w:tc>
          <w:tcPr>
            <w:tcW w:w="6662" w:type="dxa"/>
            <w:tcBorders>
              <w:top w:val="single" w:sz="4" w:space="0" w:color="auto"/>
              <w:left w:val="single" w:sz="4" w:space="0" w:color="auto"/>
              <w:bottom w:val="single" w:sz="4" w:space="0" w:color="auto"/>
              <w:right w:val="single" w:sz="4" w:space="0" w:color="auto"/>
            </w:tcBorders>
            <w:vAlign w:val="bottom"/>
          </w:tcPr>
          <w:p w14:paraId="2D499AE4" w14:textId="77777777" w:rsidR="00423191" w:rsidRPr="00F70F81" w:rsidRDefault="00423191"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36A1DC7F" w14:textId="77777777" w:rsidTr="00B22627">
        <w:trPr>
          <w:trHeight w:val="361"/>
        </w:trPr>
        <w:tc>
          <w:tcPr>
            <w:tcW w:w="2972" w:type="dxa"/>
            <w:vMerge/>
          </w:tcPr>
          <w:p w14:paraId="3D4F7DD5"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9B3736" w14:textId="77777777" w:rsidR="00423191" w:rsidRPr="00F70F81" w:rsidRDefault="00423191"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Договорные обязательства, виды договоров, порядок заключения, изменения и расторжения договоров.</w:t>
            </w:r>
          </w:p>
        </w:tc>
      </w:tr>
      <w:tr w:rsidR="00423191" w:rsidRPr="00C63897" w14:paraId="0A0286B3" w14:textId="77777777" w:rsidTr="00B22627">
        <w:trPr>
          <w:trHeight w:val="361"/>
        </w:trPr>
        <w:tc>
          <w:tcPr>
            <w:tcW w:w="2972" w:type="dxa"/>
            <w:vMerge/>
          </w:tcPr>
          <w:p w14:paraId="7A94D1B8"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3E7B07" w14:textId="77777777" w:rsidR="00423191" w:rsidRPr="00F70F81" w:rsidRDefault="00423191"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50A5CD62" w14:textId="77777777" w:rsidTr="00B22627">
        <w:trPr>
          <w:trHeight w:val="561"/>
        </w:trPr>
        <w:tc>
          <w:tcPr>
            <w:tcW w:w="2972" w:type="dxa"/>
            <w:vMerge/>
          </w:tcPr>
          <w:p w14:paraId="1DF63BA0"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A5A1E41" w14:textId="77777777" w:rsidR="00423191" w:rsidRPr="007F58FB" w:rsidRDefault="00423191"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№3: Составление договора аренды.</w:t>
            </w:r>
          </w:p>
          <w:p w14:paraId="3E474EC6" w14:textId="77777777" w:rsidR="00423191" w:rsidRPr="00F70F81" w:rsidRDefault="00423191"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№4: Анализ правовых споров по договорным обязательствам.</w:t>
            </w:r>
          </w:p>
        </w:tc>
      </w:tr>
      <w:tr w:rsidR="00423191" w:rsidRPr="00C63897" w14:paraId="0DA776B0" w14:textId="77777777" w:rsidTr="00B22627">
        <w:trPr>
          <w:trHeight w:val="361"/>
        </w:trPr>
        <w:tc>
          <w:tcPr>
            <w:tcW w:w="2972" w:type="dxa"/>
            <w:vMerge/>
          </w:tcPr>
          <w:p w14:paraId="03C4FF13"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7A208B" w14:textId="77777777" w:rsidR="00423191" w:rsidRPr="00F70F81" w:rsidRDefault="00423191"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33F4784" w14:textId="77777777" w:rsidR="00423191" w:rsidRPr="00F70F81" w:rsidRDefault="00423191"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285E70D4" w14:textId="77777777" w:rsidTr="00B22627">
        <w:tc>
          <w:tcPr>
            <w:tcW w:w="9634" w:type="dxa"/>
            <w:gridSpan w:val="2"/>
          </w:tcPr>
          <w:p w14:paraId="6C80E858" w14:textId="77777777" w:rsidR="00423191" w:rsidRPr="00F70F81" w:rsidRDefault="00423191" w:rsidP="00B22627">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2. Правовая защита профессиональной деятельности</w:t>
            </w:r>
          </w:p>
        </w:tc>
      </w:tr>
      <w:tr w:rsidR="00423191" w:rsidRPr="00C63897" w14:paraId="353BAA7B" w14:textId="77777777" w:rsidTr="00B22627">
        <w:tc>
          <w:tcPr>
            <w:tcW w:w="2972" w:type="dxa"/>
            <w:vMerge w:val="restart"/>
          </w:tcPr>
          <w:p w14:paraId="4A1B4E68" w14:textId="77777777" w:rsidR="00423191" w:rsidRPr="00C63897" w:rsidRDefault="00423191"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2.1. Защита прав интеллектуальной собственности</w:t>
            </w:r>
          </w:p>
        </w:tc>
        <w:tc>
          <w:tcPr>
            <w:tcW w:w="6662" w:type="dxa"/>
          </w:tcPr>
          <w:p w14:paraId="149BBA02" w14:textId="77777777" w:rsidR="00423191" w:rsidRPr="00F70F81" w:rsidRDefault="00423191"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08013851" w14:textId="77777777" w:rsidTr="00B22627">
        <w:trPr>
          <w:trHeight w:val="396"/>
        </w:trPr>
        <w:tc>
          <w:tcPr>
            <w:tcW w:w="2972" w:type="dxa"/>
            <w:vMerge/>
          </w:tcPr>
          <w:p w14:paraId="4D07FCA9"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4674C047" w14:textId="77777777" w:rsidR="00423191" w:rsidRPr="00C63897" w:rsidRDefault="00423191"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Основы защиты интеллектуальной собственности, патентное право, авторские права.</w:t>
            </w:r>
          </w:p>
        </w:tc>
      </w:tr>
      <w:tr w:rsidR="00423191" w:rsidRPr="00C63897" w14:paraId="70B5C15D" w14:textId="77777777" w:rsidTr="00B22627">
        <w:trPr>
          <w:trHeight w:val="20"/>
        </w:trPr>
        <w:tc>
          <w:tcPr>
            <w:tcW w:w="2972" w:type="dxa"/>
            <w:vMerge/>
          </w:tcPr>
          <w:p w14:paraId="31DA2AB5"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19A52CD6" w14:textId="77777777" w:rsidR="00423191" w:rsidRPr="00C63897" w:rsidRDefault="00423191" w:rsidP="00B2262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55B64427" w14:textId="77777777" w:rsidTr="00B22627">
        <w:trPr>
          <w:trHeight w:val="516"/>
        </w:trPr>
        <w:tc>
          <w:tcPr>
            <w:tcW w:w="2972" w:type="dxa"/>
            <w:vMerge/>
          </w:tcPr>
          <w:p w14:paraId="07C812C3"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21846DA0" w14:textId="77777777" w:rsidR="00423191" w:rsidRPr="007F58FB" w:rsidRDefault="00423191"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№5: Регистрация товарного знака.</w:t>
            </w:r>
          </w:p>
          <w:p w14:paraId="706E6219" w14:textId="77777777" w:rsidR="00423191" w:rsidRPr="00C63897" w:rsidRDefault="00423191" w:rsidP="00B22627">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 Практическая работа №6: Анализ судебных дел по интеллектуальной собственности.</w:t>
            </w:r>
          </w:p>
        </w:tc>
      </w:tr>
      <w:tr w:rsidR="00423191" w:rsidRPr="00C63897" w14:paraId="53DEA471" w14:textId="77777777" w:rsidTr="00B22627">
        <w:trPr>
          <w:trHeight w:val="361"/>
        </w:trPr>
        <w:tc>
          <w:tcPr>
            <w:tcW w:w="2972" w:type="dxa"/>
            <w:vMerge/>
          </w:tcPr>
          <w:p w14:paraId="4C617BBC" w14:textId="77777777" w:rsidR="00423191" w:rsidRPr="00C63897" w:rsidRDefault="00423191" w:rsidP="00B22627">
            <w:pPr>
              <w:rPr>
                <w:rFonts w:ascii="Times New Roman" w:eastAsia="Times New Roman" w:hAnsi="Times New Roman" w:cs="Times New Roman"/>
                <w:b/>
                <w:bCs/>
                <w:lang w:eastAsia="ru-RU"/>
              </w:rPr>
            </w:pPr>
          </w:p>
        </w:tc>
        <w:tc>
          <w:tcPr>
            <w:tcW w:w="6662" w:type="dxa"/>
            <w:vAlign w:val="bottom"/>
          </w:tcPr>
          <w:p w14:paraId="52D4C6E5" w14:textId="77777777" w:rsidR="00423191" w:rsidRDefault="00423191"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7DF12BC" w14:textId="77777777" w:rsidR="00423191" w:rsidRPr="004D41E5" w:rsidRDefault="00423191" w:rsidP="00B2262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48C34B3C" w14:textId="77777777" w:rsidTr="00B22627">
        <w:trPr>
          <w:trHeight w:val="361"/>
        </w:trPr>
        <w:tc>
          <w:tcPr>
            <w:tcW w:w="2972" w:type="dxa"/>
            <w:vMerge w:val="restart"/>
          </w:tcPr>
          <w:p w14:paraId="1F575D57" w14:textId="77777777" w:rsidR="00423191" w:rsidRPr="00C63897" w:rsidRDefault="00423191"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2.2. Ответственность за нарушение профессиональных обязательств</w:t>
            </w:r>
          </w:p>
        </w:tc>
        <w:tc>
          <w:tcPr>
            <w:tcW w:w="6662" w:type="dxa"/>
            <w:tcBorders>
              <w:top w:val="single" w:sz="4" w:space="0" w:color="auto"/>
              <w:left w:val="single" w:sz="4" w:space="0" w:color="auto"/>
              <w:bottom w:val="single" w:sz="4" w:space="0" w:color="auto"/>
              <w:right w:val="single" w:sz="4" w:space="0" w:color="auto"/>
            </w:tcBorders>
            <w:vAlign w:val="bottom"/>
          </w:tcPr>
          <w:p w14:paraId="75A4A7B9" w14:textId="77777777" w:rsidR="00423191" w:rsidRPr="00C63897" w:rsidRDefault="00423191"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423191" w:rsidRPr="00C63897" w14:paraId="31185F6A" w14:textId="77777777" w:rsidTr="00B22627">
        <w:trPr>
          <w:trHeight w:val="361"/>
        </w:trPr>
        <w:tc>
          <w:tcPr>
            <w:tcW w:w="2972" w:type="dxa"/>
            <w:vMerge/>
          </w:tcPr>
          <w:p w14:paraId="072A0D59"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4ECCEC" w14:textId="77777777" w:rsidR="00423191" w:rsidRPr="00C63897" w:rsidRDefault="00423191"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Юридическая ответственность за нарушение профессиональных обязательств, виды и последствия.</w:t>
            </w:r>
          </w:p>
        </w:tc>
      </w:tr>
      <w:tr w:rsidR="00423191" w:rsidRPr="00C63897" w14:paraId="0A7A9F67" w14:textId="77777777" w:rsidTr="00B22627">
        <w:trPr>
          <w:trHeight w:val="361"/>
        </w:trPr>
        <w:tc>
          <w:tcPr>
            <w:tcW w:w="2972" w:type="dxa"/>
            <w:vMerge/>
          </w:tcPr>
          <w:p w14:paraId="0F112BB8"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C6ECE4" w14:textId="77777777" w:rsidR="00423191" w:rsidRPr="00C63897" w:rsidRDefault="00423191"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05FADF79" w14:textId="77777777" w:rsidTr="00B22627">
        <w:trPr>
          <w:trHeight w:val="561"/>
        </w:trPr>
        <w:tc>
          <w:tcPr>
            <w:tcW w:w="2972" w:type="dxa"/>
            <w:vMerge/>
          </w:tcPr>
          <w:p w14:paraId="1D41EB37"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4E96AAF" w14:textId="77777777" w:rsidR="00423191" w:rsidRPr="007F58FB" w:rsidRDefault="00423191"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№7: Разбор реальных кейсов профессиональной ответственности.</w:t>
            </w:r>
          </w:p>
          <w:p w14:paraId="09AE7CEA" w14:textId="77777777" w:rsidR="00423191" w:rsidRPr="00C63897" w:rsidRDefault="00423191"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№8: Составление документов для защиты профессиональных интересов.</w:t>
            </w:r>
          </w:p>
        </w:tc>
      </w:tr>
      <w:tr w:rsidR="00423191" w:rsidRPr="00C63897" w14:paraId="0722A9BC" w14:textId="77777777" w:rsidTr="00B22627">
        <w:trPr>
          <w:trHeight w:val="361"/>
        </w:trPr>
        <w:tc>
          <w:tcPr>
            <w:tcW w:w="2972" w:type="dxa"/>
            <w:vMerge/>
          </w:tcPr>
          <w:p w14:paraId="045BDCDC"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34845D" w14:textId="77777777" w:rsidR="00423191" w:rsidRDefault="00423191"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0C6D694" w14:textId="77777777" w:rsidR="00423191" w:rsidRPr="00C63897" w:rsidRDefault="00423191"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586009F9" w14:textId="77777777" w:rsidTr="00B22627">
        <w:tc>
          <w:tcPr>
            <w:tcW w:w="9634" w:type="dxa"/>
            <w:gridSpan w:val="2"/>
          </w:tcPr>
          <w:p w14:paraId="7C18A432" w14:textId="3143C8D3" w:rsidR="00423191" w:rsidRPr="00F70F81" w:rsidRDefault="00423191" w:rsidP="00B2262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423191" w:rsidRPr="00C63897" w14:paraId="7228EACB" w14:textId="77777777" w:rsidTr="00B22627">
        <w:tc>
          <w:tcPr>
            <w:tcW w:w="9634" w:type="dxa"/>
            <w:gridSpan w:val="2"/>
          </w:tcPr>
          <w:p w14:paraId="776B8060" w14:textId="053C5058" w:rsidR="00423191" w:rsidRPr="00F70F81" w:rsidRDefault="00423191" w:rsidP="00B2262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36</w:t>
            </w:r>
          </w:p>
        </w:tc>
      </w:tr>
    </w:tbl>
    <w:p w14:paraId="4CF8C1E0" w14:textId="77777777" w:rsidR="00621A28" w:rsidRDefault="00621A28" w:rsidP="00621A28">
      <w:pPr>
        <w:rPr>
          <w:rFonts w:ascii="Times New Roman" w:hAnsi="Times New Roman" w:cs="Times New Roman"/>
          <w:sz w:val="24"/>
          <w:szCs w:val="24"/>
        </w:rPr>
      </w:pPr>
    </w:p>
    <w:p w14:paraId="7E328AC2" w14:textId="77777777" w:rsidR="00621A28" w:rsidRPr="00DF068E" w:rsidRDefault="00621A28" w:rsidP="00621A28">
      <w:pPr>
        <w:pStyle w:val="1f"/>
        <w:rPr>
          <w:rFonts w:ascii="Times New Roman" w:hAnsi="Times New Roman"/>
          <w:lang w:val="ru-RU"/>
        </w:rPr>
      </w:pPr>
      <w:r w:rsidRPr="00423191">
        <w:rPr>
          <w:rFonts w:ascii="Times New Roman" w:hAnsi="Times New Roman"/>
        </w:rPr>
        <w:t xml:space="preserve">3. Условия реализации </w:t>
      </w:r>
      <w:r w:rsidRPr="00423191">
        <w:rPr>
          <w:rFonts w:ascii="Times New Roman" w:hAnsi="Times New Roman"/>
          <w:lang w:val="ru-RU"/>
        </w:rPr>
        <w:t>ДИСЦИПЛИНЫ</w:t>
      </w:r>
    </w:p>
    <w:p w14:paraId="74023341" w14:textId="77777777" w:rsidR="00621A28" w:rsidRPr="00E11160" w:rsidRDefault="00621A28" w:rsidP="00621A28">
      <w:pPr>
        <w:pStyle w:val="114"/>
        <w:rPr>
          <w:rFonts w:ascii="Times New Roman" w:hAnsi="Times New Roman"/>
        </w:rPr>
      </w:pPr>
      <w:r w:rsidRPr="00E11160">
        <w:rPr>
          <w:rFonts w:ascii="Times New Roman" w:hAnsi="Times New Roman"/>
        </w:rPr>
        <w:t>3.1. Материально-техническое обеспечение</w:t>
      </w:r>
    </w:p>
    <w:p w14:paraId="63465376" w14:textId="7777777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lastRenderedPageBreak/>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669C0A1" w14:textId="77777777" w:rsidR="00621A28" w:rsidRDefault="00621A28" w:rsidP="00621A28"/>
    <w:p w14:paraId="020FDB13" w14:textId="77777777" w:rsidR="00621A28" w:rsidRPr="00E11160" w:rsidRDefault="00621A28" w:rsidP="00621A2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55421AC"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9C9F0C" w14:textId="77777777" w:rsidR="00621A28" w:rsidRDefault="00621A28" w:rsidP="00621A28">
      <w:pPr>
        <w:pStyle w:val="a4"/>
        <w:spacing w:line="276" w:lineRule="auto"/>
        <w:ind w:left="0" w:firstLine="709"/>
        <w:jc w:val="both"/>
        <w:rPr>
          <w:rFonts w:ascii="Times New Roman" w:hAnsi="Times New Roman"/>
          <w:bCs/>
          <w:sz w:val="24"/>
          <w:szCs w:val="24"/>
        </w:rPr>
      </w:pPr>
    </w:p>
    <w:p w14:paraId="4E8E7EDA"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C702E0">
        <w:rPr>
          <w:rFonts w:ascii="Times New Roman" w:hAnsi="Times New Roman" w:cs="Times New Roman"/>
          <w:b/>
          <w:sz w:val="24"/>
          <w:szCs w:val="24"/>
        </w:rPr>
        <w:t>3.2.1. Основные печатные и/или электронные издания</w:t>
      </w:r>
    </w:p>
    <w:p w14:paraId="31A72264" w14:textId="2849AE91" w:rsidR="00F837D9" w:rsidRPr="00C702E0" w:rsidRDefault="00F837D9" w:rsidP="00F837D9">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1. Кухаренко, Т. А. Правовое обеспечение профессиональной деятельности IT-</w:t>
      </w:r>
      <w:proofErr w:type="gramStart"/>
      <w:r w:rsidRPr="00C702E0">
        <w:rPr>
          <w:rFonts w:ascii="Times New Roman" w:hAnsi="Times New Roman" w:cs="Times New Roman"/>
          <w:bCs/>
          <w:iCs/>
          <w:sz w:val="24"/>
          <w:szCs w:val="24"/>
        </w:rPr>
        <w:t>специалистов :</w:t>
      </w:r>
      <w:proofErr w:type="gramEnd"/>
      <w:r w:rsidRPr="00C702E0">
        <w:rPr>
          <w:rFonts w:ascii="Times New Roman" w:hAnsi="Times New Roman" w:cs="Times New Roman"/>
          <w:bCs/>
          <w:iCs/>
          <w:sz w:val="24"/>
          <w:szCs w:val="24"/>
        </w:rPr>
        <w:t xml:space="preserve"> учебник для СПО / Т. А. Кухаренко, Г. А. </w:t>
      </w:r>
      <w:proofErr w:type="spellStart"/>
      <w:r w:rsidRPr="00C702E0">
        <w:rPr>
          <w:rFonts w:ascii="Times New Roman" w:hAnsi="Times New Roman" w:cs="Times New Roman"/>
          <w:bCs/>
          <w:iCs/>
          <w:sz w:val="24"/>
          <w:szCs w:val="24"/>
        </w:rPr>
        <w:t>Хачатрян</w:t>
      </w:r>
      <w:proofErr w:type="spellEnd"/>
      <w:r w:rsidRPr="00C702E0">
        <w:rPr>
          <w:rFonts w:ascii="Times New Roman" w:hAnsi="Times New Roman" w:cs="Times New Roman"/>
          <w:bCs/>
          <w:iCs/>
          <w:sz w:val="24"/>
          <w:szCs w:val="24"/>
        </w:rPr>
        <w:t xml:space="preserve">, И. В. Кузнецова. — 2-е изд. — </w:t>
      </w:r>
      <w:proofErr w:type="gramStart"/>
      <w:r w:rsidRPr="00C702E0">
        <w:rPr>
          <w:rFonts w:ascii="Times New Roman" w:hAnsi="Times New Roman" w:cs="Times New Roman"/>
          <w:bCs/>
          <w:iCs/>
          <w:sz w:val="24"/>
          <w:szCs w:val="24"/>
        </w:rPr>
        <w:t>Саратов :</w:t>
      </w:r>
      <w:proofErr w:type="gramEnd"/>
      <w:r w:rsidRPr="00C702E0">
        <w:rPr>
          <w:rFonts w:ascii="Times New Roman" w:hAnsi="Times New Roman" w:cs="Times New Roman"/>
          <w:bCs/>
          <w:iCs/>
          <w:sz w:val="24"/>
          <w:szCs w:val="24"/>
        </w:rPr>
        <w:t xml:space="preserve"> Профобразование, 2024. — 303 c. — ISBN 978-5-4488-1999-5. — </w:t>
      </w:r>
      <w:proofErr w:type="gramStart"/>
      <w:r w:rsidRPr="00C702E0">
        <w:rPr>
          <w:rFonts w:ascii="Times New Roman" w:hAnsi="Times New Roman" w:cs="Times New Roman"/>
          <w:bCs/>
          <w:iCs/>
          <w:sz w:val="24"/>
          <w:szCs w:val="24"/>
        </w:rPr>
        <w:t>Текст :</w:t>
      </w:r>
      <w:proofErr w:type="gramEnd"/>
      <w:r w:rsidRPr="00C702E0">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C702E0">
        <w:rPr>
          <w:rFonts w:ascii="Times New Roman" w:hAnsi="Times New Roman" w:cs="Times New Roman"/>
          <w:bCs/>
          <w:iCs/>
          <w:sz w:val="24"/>
          <w:szCs w:val="24"/>
        </w:rPr>
        <w:t>PROFобразование</w:t>
      </w:r>
      <w:proofErr w:type="spellEnd"/>
      <w:r w:rsidRPr="00C702E0">
        <w:rPr>
          <w:rFonts w:ascii="Times New Roman" w:hAnsi="Times New Roman" w:cs="Times New Roman"/>
          <w:bCs/>
          <w:iCs/>
          <w:sz w:val="24"/>
          <w:szCs w:val="24"/>
        </w:rPr>
        <w:t xml:space="preserve"> : [сайт]. — URL: https://profspo.ru/books/138460</w:t>
      </w:r>
    </w:p>
    <w:p w14:paraId="73DF1796" w14:textId="77777777" w:rsidR="00F837D9" w:rsidRPr="00C702E0" w:rsidRDefault="00F837D9" w:rsidP="00F837D9">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 xml:space="preserve">2. Кухаренко, Т. А. Правовое обеспечение профессиональной </w:t>
      </w:r>
      <w:proofErr w:type="gramStart"/>
      <w:r w:rsidRPr="00C702E0">
        <w:rPr>
          <w:rFonts w:ascii="Times New Roman" w:hAnsi="Times New Roman" w:cs="Times New Roman"/>
          <w:bCs/>
          <w:iCs/>
          <w:sz w:val="24"/>
          <w:szCs w:val="24"/>
        </w:rPr>
        <w:t>деятельности :</w:t>
      </w:r>
      <w:proofErr w:type="gramEnd"/>
      <w:r w:rsidRPr="00C702E0">
        <w:rPr>
          <w:rFonts w:ascii="Times New Roman" w:hAnsi="Times New Roman" w:cs="Times New Roman"/>
          <w:bCs/>
          <w:iCs/>
          <w:sz w:val="24"/>
          <w:szCs w:val="24"/>
        </w:rPr>
        <w:t xml:space="preserve"> учебник для СПО / Т. А. Кухаренко. — 2-е изд. — </w:t>
      </w:r>
      <w:proofErr w:type="gramStart"/>
      <w:r w:rsidRPr="00C702E0">
        <w:rPr>
          <w:rFonts w:ascii="Times New Roman" w:hAnsi="Times New Roman" w:cs="Times New Roman"/>
          <w:bCs/>
          <w:iCs/>
          <w:sz w:val="24"/>
          <w:szCs w:val="24"/>
        </w:rPr>
        <w:t>Саратов :</w:t>
      </w:r>
      <w:proofErr w:type="gramEnd"/>
      <w:r w:rsidRPr="00C702E0">
        <w:rPr>
          <w:rFonts w:ascii="Times New Roman" w:hAnsi="Times New Roman" w:cs="Times New Roman"/>
          <w:bCs/>
          <w:iCs/>
          <w:sz w:val="24"/>
          <w:szCs w:val="24"/>
        </w:rPr>
        <w:t xml:space="preserve"> Профобразование, 2024. — 199 c. — ISBN 978-5-4488-1997-1. — </w:t>
      </w:r>
      <w:proofErr w:type="gramStart"/>
      <w:r w:rsidRPr="00C702E0">
        <w:rPr>
          <w:rFonts w:ascii="Times New Roman" w:hAnsi="Times New Roman" w:cs="Times New Roman"/>
          <w:bCs/>
          <w:iCs/>
          <w:sz w:val="24"/>
          <w:szCs w:val="24"/>
        </w:rPr>
        <w:t>Текст :</w:t>
      </w:r>
      <w:proofErr w:type="gramEnd"/>
      <w:r w:rsidRPr="00C702E0">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C702E0">
        <w:rPr>
          <w:rFonts w:ascii="Times New Roman" w:hAnsi="Times New Roman" w:cs="Times New Roman"/>
          <w:bCs/>
          <w:iCs/>
          <w:sz w:val="24"/>
          <w:szCs w:val="24"/>
        </w:rPr>
        <w:t>PROFобразование</w:t>
      </w:r>
      <w:proofErr w:type="spellEnd"/>
      <w:r w:rsidRPr="00C702E0">
        <w:rPr>
          <w:rFonts w:ascii="Times New Roman" w:hAnsi="Times New Roman" w:cs="Times New Roman"/>
          <w:bCs/>
          <w:iCs/>
          <w:sz w:val="24"/>
          <w:szCs w:val="24"/>
        </w:rPr>
        <w:t xml:space="preserve"> : [сайт]. — URL: https://profspo.ru/books/138459</w:t>
      </w:r>
    </w:p>
    <w:p w14:paraId="3F47C25E" w14:textId="4FB9DC6A" w:rsidR="00621A28" w:rsidRPr="00C702E0" w:rsidRDefault="00F837D9" w:rsidP="00F837D9">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 xml:space="preserve">3. Юнусова, А. Н. Правовые основы профессиональной </w:t>
      </w:r>
      <w:proofErr w:type="gramStart"/>
      <w:r w:rsidRPr="00C702E0">
        <w:rPr>
          <w:rFonts w:ascii="Times New Roman" w:hAnsi="Times New Roman" w:cs="Times New Roman"/>
          <w:bCs/>
          <w:iCs/>
          <w:sz w:val="24"/>
          <w:szCs w:val="24"/>
        </w:rPr>
        <w:t>деятельности :</w:t>
      </w:r>
      <w:proofErr w:type="gramEnd"/>
      <w:r w:rsidRPr="00C702E0">
        <w:rPr>
          <w:rFonts w:ascii="Times New Roman" w:hAnsi="Times New Roman" w:cs="Times New Roman"/>
          <w:bCs/>
          <w:iCs/>
          <w:sz w:val="24"/>
          <w:szCs w:val="24"/>
        </w:rPr>
        <w:t xml:space="preserve"> учебное пособие для СПО / А. Н. Юнусова. — </w:t>
      </w:r>
      <w:proofErr w:type="gramStart"/>
      <w:r w:rsidRPr="00C702E0">
        <w:rPr>
          <w:rFonts w:ascii="Times New Roman" w:hAnsi="Times New Roman" w:cs="Times New Roman"/>
          <w:bCs/>
          <w:iCs/>
          <w:sz w:val="24"/>
          <w:szCs w:val="24"/>
        </w:rPr>
        <w:t>Саратов :</w:t>
      </w:r>
      <w:proofErr w:type="gramEnd"/>
      <w:r w:rsidRPr="00C702E0">
        <w:rPr>
          <w:rFonts w:ascii="Times New Roman" w:hAnsi="Times New Roman" w:cs="Times New Roman"/>
          <w:bCs/>
          <w:iCs/>
          <w:sz w:val="24"/>
          <w:szCs w:val="24"/>
        </w:rPr>
        <w:t xml:space="preserve"> Профобразование, 2022. — 95 c. — ISBN 978-5-4488-1361-0. — </w:t>
      </w:r>
      <w:proofErr w:type="gramStart"/>
      <w:r w:rsidRPr="00C702E0">
        <w:rPr>
          <w:rFonts w:ascii="Times New Roman" w:hAnsi="Times New Roman" w:cs="Times New Roman"/>
          <w:bCs/>
          <w:iCs/>
          <w:sz w:val="24"/>
          <w:szCs w:val="24"/>
        </w:rPr>
        <w:t>Текст :</w:t>
      </w:r>
      <w:proofErr w:type="gramEnd"/>
      <w:r w:rsidRPr="00C702E0">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C702E0">
        <w:rPr>
          <w:rFonts w:ascii="Times New Roman" w:hAnsi="Times New Roman" w:cs="Times New Roman"/>
          <w:bCs/>
          <w:iCs/>
          <w:sz w:val="24"/>
          <w:szCs w:val="24"/>
        </w:rPr>
        <w:t>PROFобразование</w:t>
      </w:r>
      <w:proofErr w:type="spellEnd"/>
      <w:r w:rsidRPr="00C702E0">
        <w:rPr>
          <w:rFonts w:ascii="Times New Roman" w:hAnsi="Times New Roman" w:cs="Times New Roman"/>
          <w:bCs/>
          <w:iCs/>
          <w:sz w:val="24"/>
          <w:szCs w:val="24"/>
        </w:rPr>
        <w:t xml:space="preserve"> : [сайт]. — URL: https://profspo.ru/books/12056</w:t>
      </w:r>
      <w:r w:rsidR="00C702E0" w:rsidRPr="00C702E0">
        <w:rPr>
          <w:rFonts w:ascii="Times New Roman" w:hAnsi="Times New Roman" w:cs="Times New Roman"/>
          <w:bCs/>
          <w:iCs/>
          <w:sz w:val="24"/>
          <w:szCs w:val="24"/>
        </w:rPr>
        <w:t>6</w:t>
      </w:r>
    </w:p>
    <w:p w14:paraId="3EF86112" w14:textId="77777777" w:rsidR="00621A28" w:rsidRPr="00DF068E" w:rsidRDefault="00621A28" w:rsidP="00621A28">
      <w:pPr>
        <w:pStyle w:val="1f"/>
        <w:rPr>
          <w:rFonts w:ascii="Times New Roman" w:hAnsi="Times New Roman"/>
          <w:b w:val="0"/>
          <w:bCs w:val="0"/>
          <w:lang w:val="ru-RU"/>
        </w:rPr>
      </w:pPr>
      <w:r w:rsidRPr="00423191">
        <w:rPr>
          <w:rFonts w:ascii="Times New Roman" w:hAnsi="Times New Roman"/>
        </w:rPr>
        <w:t xml:space="preserve">4. Контроль и оценка результатов </w:t>
      </w:r>
      <w:r w:rsidRPr="00423191">
        <w:rPr>
          <w:rFonts w:ascii="Times New Roman" w:hAnsi="Times New Roman"/>
        </w:rPr>
        <w:br/>
        <w:t xml:space="preserve">освоения </w:t>
      </w:r>
      <w:r w:rsidRPr="00423191">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1032029F" w14:textId="77777777" w:rsidTr="00BB6CFE">
        <w:trPr>
          <w:trHeight w:val="519"/>
        </w:trPr>
        <w:tc>
          <w:tcPr>
            <w:tcW w:w="1498" w:type="pct"/>
            <w:vAlign w:val="center"/>
          </w:tcPr>
          <w:p w14:paraId="6E40ACB3"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22E32C2"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15E0D54"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297CED52" w14:textId="77777777" w:rsidTr="00BB6CFE">
        <w:trPr>
          <w:trHeight w:val="698"/>
        </w:trPr>
        <w:tc>
          <w:tcPr>
            <w:tcW w:w="1498" w:type="pct"/>
          </w:tcPr>
          <w:p w14:paraId="699B3C9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0370665B"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A1365A9"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252FCB81"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59ED5C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70CBBEB3" w14:textId="77777777" w:rsidTr="00BB6CFE">
        <w:trPr>
          <w:trHeight w:val="698"/>
        </w:trPr>
        <w:tc>
          <w:tcPr>
            <w:tcW w:w="1498" w:type="pct"/>
          </w:tcPr>
          <w:p w14:paraId="38A92015"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EA0C8B">
              <w:rPr>
                <w:rFonts w:ascii="Times New Roman" w:hAnsi="Times New Roman" w:cs="Times New Roman"/>
                <w:iCs/>
                <w:sz w:val="24"/>
                <w:szCs w:val="24"/>
              </w:rPr>
              <w:lastRenderedPageBreak/>
              <w:t>профессиональной деятельности</w:t>
            </w:r>
          </w:p>
        </w:tc>
        <w:tc>
          <w:tcPr>
            <w:tcW w:w="2072" w:type="pct"/>
          </w:tcPr>
          <w:p w14:paraId="4B408F6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Использование современных средств анализа информации, интерпретация данных с высокой точностью.</w:t>
            </w:r>
          </w:p>
          <w:p w14:paraId="06CB6BF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44F8D57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Оценка «удовлетворительно» – Использование информационных </w:t>
            </w:r>
            <w:r w:rsidRPr="00EA0C8B">
              <w:rPr>
                <w:rFonts w:ascii="Times New Roman" w:hAnsi="Times New Roman" w:cs="Times New Roman"/>
                <w:iCs/>
                <w:sz w:val="24"/>
                <w:szCs w:val="24"/>
              </w:rPr>
              <w:lastRenderedPageBreak/>
              <w:t>технологий с ограниченными возможностями анализа.</w:t>
            </w:r>
          </w:p>
        </w:tc>
        <w:tc>
          <w:tcPr>
            <w:tcW w:w="1430" w:type="pct"/>
          </w:tcPr>
          <w:p w14:paraId="19230D8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Тестирование по использованию технологий; практическая работа по анализу и обработке информации.</w:t>
            </w:r>
          </w:p>
        </w:tc>
      </w:tr>
      <w:tr w:rsidR="00664D23" w:rsidRPr="005F59C7" w14:paraId="43D733BE" w14:textId="77777777" w:rsidTr="00BB6CFE">
        <w:trPr>
          <w:trHeight w:val="698"/>
        </w:trPr>
        <w:tc>
          <w:tcPr>
            <w:tcW w:w="1498" w:type="pct"/>
          </w:tcPr>
          <w:p w14:paraId="535FC91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1CB379E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2C58BCB5"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634C362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7DC6848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03382193" w14:textId="77777777" w:rsidTr="00BB6CFE">
        <w:trPr>
          <w:trHeight w:val="698"/>
        </w:trPr>
        <w:tc>
          <w:tcPr>
            <w:tcW w:w="1498" w:type="pct"/>
          </w:tcPr>
          <w:p w14:paraId="31E8CDE0"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4B2ED9A6"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5F6095E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1763047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4CAF7C1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646342C7" w14:textId="77777777" w:rsidTr="00BB6CFE">
        <w:trPr>
          <w:trHeight w:val="698"/>
        </w:trPr>
        <w:tc>
          <w:tcPr>
            <w:tcW w:w="1498" w:type="pct"/>
          </w:tcPr>
          <w:p w14:paraId="1B6CC61E"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36F92BD7"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1013B7C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5F7D99D1"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7082C8E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72395D02" w14:textId="77777777" w:rsidTr="00BB6CFE">
        <w:trPr>
          <w:trHeight w:val="698"/>
        </w:trPr>
        <w:tc>
          <w:tcPr>
            <w:tcW w:w="1498" w:type="pct"/>
          </w:tcPr>
          <w:p w14:paraId="4F05B0EC"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28612567"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31E4A7D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2C07277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2981C39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4F27B131" w14:textId="77777777" w:rsidTr="00BB6CFE">
        <w:trPr>
          <w:trHeight w:val="698"/>
        </w:trPr>
        <w:tc>
          <w:tcPr>
            <w:tcW w:w="1498" w:type="pct"/>
          </w:tcPr>
          <w:p w14:paraId="1DB1F7C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4F7C913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78DB129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076411A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250515F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0910708" w14:textId="77777777" w:rsidTr="00BB6CFE">
        <w:trPr>
          <w:trHeight w:val="698"/>
        </w:trPr>
        <w:tc>
          <w:tcPr>
            <w:tcW w:w="1498" w:type="pct"/>
          </w:tcPr>
          <w:p w14:paraId="40C57B32"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7313F13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5F1908A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E6E6B8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4D20DB7C"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73B2C547" w14:textId="77777777" w:rsidTr="00BB6CFE">
        <w:trPr>
          <w:trHeight w:val="698"/>
        </w:trPr>
        <w:tc>
          <w:tcPr>
            <w:tcW w:w="1498" w:type="pct"/>
          </w:tcPr>
          <w:p w14:paraId="56C76F5C"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C07F1C4"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7D2CD3D"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0D185942"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7A24E003"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1AA15698" w14:textId="6E887A55" w:rsidR="00ED05D3" w:rsidRDefault="00ED05D3" w:rsidP="00621A28">
      <w:pPr>
        <w:spacing w:line="360" w:lineRule="auto"/>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54A1A9E" w14:textId="251914FD"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6</w:t>
      </w:r>
    </w:p>
    <w:p w14:paraId="16EBF0C6"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74809971"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048B8921" w14:textId="77777777" w:rsidR="00ED05D3" w:rsidRDefault="00ED05D3" w:rsidP="00ED05D3">
      <w:pPr>
        <w:jc w:val="right"/>
        <w:rPr>
          <w:rFonts w:ascii="Times New Roman" w:hAnsi="Times New Roman" w:cs="Times New Roman"/>
          <w:b/>
          <w:bCs/>
          <w:color w:val="0070C0"/>
          <w:sz w:val="24"/>
          <w:szCs w:val="24"/>
        </w:rPr>
      </w:pPr>
    </w:p>
    <w:p w14:paraId="78185AE0" w14:textId="77777777" w:rsidR="00ED05D3" w:rsidRDefault="00ED05D3" w:rsidP="00ED05D3">
      <w:pPr>
        <w:jc w:val="right"/>
        <w:rPr>
          <w:rFonts w:ascii="Times New Roman" w:hAnsi="Times New Roman" w:cs="Times New Roman"/>
          <w:b/>
          <w:bCs/>
          <w:color w:val="0070C0"/>
          <w:sz w:val="24"/>
          <w:szCs w:val="24"/>
        </w:rPr>
      </w:pPr>
    </w:p>
    <w:p w14:paraId="596343CD" w14:textId="77777777" w:rsidR="00ED05D3" w:rsidRDefault="00ED05D3" w:rsidP="00ED05D3">
      <w:pPr>
        <w:jc w:val="right"/>
        <w:rPr>
          <w:rFonts w:ascii="Times New Roman" w:hAnsi="Times New Roman" w:cs="Times New Roman"/>
          <w:b/>
          <w:bCs/>
          <w:color w:val="0070C0"/>
          <w:sz w:val="24"/>
          <w:szCs w:val="24"/>
        </w:rPr>
      </w:pPr>
    </w:p>
    <w:p w14:paraId="502CF633" w14:textId="77777777" w:rsidR="00ED05D3" w:rsidRDefault="00ED05D3" w:rsidP="00ED05D3">
      <w:pPr>
        <w:jc w:val="right"/>
        <w:rPr>
          <w:rFonts w:ascii="Times New Roman" w:hAnsi="Times New Roman" w:cs="Times New Roman"/>
          <w:b/>
          <w:bCs/>
          <w:color w:val="0070C0"/>
          <w:sz w:val="24"/>
          <w:szCs w:val="24"/>
        </w:rPr>
      </w:pPr>
    </w:p>
    <w:p w14:paraId="67EDDD7D" w14:textId="77777777" w:rsidR="00ED05D3" w:rsidRDefault="00ED05D3" w:rsidP="00ED05D3">
      <w:pPr>
        <w:jc w:val="right"/>
        <w:rPr>
          <w:rFonts w:ascii="Times New Roman" w:hAnsi="Times New Roman" w:cs="Times New Roman"/>
          <w:b/>
          <w:bCs/>
          <w:color w:val="0070C0"/>
          <w:sz w:val="24"/>
          <w:szCs w:val="24"/>
        </w:rPr>
      </w:pPr>
    </w:p>
    <w:p w14:paraId="2B56F1E2" w14:textId="77777777" w:rsidR="00ED05D3" w:rsidRDefault="00ED05D3" w:rsidP="00ED05D3">
      <w:pPr>
        <w:jc w:val="right"/>
        <w:rPr>
          <w:rFonts w:ascii="Times New Roman" w:hAnsi="Times New Roman" w:cs="Times New Roman"/>
          <w:b/>
          <w:bCs/>
          <w:color w:val="0070C0"/>
          <w:sz w:val="24"/>
          <w:szCs w:val="24"/>
        </w:rPr>
      </w:pPr>
    </w:p>
    <w:p w14:paraId="418A2D0A" w14:textId="77777777" w:rsidR="00ED05D3" w:rsidRDefault="00ED05D3" w:rsidP="00ED05D3">
      <w:pPr>
        <w:jc w:val="right"/>
        <w:rPr>
          <w:rFonts w:ascii="Times New Roman" w:hAnsi="Times New Roman" w:cs="Times New Roman"/>
          <w:b/>
          <w:bCs/>
          <w:color w:val="0070C0"/>
          <w:sz w:val="24"/>
          <w:szCs w:val="24"/>
        </w:rPr>
      </w:pPr>
    </w:p>
    <w:p w14:paraId="6CEEAC7A" w14:textId="77777777" w:rsidR="00ED05D3" w:rsidRDefault="00ED05D3" w:rsidP="00ED05D3">
      <w:pPr>
        <w:jc w:val="right"/>
        <w:rPr>
          <w:rFonts w:ascii="Times New Roman" w:hAnsi="Times New Roman" w:cs="Times New Roman"/>
          <w:b/>
          <w:bCs/>
          <w:color w:val="0070C0"/>
          <w:sz w:val="24"/>
          <w:szCs w:val="24"/>
        </w:rPr>
      </w:pPr>
    </w:p>
    <w:p w14:paraId="1B5BA7FA" w14:textId="77777777" w:rsidR="00ED05D3" w:rsidRDefault="00ED05D3" w:rsidP="00ED05D3">
      <w:pPr>
        <w:jc w:val="right"/>
        <w:rPr>
          <w:rFonts w:ascii="Times New Roman" w:hAnsi="Times New Roman" w:cs="Times New Roman"/>
          <w:b/>
          <w:bCs/>
          <w:color w:val="0070C0"/>
          <w:sz w:val="24"/>
          <w:szCs w:val="24"/>
        </w:rPr>
      </w:pPr>
    </w:p>
    <w:p w14:paraId="2647EBC7" w14:textId="77777777" w:rsidR="00ED05D3" w:rsidRDefault="00ED05D3" w:rsidP="00ED05D3">
      <w:pPr>
        <w:jc w:val="right"/>
        <w:rPr>
          <w:rFonts w:ascii="Times New Roman" w:hAnsi="Times New Roman" w:cs="Times New Roman"/>
          <w:b/>
          <w:bCs/>
          <w:color w:val="0070C0"/>
          <w:sz w:val="24"/>
          <w:szCs w:val="24"/>
        </w:rPr>
      </w:pPr>
    </w:p>
    <w:p w14:paraId="302CEF7C" w14:textId="77777777" w:rsidR="00ED05D3" w:rsidRDefault="00ED05D3" w:rsidP="00ED05D3">
      <w:pPr>
        <w:jc w:val="right"/>
        <w:rPr>
          <w:rFonts w:ascii="Times New Roman" w:hAnsi="Times New Roman" w:cs="Times New Roman"/>
          <w:b/>
          <w:bCs/>
          <w:color w:val="0070C0"/>
          <w:sz w:val="24"/>
          <w:szCs w:val="24"/>
        </w:rPr>
      </w:pPr>
    </w:p>
    <w:p w14:paraId="46EC38BF"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F49C2E9" w14:textId="0F338CFE" w:rsidR="00ED05D3" w:rsidRPr="00131FB5" w:rsidRDefault="00ED05D3" w:rsidP="00ED05D3">
      <w:pPr>
        <w:pStyle w:val="1"/>
      </w:pPr>
      <w:bookmarkStart w:id="11" w:name="_Toc188609581"/>
      <w:r w:rsidRPr="006E7FF4">
        <w:t>«</w:t>
      </w:r>
      <w:r>
        <w:t xml:space="preserve">ОП.06 </w:t>
      </w:r>
      <w:r w:rsidRPr="00ED05D3">
        <w:t>ЭКОНОМИКА ОТРАСЛИ</w:t>
      </w:r>
      <w:r w:rsidRPr="00131FB5">
        <w:t>»</w:t>
      </w:r>
      <w:bookmarkEnd w:id="11"/>
    </w:p>
    <w:p w14:paraId="7BC76871" w14:textId="77777777" w:rsidR="00ED05D3" w:rsidRPr="00BD6A9B" w:rsidRDefault="00ED05D3" w:rsidP="00ED05D3">
      <w:pPr>
        <w:spacing w:line="360" w:lineRule="auto"/>
        <w:jc w:val="center"/>
        <w:rPr>
          <w:rFonts w:ascii="Times New Roman" w:hAnsi="Times New Roman" w:cs="Times New Roman"/>
          <w:b/>
          <w:bCs/>
          <w:sz w:val="24"/>
          <w:szCs w:val="24"/>
        </w:rPr>
      </w:pPr>
    </w:p>
    <w:p w14:paraId="2BFEA45F" w14:textId="77777777" w:rsidR="00ED05D3" w:rsidRPr="00BD6A9B" w:rsidRDefault="00ED05D3" w:rsidP="00ED05D3">
      <w:pPr>
        <w:spacing w:line="360" w:lineRule="auto"/>
        <w:jc w:val="center"/>
        <w:rPr>
          <w:rFonts w:ascii="Times New Roman" w:hAnsi="Times New Roman" w:cs="Times New Roman"/>
          <w:b/>
          <w:bCs/>
          <w:sz w:val="24"/>
          <w:szCs w:val="24"/>
        </w:rPr>
      </w:pPr>
    </w:p>
    <w:p w14:paraId="62F4AAF3" w14:textId="77777777" w:rsidR="00ED05D3" w:rsidRPr="00BD6A9B" w:rsidRDefault="00ED05D3" w:rsidP="00ED05D3">
      <w:pPr>
        <w:spacing w:line="360" w:lineRule="auto"/>
        <w:jc w:val="center"/>
        <w:rPr>
          <w:rFonts w:ascii="Times New Roman" w:hAnsi="Times New Roman" w:cs="Times New Roman"/>
          <w:b/>
          <w:bCs/>
          <w:sz w:val="24"/>
          <w:szCs w:val="24"/>
        </w:rPr>
      </w:pPr>
    </w:p>
    <w:p w14:paraId="5F4F0F55" w14:textId="77777777" w:rsidR="00ED05D3" w:rsidRPr="00BD6A9B" w:rsidRDefault="00ED05D3" w:rsidP="00ED05D3">
      <w:pPr>
        <w:spacing w:line="360" w:lineRule="auto"/>
        <w:jc w:val="center"/>
        <w:rPr>
          <w:rFonts w:ascii="Times New Roman" w:hAnsi="Times New Roman" w:cs="Times New Roman"/>
          <w:b/>
          <w:bCs/>
          <w:sz w:val="24"/>
          <w:szCs w:val="24"/>
        </w:rPr>
      </w:pPr>
    </w:p>
    <w:p w14:paraId="770C0EA9" w14:textId="77777777" w:rsidR="00ED05D3" w:rsidRPr="00BD6A9B" w:rsidRDefault="00ED05D3" w:rsidP="00ED05D3">
      <w:pPr>
        <w:spacing w:line="360" w:lineRule="auto"/>
        <w:jc w:val="center"/>
        <w:rPr>
          <w:rFonts w:ascii="Times New Roman" w:hAnsi="Times New Roman" w:cs="Times New Roman"/>
          <w:b/>
          <w:bCs/>
          <w:sz w:val="24"/>
          <w:szCs w:val="24"/>
        </w:rPr>
      </w:pPr>
    </w:p>
    <w:p w14:paraId="249B60FB" w14:textId="77777777" w:rsidR="00ED05D3" w:rsidRPr="00BD6A9B" w:rsidRDefault="00ED05D3" w:rsidP="00ED05D3">
      <w:pPr>
        <w:spacing w:line="360" w:lineRule="auto"/>
        <w:jc w:val="center"/>
        <w:rPr>
          <w:rFonts w:ascii="Times New Roman" w:hAnsi="Times New Roman" w:cs="Times New Roman"/>
          <w:b/>
          <w:bCs/>
          <w:sz w:val="24"/>
          <w:szCs w:val="24"/>
        </w:rPr>
      </w:pPr>
    </w:p>
    <w:p w14:paraId="77E45320" w14:textId="77777777" w:rsidR="00ED05D3" w:rsidRPr="00BD6A9B" w:rsidRDefault="00ED05D3" w:rsidP="00ED05D3">
      <w:pPr>
        <w:spacing w:line="360" w:lineRule="auto"/>
        <w:jc w:val="center"/>
        <w:rPr>
          <w:rFonts w:ascii="Times New Roman" w:hAnsi="Times New Roman" w:cs="Times New Roman"/>
          <w:b/>
          <w:bCs/>
          <w:sz w:val="24"/>
          <w:szCs w:val="24"/>
        </w:rPr>
      </w:pPr>
    </w:p>
    <w:p w14:paraId="0D55D994" w14:textId="77777777" w:rsidR="00ED05D3" w:rsidRPr="00BD6A9B" w:rsidRDefault="00ED05D3" w:rsidP="00ED05D3">
      <w:pPr>
        <w:spacing w:line="360" w:lineRule="auto"/>
        <w:jc w:val="center"/>
        <w:rPr>
          <w:rFonts w:ascii="Times New Roman" w:hAnsi="Times New Roman" w:cs="Times New Roman"/>
          <w:b/>
          <w:bCs/>
          <w:sz w:val="24"/>
          <w:szCs w:val="24"/>
        </w:rPr>
      </w:pPr>
    </w:p>
    <w:p w14:paraId="3188CC6C" w14:textId="77777777" w:rsidR="00ED05D3" w:rsidRPr="00BD6A9B" w:rsidRDefault="00ED05D3" w:rsidP="00ED05D3">
      <w:pPr>
        <w:spacing w:line="360" w:lineRule="auto"/>
        <w:jc w:val="center"/>
        <w:rPr>
          <w:rFonts w:ascii="Times New Roman" w:hAnsi="Times New Roman" w:cs="Times New Roman"/>
          <w:b/>
          <w:bCs/>
          <w:sz w:val="24"/>
          <w:szCs w:val="24"/>
        </w:rPr>
      </w:pPr>
    </w:p>
    <w:p w14:paraId="681713EA" w14:textId="77777777" w:rsidR="00ED05D3" w:rsidRPr="00BD6A9B" w:rsidRDefault="00ED05D3" w:rsidP="00ED05D3">
      <w:pPr>
        <w:spacing w:line="360" w:lineRule="auto"/>
        <w:jc w:val="center"/>
        <w:rPr>
          <w:rFonts w:ascii="Times New Roman" w:hAnsi="Times New Roman" w:cs="Times New Roman"/>
          <w:b/>
          <w:bCs/>
          <w:sz w:val="24"/>
          <w:szCs w:val="24"/>
        </w:rPr>
      </w:pPr>
    </w:p>
    <w:p w14:paraId="5863D930" w14:textId="77777777" w:rsidR="00ED05D3" w:rsidRPr="00BD6A9B" w:rsidRDefault="00ED05D3" w:rsidP="00ED05D3">
      <w:pPr>
        <w:spacing w:line="360" w:lineRule="auto"/>
        <w:jc w:val="center"/>
        <w:rPr>
          <w:rFonts w:ascii="Times New Roman" w:hAnsi="Times New Roman" w:cs="Times New Roman"/>
          <w:b/>
          <w:bCs/>
          <w:sz w:val="24"/>
          <w:szCs w:val="24"/>
        </w:rPr>
      </w:pPr>
    </w:p>
    <w:p w14:paraId="098FF6D5" w14:textId="77777777" w:rsidR="00ED05D3" w:rsidRPr="00BD6A9B" w:rsidRDefault="00ED05D3" w:rsidP="00ED05D3">
      <w:pPr>
        <w:spacing w:line="360" w:lineRule="auto"/>
        <w:jc w:val="center"/>
        <w:rPr>
          <w:rFonts w:ascii="Times New Roman" w:hAnsi="Times New Roman" w:cs="Times New Roman"/>
          <w:b/>
          <w:bCs/>
          <w:sz w:val="24"/>
          <w:szCs w:val="24"/>
        </w:rPr>
      </w:pPr>
    </w:p>
    <w:p w14:paraId="72FD0E89" w14:textId="77777777" w:rsidR="00ED05D3" w:rsidRPr="00BD6A9B" w:rsidRDefault="00ED05D3" w:rsidP="00ED05D3">
      <w:pPr>
        <w:spacing w:line="360" w:lineRule="auto"/>
        <w:jc w:val="center"/>
        <w:rPr>
          <w:rFonts w:ascii="Times New Roman" w:hAnsi="Times New Roman" w:cs="Times New Roman"/>
          <w:b/>
          <w:bCs/>
          <w:sz w:val="24"/>
          <w:szCs w:val="24"/>
        </w:rPr>
      </w:pPr>
    </w:p>
    <w:p w14:paraId="712390B5" w14:textId="77777777" w:rsidR="00ED05D3" w:rsidRPr="00BD6A9B" w:rsidRDefault="00ED05D3" w:rsidP="00ED05D3">
      <w:pPr>
        <w:spacing w:line="360" w:lineRule="auto"/>
        <w:jc w:val="center"/>
        <w:rPr>
          <w:rFonts w:ascii="Times New Roman" w:hAnsi="Times New Roman" w:cs="Times New Roman"/>
          <w:b/>
          <w:bCs/>
          <w:sz w:val="24"/>
          <w:szCs w:val="24"/>
        </w:rPr>
      </w:pPr>
    </w:p>
    <w:p w14:paraId="7C73622B" w14:textId="77777777"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5C156891"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C597431" w14:textId="77777777" w:rsidR="00621A28" w:rsidRPr="00DF068E" w:rsidRDefault="00621A28" w:rsidP="00621A2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ECB5CC2" w14:textId="77777777" w:rsidR="00621A28" w:rsidRPr="000143A1" w:rsidRDefault="00621A28" w:rsidP="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AB259F6"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76" w:history="1">
        <w:r w:rsidR="00621A28" w:rsidRPr="000143A1">
          <w:rPr>
            <w:rStyle w:val="af0"/>
            <w:b w:val="0"/>
            <w:bCs w:val="0"/>
          </w:rPr>
          <w:t>1. ОБЩАЯ ХАРАКТЕРИСТИКА</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_Toc156294876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57322A40"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77" w:history="1">
        <w:r w:rsidR="00621A28" w:rsidRPr="000143A1">
          <w:rPr>
            <w:rStyle w:val="af0"/>
            <w:i w:val="0"/>
            <w:iCs w:val="0"/>
          </w:rPr>
          <w:t>1.1. Цель и место дисциплины в структуре образовательной программы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_Toc156294877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3A8BCB11"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78" w:history="1">
        <w:r w:rsidR="00621A28" w:rsidRPr="000143A1">
          <w:rPr>
            <w:rStyle w:val="af0"/>
            <w:i w:val="0"/>
            <w:iCs w:val="0"/>
          </w:rPr>
          <w:t>1.2. Планируемые результаты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_Toc156294878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1FFA21A5"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79" w:history="1">
        <w:r w:rsidR="00621A28" w:rsidRPr="000143A1">
          <w:rPr>
            <w:rStyle w:val="af0"/>
            <w:b w:val="0"/>
            <w:bCs w:val="0"/>
          </w:rPr>
          <w:t>2. СТРУКТУРА И СОДЕРЖАНИЕ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_Toc156294879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59E981F2"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0" w:history="1">
        <w:r w:rsidR="00621A28" w:rsidRPr="000143A1">
          <w:rPr>
            <w:rStyle w:val="af0"/>
            <w:i w:val="0"/>
            <w:iCs w:val="0"/>
          </w:rPr>
          <w:t>2.1. Трудоемкость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_Toc156294880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6E2AF3EF"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1" w:history="1">
        <w:r w:rsidR="00621A28" w:rsidRPr="000143A1">
          <w:rPr>
            <w:rStyle w:val="af0"/>
            <w:i w:val="0"/>
            <w:iCs w:val="0"/>
          </w:rPr>
          <w:t>2.2. Примерное содержание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_Toc156294881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00DCFB8F"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3" w:history="1">
        <w:r w:rsidR="00621A28" w:rsidRPr="000143A1">
          <w:rPr>
            <w:rStyle w:val="af0"/>
            <w:i w:val="0"/>
            <w:iCs w:val="0"/>
          </w:rPr>
          <w:t>2.3. Курсовой проект (работа)</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_Toc156294883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38AB476F"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84" w:history="1">
        <w:r w:rsidR="00621A28" w:rsidRPr="000143A1">
          <w:rPr>
            <w:rStyle w:val="af0"/>
            <w:b w:val="0"/>
            <w:bCs w:val="0"/>
          </w:rPr>
          <w:t>3. УСЛОВИЯ РЕАЛИЗАЦИИ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_Toc156294884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1DE046CB"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5" w:history="1">
        <w:r w:rsidR="00621A28" w:rsidRPr="000143A1">
          <w:rPr>
            <w:rStyle w:val="af0"/>
            <w:i w:val="0"/>
            <w:iCs w:val="0"/>
          </w:rPr>
          <w:t>3.1. Материально-техническое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_Toc156294885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4008940A"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6" w:history="1">
        <w:r w:rsidR="00621A28" w:rsidRPr="000143A1">
          <w:rPr>
            <w:rStyle w:val="af0"/>
            <w:i w:val="0"/>
            <w:iCs w:val="0"/>
          </w:rPr>
          <w:t>3.2. Учебно-методическое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_Toc156294886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2424299D"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87" w:history="1">
        <w:r w:rsidR="00621A28" w:rsidRPr="000143A1">
          <w:rPr>
            <w:rStyle w:val="af0"/>
            <w:b w:val="0"/>
            <w:bCs w:val="0"/>
          </w:rPr>
          <w:t>4. КОНТРОЛЬ И ОЦЕНКА РЕЗУЛЬТАТОВ ОСВОЕНИЯ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_Toc156294887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1A5D27AE" w14:textId="77777777"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2C8082B"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3"/>
          <w:headerReference w:type="default" r:id="rId24"/>
          <w:pgSz w:w="11906" w:h="16838"/>
          <w:pgMar w:top="1134" w:right="567" w:bottom="1134" w:left="1701" w:header="709" w:footer="709" w:gutter="0"/>
          <w:cols w:space="708"/>
          <w:docGrid w:linePitch="360"/>
        </w:sectPr>
      </w:pPr>
    </w:p>
    <w:p w14:paraId="4EEE17D0" w14:textId="77777777" w:rsidR="00621A28" w:rsidRPr="00F70F81" w:rsidRDefault="00621A28" w:rsidP="00A44EF9">
      <w:pPr>
        <w:pStyle w:val="1f"/>
        <w:numPr>
          <w:ilvl w:val="0"/>
          <w:numId w:val="21"/>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F145744" w14:textId="42AE037A" w:rsidR="00621A28" w:rsidRPr="00F70F81" w:rsidRDefault="00621A28" w:rsidP="00621A28">
      <w:pPr>
        <w:pStyle w:val="1d"/>
        <w:jc w:val="center"/>
        <w:rPr>
          <w:rFonts w:eastAsia="Segoe UI"/>
          <w:lang w:val="ru-RU"/>
        </w:rPr>
      </w:pPr>
      <w:r w:rsidRPr="00F70F81">
        <w:rPr>
          <w:rFonts w:eastAsia="Segoe UI"/>
          <w:lang w:val="ru-RU"/>
        </w:rPr>
        <w:t>«</w:t>
      </w:r>
      <w:r w:rsidR="00A44EF9">
        <w:rPr>
          <w:rFonts w:eastAsia="Segoe UI"/>
          <w:lang w:val="ru-RU"/>
        </w:rPr>
        <w:t>ОП.06 Экономика отрасли</w:t>
      </w:r>
      <w:r w:rsidRPr="00F70F81">
        <w:rPr>
          <w:rFonts w:eastAsia="Segoe UI"/>
          <w:lang w:val="ru-RU"/>
        </w:rPr>
        <w:t>»</w:t>
      </w:r>
    </w:p>
    <w:p w14:paraId="2DBD4A62" w14:textId="77777777" w:rsidR="00621A28" w:rsidRPr="00021F3A" w:rsidRDefault="00621A28" w:rsidP="00621A28">
      <w:pPr>
        <w:pStyle w:val="1d"/>
        <w:rPr>
          <w:lang w:val="ru-RU"/>
        </w:rPr>
      </w:pPr>
    </w:p>
    <w:p w14:paraId="51DB594F" w14:textId="77777777" w:rsidR="00621A28" w:rsidRPr="00EA6E1D" w:rsidRDefault="00621A28" w:rsidP="00621A2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6FDFF04" w14:textId="15126DEA"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2E1371">
        <w:rPr>
          <w:rFonts w:ascii="Times New Roman" w:hAnsi="Times New Roman"/>
          <w:sz w:val="24"/>
          <w:szCs w:val="24"/>
        </w:rPr>
        <w:t>«</w:t>
      </w:r>
      <w:r w:rsidR="002E1371" w:rsidRPr="002E1371">
        <w:rPr>
          <w:rFonts w:ascii="Times New Roman" w:hAnsi="Times New Roman"/>
          <w:sz w:val="24"/>
          <w:szCs w:val="24"/>
        </w:rPr>
        <w:t>Экономика отрасли</w:t>
      </w:r>
      <w:r w:rsidRPr="002E1371">
        <w:rPr>
          <w:rFonts w:ascii="Times New Roman" w:hAnsi="Times New Roman"/>
          <w:sz w:val="24"/>
          <w:szCs w:val="24"/>
        </w:rPr>
        <w:t>»</w:t>
      </w:r>
      <w:r w:rsidRPr="002E13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об экономических основах функционирования отрасли, освоение принципов управления ресурсами и финансовыми потоками, развитие навыков анализа экономических показателей и принятия обоснованных решений для повышения эффективности профессиональной деятельности.</w:t>
      </w:r>
    </w:p>
    <w:p w14:paraId="392D3C0F" w14:textId="720256FF"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2E1371" w:rsidRPr="002E1371">
        <w:rPr>
          <w:rFonts w:ascii="Times New Roman" w:hAnsi="Times New Roman" w:cs="Times New Roman"/>
          <w:sz w:val="24"/>
          <w:szCs w:val="24"/>
        </w:rPr>
        <w:t>Экономика отрасли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2E1371">
        <w:rPr>
          <w:rFonts w:ascii="Times New Roman" w:hAnsi="Times New Roman" w:cs="Times New Roman"/>
          <w:iCs/>
          <w:sz w:val="24"/>
          <w:szCs w:val="24"/>
        </w:rPr>
        <w:t xml:space="preserve">обязательную часть </w:t>
      </w:r>
      <w:r w:rsidR="002E1371" w:rsidRPr="002E1371">
        <w:rPr>
          <w:rFonts w:ascii="Times New Roman" w:hAnsi="Times New Roman" w:cs="Times New Roman"/>
          <w:iCs/>
          <w:sz w:val="24"/>
          <w:szCs w:val="24"/>
        </w:rPr>
        <w:t>общепрофессионального</w:t>
      </w:r>
      <w:r w:rsidRPr="002E1371">
        <w:rPr>
          <w:rFonts w:ascii="Times New Roman" w:hAnsi="Times New Roman" w:cs="Times New Roman"/>
          <w:iCs/>
          <w:sz w:val="24"/>
          <w:szCs w:val="24"/>
        </w:rPr>
        <w:t xml:space="preserve"> цикла образовательной программы.</w:t>
      </w:r>
    </w:p>
    <w:p w14:paraId="1765CBBE"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3745E5A8" w14:textId="77777777" w:rsidR="00621A28" w:rsidRPr="00EA6E1D" w:rsidRDefault="00621A28" w:rsidP="00621A2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F882943"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5A3B0E6" w14:textId="5ED06E3E"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4ECDEFA2" w14:textId="77777777" w:rsidTr="00BB6CFE">
        <w:tc>
          <w:tcPr>
            <w:tcW w:w="1129" w:type="dxa"/>
            <w:tcBorders>
              <w:top w:val="single" w:sz="4" w:space="0" w:color="auto"/>
              <w:left w:val="single" w:sz="4" w:space="0" w:color="auto"/>
              <w:right w:val="single" w:sz="4" w:space="0" w:color="auto"/>
            </w:tcBorders>
          </w:tcPr>
          <w:p w14:paraId="405686B4"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527A8367"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410FE25B"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96B9208"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7D249303" w14:textId="77777777" w:rsidTr="00BB6CFE">
        <w:tc>
          <w:tcPr>
            <w:tcW w:w="1129" w:type="dxa"/>
            <w:tcBorders>
              <w:top w:val="single" w:sz="4" w:space="0" w:color="auto"/>
              <w:left w:val="single" w:sz="4" w:space="0" w:color="auto"/>
              <w:right w:val="single" w:sz="4" w:space="0" w:color="auto"/>
            </w:tcBorders>
          </w:tcPr>
          <w:p w14:paraId="4D6EF291"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345C80E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CA5B7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3CD587F3" w14:textId="77777777" w:rsidTr="00BB6CFE">
        <w:tc>
          <w:tcPr>
            <w:tcW w:w="1129" w:type="dxa"/>
            <w:tcBorders>
              <w:left w:val="single" w:sz="4" w:space="0" w:color="auto"/>
              <w:bottom w:val="single" w:sz="4" w:space="0" w:color="auto"/>
              <w:right w:val="single" w:sz="4" w:space="0" w:color="auto"/>
            </w:tcBorders>
          </w:tcPr>
          <w:p w14:paraId="7F28DAA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5D59A04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66624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BDBDE28" w14:textId="77777777" w:rsidTr="00BB6CFE">
        <w:tc>
          <w:tcPr>
            <w:tcW w:w="1129" w:type="dxa"/>
            <w:tcBorders>
              <w:top w:val="single" w:sz="4" w:space="0" w:color="auto"/>
              <w:left w:val="single" w:sz="4" w:space="0" w:color="auto"/>
              <w:right w:val="single" w:sz="4" w:space="0" w:color="auto"/>
            </w:tcBorders>
          </w:tcPr>
          <w:p w14:paraId="66CD51A9"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6DC2BF2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32CE1B6"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7FE7BB9E" w14:textId="77777777" w:rsidTr="00BB6CFE">
        <w:tc>
          <w:tcPr>
            <w:tcW w:w="1129" w:type="dxa"/>
            <w:tcBorders>
              <w:top w:val="single" w:sz="4" w:space="0" w:color="auto"/>
              <w:left w:val="single" w:sz="4" w:space="0" w:color="auto"/>
              <w:right w:val="single" w:sz="4" w:space="0" w:color="auto"/>
            </w:tcBorders>
          </w:tcPr>
          <w:p w14:paraId="4CE6729B"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3FC7887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4CBF7A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44A8301" w14:textId="77777777" w:rsidTr="00BB6CFE">
        <w:tc>
          <w:tcPr>
            <w:tcW w:w="1129" w:type="dxa"/>
            <w:tcBorders>
              <w:top w:val="single" w:sz="4" w:space="0" w:color="auto"/>
              <w:left w:val="single" w:sz="4" w:space="0" w:color="auto"/>
              <w:right w:val="single" w:sz="4" w:space="0" w:color="auto"/>
            </w:tcBorders>
          </w:tcPr>
          <w:p w14:paraId="78159E5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7067AEC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4A9771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59A2AFDA" w14:textId="77777777" w:rsidTr="00BB6CFE">
        <w:tc>
          <w:tcPr>
            <w:tcW w:w="1129" w:type="dxa"/>
            <w:tcBorders>
              <w:top w:val="single" w:sz="4" w:space="0" w:color="auto"/>
              <w:left w:val="single" w:sz="4" w:space="0" w:color="auto"/>
              <w:right w:val="single" w:sz="4" w:space="0" w:color="auto"/>
            </w:tcBorders>
          </w:tcPr>
          <w:p w14:paraId="39906214"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730F734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C5643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3D0BB631" w14:textId="77777777" w:rsidTr="00BB6CFE">
        <w:tc>
          <w:tcPr>
            <w:tcW w:w="1129" w:type="dxa"/>
            <w:tcBorders>
              <w:top w:val="single" w:sz="4" w:space="0" w:color="auto"/>
              <w:left w:val="single" w:sz="4" w:space="0" w:color="auto"/>
              <w:right w:val="single" w:sz="4" w:space="0" w:color="auto"/>
            </w:tcBorders>
          </w:tcPr>
          <w:p w14:paraId="51413388"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4D62D37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357DED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BAAD3ED" w14:textId="77777777" w:rsidTr="00BB6CFE">
        <w:tc>
          <w:tcPr>
            <w:tcW w:w="1129" w:type="dxa"/>
            <w:tcBorders>
              <w:top w:val="single" w:sz="4" w:space="0" w:color="auto"/>
              <w:left w:val="single" w:sz="4" w:space="0" w:color="auto"/>
              <w:right w:val="single" w:sz="4" w:space="0" w:color="auto"/>
            </w:tcBorders>
          </w:tcPr>
          <w:p w14:paraId="05594D79"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4DFDBC0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2229D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6F10BB16" w14:textId="77777777" w:rsidTr="00BB6CFE">
        <w:trPr>
          <w:trHeight w:val="327"/>
        </w:trPr>
        <w:tc>
          <w:tcPr>
            <w:tcW w:w="1129" w:type="dxa"/>
            <w:tcBorders>
              <w:left w:val="single" w:sz="4" w:space="0" w:color="auto"/>
              <w:bottom w:val="single" w:sz="4" w:space="0" w:color="auto"/>
              <w:right w:val="single" w:sz="4" w:space="0" w:color="auto"/>
            </w:tcBorders>
          </w:tcPr>
          <w:p w14:paraId="5390E9E3"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79698B8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11B4AC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1FCBA47F" w14:textId="77777777" w:rsidR="00621A28" w:rsidRDefault="00621A28" w:rsidP="00621A28">
      <w:pPr>
        <w:ind w:firstLine="709"/>
        <w:rPr>
          <w:rFonts w:ascii="Times New Roman" w:hAnsi="Times New Roman" w:cs="Times New Roman"/>
          <w:bCs/>
          <w:sz w:val="24"/>
          <w:szCs w:val="24"/>
        </w:rPr>
      </w:pPr>
    </w:p>
    <w:p w14:paraId="62724CC3" w14:textId="77777777" w:rsidR="00621A28" w:rsidRDefault="00621A28" w:rsidP="00621A28">
      <w:pPr>
        <w:rPr>
          <w:rFonts w:ascii="Times New Roman" w:eastAsia="Segoe UI" w:hAnsi="Times New Roman" w:cs="Times New Roman"/>
          <w:b/>
          <w:bCs/>
          <w:caps/>
          <w:kern w:val="32"/>
          <w:sz w:val="24"/>
          <w:szCs w:val="24"/>
          <w:lang w:val="x-none" w:eastAsia="x-none"/>
        </w:rPr>
      </w:pPr>
    </w:p>
    <w:p w14:paraId="55F7D09F" w14:textId="77777777" w:rsidR="00621A28" w:rsidRPr="00B115E3" w:rsidRDefault="00621A28" w:rsidP="00621A28">
      <w:pPr>
        <w:pStyle w:val="1f"/>
        <w:rPr>
          <w:rFonts w:ascii="Times New Roman" w:hAnsi="Times New Roman"/>
          <w:lang w:val="ru-RU"/>
        </w:rPr>
      </w:pPr>
      <w:r w:rsidRPr="00962755">
        <w:rPr>
          <w:rFonts w:ascii="Times New Roman" w:hAnsi="Times New Roman"/>
        </w:rPr>
        <w:t xml:space="preserve">2. Структура и содержание </w:t>
      </w:r>
      <w:r w:rsidRPr="00962755">
        <w:rPr>
          <w:rFonts w:ascii="Times New Roman" w:hAnsi="Times New Roman"/>
          <w:lang w:val="ru-RU"/>
        </w:rPr>
        <w:t>ДИСЦИПЛИНЫ</w:t>
      </w:r>
    </w:p>
    <w:p w14:paraId="1F0B404D" w14:textId="77777777" w:rsidR="00621A28" w:rsidRPr="00E11160" w:rsidRDefault="00621A28" w:rsidP="00621A2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DB7B6A" w14:paraId="5D28D8B5" w14:textId="77777777" w:rsidTr="008D40C6">
        <w:trPr>
          <w:trHeight w:val="23"/>
        </w:trPr>
        <w:tc>
          <w:tcPr>
            <w:tcW w:w="2460" w:type="pct"/>
            <w:vAlign w:val="center"/>
          </w:tcPr>
          <w:p w14:paraId="0DAE89F7" w14:textId="77777777" w:rsidR="00621A28" w:rsidRPr="00962755" w:rsidRDefault="00621A28" w:rsidP="008D40C6">
            <w:pPr>
              <w:jc w:val="center"/>
              <w:rPr>
                <w:rFonts w:ascii="Times New Roman" w:hAnsi="Times New Roman" w:cs="Times New Roman"/>
                <w:b/>
                <w:sz w:val="24"/>
              </w:rPr>
            </w:pPr>
            <w:r w:rsidRPr="00962755">
              <w:rPr>
                <w:rFonts w:ascii="Times New Roman" w:hAnsi="Times New Roman" w:cs="Times New Roman"/>
                <w:b/>
                <w:sz w:val="24"/>
              </w:rPr>
              <w:t>Наименование составных частей дисциплины</w:t>
            </w:r>
          </w:p>
        </w:tc>
        <w:tc>
          <w:tcPr>
            <w:tcW w:w="1195" w:type="pct"/>
            <w:vAlign w:val="center"/>
          </w:tcPr>
          <w:p w14:paraId="7BEF80D9" w14:textId="77777777" w:rsidR="00621A28" w:rsidRPr="00962755" w:rsidRDefault="00621A28" w:rsidP="008D40C6">
            <w:pPr>
              <w:jc w:val="center"/>
              <w:rPr>
                <w:rFonts w:ascii="Times New Roman" w:hAnsi="Times New Roman" w:cs="Times New Roman"/>
                <w:b/>
                <w:iCs/>
                <w:sz w:val="24"/>
              </w:rPr>
            </w:pPr>
            <w:r w:rsidRPr="00962755">
              <w:rPr>
                <w:rFonts w:ascii="Times New Roman" w:hAnsi="Times New Roman" w:cs="Times New Roman"/>
                <w:b/>
                <w:iCs/>
                <w:sz w:val="24"/>
              </w:rPr>
              <w:t>Объем в часах</w:t>
            </w:r>
          </w:p>
        </w:tc>
        <w:tc>
          <w:tcPr>
            <w:tcW w:w="1345" w:type="pct"/>
          </w:tcPr>
          <w:p w14:paraId="2E2F06E9" w14:textId="77777777" w:rsidR="00621A28" w:rsidRPr="00962755" w:rsidRDefault="00621A28" w:rsidP="008D40C6">
            <w:pPr>
              <w:jc w:val="center"/>
              <w:rPr>
                <w:rFonts w:ascii="Times New Roman" w:hAnsi="Times New Roman" w:cs="Times New Roman"/>
                <w:b/>
                <w:iCs/>
                <w:sz w:val="24"/>
              </w:rPr>
            </w:pPr>
            <w:r w:rsidRPr="00962755">
              <w:rPr>
                <w:rFonts w:ascii="Times New Roman" w:hAnsi="Times New Roman" w:cs="Times New Roman"/>
                <w:b/>
                <w:sz w:val="24"/>
              </w:rPr>
              <w:t xml:space="preserve">В т.ч. в форме </w:t>
            </w:r>
            <w:proofErr w:type="spellStart"/>
            <w:r w:rsidRPr="00962755">
              <w:rPr>
                <w:rFonts w:ascii="Times New Roman" w:hAnsi="Times New Roman" w:cs="Times New Roman"/>
                <w:b/>
                <w:sz w:val="24"/>
              </w:rPr>
              <w:t>практ</w:t>
            </w:r>
            <w:proofErr w:type="spellEnd"/>
            <w:r w:rsidRPr="00962755">
              <w:rPr>
                <w:rFonts w:ascii="Times New Roman" w:hAnsi="Times New Roman" w:cs="Times New Roman"/>
                <w:b/>
                <w:sz w:val="24"/>
              </w:rPr>
              <w:t>. подготовки</w:t>
            </w:r>
          </w:p>
        </w:tc>
      </w:tr>
      <w:tr w:rsidR="00621A28" w:rsidRPr="00DB7B6A" w14:paraId="6DB0DA00" w14:textId="77777777" w:rsidTr="008D40C6">
        <w:trPr>
          <w:trHeight w:val="23"/>
        </w:trPr>
        <w:tc>
          <w:tcPr>
            <w:tcW w:w="2460" w:type="pct"/>
            <w:vAlign w:val="center"/>
          </w:tcPr>
          <w:p w14:paraId="030E7D36"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Учебные занятия</w:t>
            </w:r>
          </w:p>
        </w:tc>
        <w:tc>
          <w:tcPr>
            <w:tcW w:w="1195" w:type="pct"/>
            <w:vAlign w:val="center"/>
          </w:tcPr>
          <w:p w14:paraId="5DE631D8" w14:textId="0B6C18EE" w:rsidR="00621A28" w:rsidRPr="00962755" w:rsidRDefault="00962755" w:rsidP="008D40C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63131245" w14:textId="06C5D11F" w:rsidR="00621A28" w:rsidRPr="00962755" w:rsidRDefault="00962755" w:rsidP="008D40C6">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621A28" w:rsidRPr="00DB7B6A" w14:paraId="06D3CA22" w14:textId="77777777" w:rsidTr="008D40C6">
        <w:trPr>
          <w:trHeight w:val="23"/>
        </w:trPr>
        <w:tc>
          <w:tcPr>
            <w:tcW w:w="2460" w:type="pct"/>
            <w:vAlign w:val="center"/>
          </w:tcPr>
          <w:p w14:paraId="34A81249"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Курсовой проект (работа)</w:t>
            </w:r>
            <w:r w:rsidRPr="00962755">
              <w:rPr>
                <w:rStyle w:val="af3"/>
                <w:rFonts w:ascii="Times New Roman" w:hAnsi="Times New Roman"/>
                <w:bCs/>
                <w:sz w:val="24"/>
                <w:szCs w:val="24"/>
              </w:rPr>
              <w:footnoteReference w:id="6"/>
            </w:r>
          </w:p>
        </w:tc>
        <w:tc>
          <w:tcPr>
            <w:tcW w:w="1195" w:type="pct"/>
            <w:vAlign w:val="center"/>
          </w:tcPr>
          <w:p w14:paraId="2ED23DBB"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52970626"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DB7B6A" w14:paraId="14395697" w14:textId="77777777" w:rsidTr="008D40C6">
        <w:trPr>
          <w:trHeight w:val="23"/>
        </w:trPr>
        <w:tc>
          <w:tcPr>
            <w:tcW w:w="2460" w:type="pct"/>
            <w:vAlign w:val="center"/>
          </w:tcPr>
          <w:p w14:paraId="05FE242A"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Самостоятельная работа</w:t>
            </w:r>
          </w:p>
        </w:tc>
        <w:tc>
          <w:tcPr>
            <w:tcW w:w="1195" w:type="pct"/>
            <w:vAlign w:val="center"/>
          </w:tcPr>
          <w:p w14:paraId="01BE2060"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c>
          <w:tcPr>
            <w:tcW w:w="1345" w:type="pct"/>
            <w:vAlign w:val="center"/>
          </w:tcPr>
          <w:p w14:paraId="75ECB06E"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r>
      <w:tr w:rsidR="00621A28" w:rsidRPr="00DB7B6A" w14:paraId="478C66F7" w14:textId="77777777" w:rsidTr="008D40C6">
        <w:trPr>
          <w:trHeight w:val="23"/>
        </w:trPr>
        <w:tc>
          <w:tcPr>
            <w:tcW w:w="2460" w:type="pct"/>
            <w:vAlign w:val="center"/>
          </w:tcPr>
          <w:p w14:paraId="76BB952D"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 xml:space="preserve">Промежуточная аттестация </w:t>
            </w:r>
          </w:p>
        </w:tc>
        <w:tc>
          <w:tcPr>
            <w:tcW w:w="1195" w:type="pct"/>
            <w:vAlign w:val="center"/>
          </w:tcPr>
          <w:p w14:paraId="1556D3A4"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3F01EA75"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257255" w14:paraId="654F1474" w14:textId="77777777" w:rsidTr="008D40C6">
        <w:trPr>
          <w:trHeight w:val="23"/>
        </w:trPr>
        <w:tc>
          <w:tcPr>
            <w:tcW w:w="2460" w:type="pct"/>
            <w:vAlign w:val="center"/>
          </w:tcPr>
          <w:p w14:paraId="7056F11D"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Всего</w:t>
            </w:r>
          </w:p>
        </w:tc>
        <w:tc>
          <w:tcPr>
            <w:tcW w:w="1195" w:type="pct"/>
            <w:vAlign w:val="center"/>
          </w:tcPr>
          <w:p w14:paraId="526CC824" w14:textId="1B98905D" w:rsidR="00621A28" w:rsidRPr="00962755" w:rsidRDefault="00962755" w:rsidP="008D40C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3246E86B" w14:textId="7E11FB56" w:rsidR="00621A28" w:rsidRPr="00962755" w:rsidRDefault="00962755" w:rsidP="008D40C6">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25D0A033" w14:textId="77777777" w:rsidR="00621A28" w:rsidRDefault="00621A28" w:rsidP="00621A28">
      <w:pPr>
        <w:rPr>
          <w:rFonts w:ascii="Times New Roman" w:hAnsi="Times New Roman" w:cs="Times New Roman"/>
          <w:iCs/>
          <w:sz w:val="24"/>
          <w:szCs w:val="24"/>
        </w:rPr>
      </w:pPr>
    </w:p>
    <w:p w14:paraId="4F9E9A3F" w14:textId="77777777" w:rsidR="00621A28" w:rsidRDefault="00621A28" w:rsidP="00621A28">
      <w:pPr>
        <w:rPr>
          <w:rFonts w:ascii="Times New Roman" w:hAnsi="Times New Roman" w:cs="Times New Roman"/>
          <w:iCs/>
          <w:sz w:val="24"/>
          <w:szCs w:val="24"/>
        </w:rPr>
      </w:pPr>
      <w:r>
        <w:rPr>
          <w:rFonts w:ascii="Times New Roman" w:hAnsi="Times New Roman" w:cs="Times New Roman"/>
          <w:iCs/>
          <w:sz w:val="24"/>
          <w:szCs w:val="24"/>
        </w:rPr>
        <w:br w:type="page"/>
      </w:r>
    </w:p>
    <w:p w14:paraId="129034F0" w14:textId="77777777" w:rsidR="00621A28" w:rsidRPr="00DB7B6A" w:rsidRDefault="00621A28" w:rsidP="00621A28">
      <w:pPr>
        <w:rPr>
          <w:rFonts w:ascii="Times New Roman" w:hAnsi="Times New Roman" w:cs="Times New Roman"/>
          <w:iCs/>
          <w:sz w:val="24"/>
          <w:szCs w:val="24"/>
        </w:rPr>
      </w:pPr>
    </w:p>
    <w:p w14:paraId="414B8AB1" w14:textId="77777777" w:rsidR="00621A28" w:rsidRPr="00782EFC" w:rsidRDefault="00621A28" w:rsidP="00621A28">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62755" w:rsidRPr="00C63897" w14:paraId="00D08D64" w14:textId="77777777" w:rsidTr="00B22627">
        <w:trPr>
          <w:trHeight w:val="903"/>
        </w:trPr>
        <w:tc>
          <w:tcPr>
            <w:tcW w:w="2972" w:type="dxa"/>
            <w:vAlign w:val="center"/>
          </w:tcPr>
          <w:p w14:paraId="2DF1755B" w14:textId="77777777" w:rsidR="00962755" w:rsidRPr="00C63897" w:rsidRDefault="00962755" w:rsidP="00B2262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32FEE2A" w14:textId="2E192260" w:rsidR="00962755" w:rsidRPr="00F70F81" w:rsidRDefault="00962755" w:rsidP="00B2262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962755" w:rsidRPr="00C63897" w14:paraId="5C711683" w14:textId="77777777" w:rsidTr="00B22627">
        <w:tc>
          <w:tcPr>
            <w:tcW w:w="9634" w:type="dxa"/>
            <w:gridSpan w:val="2"/>
          </w:tcPr>
          <w:p w14:paraId="5BCCD76B" w14:textId="77777777" w:rsidR="00962755" w:rsidRPr="00F70F81" w:rsidRDefault="00962755" w:rsidP="00B22627">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1. Основы экономической деятельности</w:t>
            </w:r>
          </w:p>
        </w:tc>
      </w:tr>
      <w:tr w:rsidR="00962755" w:rsidRPr="00C63897" w14:paraId="3B5B5C9E" w14:textId="77777777" w:rsidTr="00B22627">
        <w:tc>
          <w:tcPr>
            <w:tcW w:w="2972" w:type="dxa"/>
            <w:vMerge w:val="restart"/>
          </w:tcPr>
          <w:p w14:paraId="79798171"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1.1. Основы экономики предприятия</w:t>
            </w:r>
          </w:p>
        </w:tc>
        <w:tc>
          <w:tcPr>
            <w:tcW w:w="6662" w:type="dxa"/>
          </w:tcPr>
          <w:p w14:paraId="4567D4CB" w14:textId="77777777" w:rsidR="00962755" w:rsidRPr="00F70F81" w:rsidRDefault="00962755"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44CC6F08" w14:textId="77777777" w:rsidTr="00B22627">
        <w:trPr>
          <w:trHeight w:val="396"/>
        </w:trPr>
        <w:tc>
          <w:tcPr>
            <w:tcW w:w="2972" w:type="dxa"/>
            <w:vMerge/>
          </w:tcPr>
          <w:p w14:paraId="3AFCF051"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149C21E1" w14:textId="77777777" w:rsidR="00962755" w:rsidRPr="00F70F81" w:rsidRDefault="00962755"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Организационно-правовые формы предприятий, структура капитала, основные средства.</w:t>
            </w:r>
          </w:p>
        </w:tc>
      </w:tr>
      <w:tr w:rsidR="00962755" w:rsidRPr="00C63897" w14:paraId="050BBF21" w14:textId="77777777" w:rsidTr="00B22627">
        <w:trPr>
          <w:trHeight w:val="20"/>
        </w:trPr>
        <w:tc>
          <w:tcPr>
            <w:tcW w:w="2972" w:type="dxa"/>
            <w:vMerge/>
          </w:tcPr>
          <w:p w14:paraId="71CC6BE2"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4A539F1C" w14:textId="77777777" w:rsidR="00962755" w:rsidRPr="00F70F81" w:rsidRDefault="00962755" w:rsidP="00B2262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2BF02AEC" w14:textId="77777777" w:rsidTr="00B22627">
        <w:trPr>
          <w:trHeight w:val="516"/>
        </w:trPr>
        <w:tc>
          <w:tcPr>
            <w:tcW w:w="2972" w:type="dxa"/>
            <w:vMerge/>
          </w:tcPr>
          <w:p w14:paraId="2EB0132E"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33DC9C69" w14:textId="77777777" w:rsidR="00962755" w:rsidRPr="007F58FB" w:rsidRDefault="00962755"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№1: Расчёт структуры капитала предприятия.</w:t>
            </w:r>
          </w:p>
          <w:p w14:paraId="316933AC" w14:textId="77777777" w:rsidR="00962755" w:rsidRPr="00F70F81" w:rsidRDefault="00962755" w:rsidP="00B22627">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 Практическая работа №2: Анализ организационно-правовых форм предприятий.</w:t>
            </w:r>
          </w:p>
        </w:tc>
      </w:tr>
      <w:tr w:rsidR="00962755" w:rsidRPr="00C63897" w14:paraId="393F302C" w14:textId="77777777" w:rsidTr="00B22627">
        <w:trPr>
          <w:trHeight w:val="361"/>
        </w:trPr>
        <w:tc>
          <w:tcPr>
            <w:tcW w:w="2972" w:type="dxa"/>
            <w:vMerge/>
          </w:tcPr>
          <w:p w14:paraId="37AB669E" w14:textId="77777777" w:rsidR="00962755" w:rsidRPr="00C63897" w:rsidRDefault="00962755" w:rsidP="00B22627">
            <w:pPr>
              <w:rPr>
                <w:rFonts w:ascii="Times New Roman" w:eastAsia="Times New Roman" w:hAnsi="Times New Roman" w:cs="Times New Roman"/>
                <w:b/>
                <w:bCs/>
                <w:lang w:eastAsia="ru-RU"/>
              </w:rPr>
            </w:pPr>
          </w:p>
        </w:tc>
        <w:tc>
          <w:tcPr>
            <w:tcW w:w="6662" w:type="dxa"/>
            <w:vAlign w:val="bottom"/>
          </w:tcPr>
          <w:p w14:paraId="458C8ECB"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C4EE1F4" w14:textId="77777777" w:rsidR="00962755" w:rsidRPr="00F70F81" w:rsidRDefault="00962755" w:rsidP="00B2262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18367087" w14:textId="77777777" w:rsidTr="00B22627">
        <w:trPr>
          <w:trHeight w:val="361"/>
        </w:trPr>
        <w:tc>
          <w:tcPr>
            <w:tcW w:w="2972" w:type="dxa"/>
            <w:vMerge w:val="restart"/>
          </w:tcPr>
          <w:p w14:paraId="4827DC5A"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1.2. Основы бухгалтерского учёта и анализа</w:t>
            </w:r>
          </w:p>
        </w:tc>
        <w:tc>
          <w:tcPr>
            <w:tcW w:w="6662" w:type="dxa"/>
            <w:tcBorders>
              <w:top w:val="single" w:sz="4" w:space="0" w:color="auto"/>
              <w:left w:val="single" w:sz="4" w:space="0" w:color="auto"/>
              <w:bottom w:val="single" w:sz="4" w:space="0" w:color="auto"/>
              <w:right w:val="single" w:sz="4" w:space="0" w:color="auto"/>
            </w:tcBorders>
            <w:vAlign w:val="bottom"/>
          </w:tcPr>
          <w:p w14:paraId="3C3D56C4"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5F5FE553" w14:textId="77777777" w:rsidTr="00B22627">
        <w:trPr>
          <w:trHeight w:val="361"/>
        </w:trPr>
        <w:tc>
          <w:tcPr>
            <w:tcW w:w="2972" w:type="dxa"/>
            <w:vMerge/>
          </w:tcPr>
          <w:p w14:paraId="7B879DEA"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C22706" w14:textId="77777777" w:rsidR="00962755" w:rsidRPr="00F70F81"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Основы ведения бухгалтерского учёта, анализ финансовой отчётности, учет затрат.</w:t>
            </w:r>
          </w:p>
        </w:tc>
      </w:tr>
      <w:tr w:rsidR="00962755" w:rsidRPr="00C63897" w14:paraId="191FEB5D" w14:textId="77777777" w:rsidTr="00B22627">
        <w:trPr>
          <w:trHeight w:val="361"/>
        </w:trPr>
        <w:tc>
          <w:tcPr>
            <w:tcW w:w="2972" w:type="dxa"/>
            <w:vMerge/>
          </w:tcPr>
          <w:p w14:paraId="7CED7A50"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7A551C"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53D160E6" w14:textId="77777777" w:rsidTr="00B22627">
        <w:trPr>
          <w:trHeight w:val="561"/>
        </w:trPr>
        <w:tc>
          <w:tcPr>
            <w:tcW w:w="2972" w:type="dxa"/>
            <w:vMerge/>
          </w:tcPr>
          <w:p w14:paraId="7895209B"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C10C1A3" w14:textId="77777777" w:rsidR="00962755" w:rsidRPr="007F58FB"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№3: Построение баланса предприятия.</w:t>
            </w:r>
          </w:p>
          <w:p w14:paraId="79E15045" w14:textId="77777777" w:rsidR="00962755" w:rsidRPr="00F70F81"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№4: Анализ прибыли и убытков организации.</w:t>
            </w:r>
          </w:p>
        </w:tc>
      </w:tr>
      <w:tr w:rsidR="00962755" w:rsidRPr="00C63897" w14:paraId="25277F13" w14:textId="77777777" w:rsidTr="00B22627">
        <w:trPr>
          <w:trHeight w:val="361"/>
        </w:trPr>
        <w:tc>
          <w:tcPr>
            <w:tcW w:w="2972" w:type="dxa"/>
            <w:vMerge/>
          </w:tcPr>
          <w:p w14:paraId="227F3EE2"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C2A17"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0075A7F"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54EFE6AB" w14:textId="77777777" w:rsidTr="00B22627">
        <w:tc>
          <w:tcPr>
            <w:tcW w:w="9634" w:type="dxa"/>
            <w:gridSpan w:val="2"/>
          </w:tcPr>
          <w:p w14:paraId="7742B392" w14:textId="77777777" w:rsidR="00962755" w:rsidRPr="00F70F81" w:rsidRDefault="00962755" w:rsidP="00B22627">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2. Планирование и управление экономической деятельностью</w:t>
            </w:r>
          </w:p>
        </w:tc>
      </w:tr>
      <w:tr w:rsidR="00962755" w:rsidRPr="00C63897" w14:paraId="56B17455" w14:textId="77777777" w:rsidTr="00B22627">
        <w:tc>
          <w:tcPr>
            <w:tcW w:w="2972" w:type="dxa"/>
            <w:vMerge w:val="restart"/>
          </w:tcPr>
          <w:p w14:paraId="12710710"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2.1. Основы планирования деятельности предприятия</w:t>
            </w:r>
          </w:p>
        </w:tc>
        <w:tc>
          <w:tcPr>
            <w:tcW w:w="6662" w:type="dxa"/>
          </w:tcPr>
          <w:p w14:paraId="1528BB98" w14:textId="77777777" w:rsidR="00962755" w:rsidRPr="00F70F81" w:rsidRDefault="00962755"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6C41D8F1" w14:textId="77777777" w:rsidTr="00B22627">
        <w:trPr>
          <w:trHeight w:val="396"/>
        </w:trPr>
        <w:tc>
          <w:tcPr>
            <w:tcW w:w="2972" w:type="dxa"/>
            <w:vMerge/>
          </w:tcPr>
          <w:p w14:paraId="70C8D0F8"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6305B01B" w14:textId="77777777" w:rsidR="00962755" w:rsidRPr="00C63897" w:rsidRDefault="00962755"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Бизнес-планирование, долгосрочное и краткосрочное планирование, финансовое моделирование.</w:t>
            </w:r>
          </w:p>
        </w:tc>
      </w:tr>
      <w:tr w:rsidR="00962755" w:rsidRPr="00C63897" w14:paraId="5355A081" w14:textId="77777777" w:rsidTr="00B22627">
        <w:trPr>
          <w:trHeight w:val="20"/>
        </w:trPr>
        <w:tc>
          <w:tcPr>
            <w:tcW w:w="2972" w:type="dxa"/>
            <w:vMerge/>
          </w:tcPr>
          <w:p w14:paraId="352C8D4A"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09350D8D" w14:textId="77777777" w:rsidR="00962755" w:rsidRPr="00C63897" w:rsidRDefault="00962755" w:rsidP="00B2262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6CC32C73" w14:textId="77777777" w:rsidTr="00B22627">
        <w:trPr>
          <w:trHeight w:val="516"/>
        </w:trPr>
        <w:tc>
          <w:tcPr>
            <w:tcW w:w="2972" w:type="dxa"/>
            <w:vMerge/>
          </w:tcPr>
          <w:p w14:paraId="16FB5D3E"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4434C7F9" w14:textId="77777777" w:rsidR="00962755" w:rsidRPr="007F58FB" w:rsidRDefault="00962755"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№5: Разработка бизнес-плана для малого предприятия.</w:t>
            </w:r>
          </w:p>
          <w:p w14:paraId="37E87AFE" w14:textId="77777777" w:rsidR="00962755" w:rsidRPr="00C63897" w:rsidRDefault="00962755" w:rsidP="00B22627">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 Практическая работа №6: Расчёт прогнозных финансовых показателей.</w:t>
            </w:r>
          </w:p>
        </w:tc>
      </w:tr>
      <w:tr w:rsidR="00962755" w:rsidRPr="00C63897" w14:paraId="47FEA325" w14:textId="77777777" w:rsidTr="00B22627">
        <w:trPr>
          <w:trHeight w:val="361"/>
        </w:trPr>
        <w:tc>
          <w:tcPr>
            <w:tcW w:w="2972" w:type="dxa"/>
            <w:vMerge/>
          </w:tcPr>
          <w:p w14:paraId="168D313D" w14:textId="77777777" w:rsidR="00962755" w:rsidRPr="00C63897" w:rsidRDefault="00962755" w:rsidP="00B22627">
            <w:pPr>
              <w:rPr>
                <w:rFonts w:ascii="Times New Roman" w:eastAsia="Times New Roman" w:hAnsi="Times New Roman" w:cs="Times New Roman"/>
                <w:b/>
                <w:bCs/>
                <w:lang w:eastAsia="ru-RU"/>
              </w:rPr>
            </w:pPr>
          </w:p>
        </w:tc>
        <w:tc>
          <w:tcPr>
            <w:tcW w:w="6662" w:type="dxa"/>
            <w:vAlign w:val="bottom"/>
          </w:tcPr>
          <w:p w14:paraId="41A6B592"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9075A9" w14:textId="77777777" w:rsidR="00962755" w:rsidRPr="004D41E5" w:rsidRDefault="00962755" w:rsidP="00B2262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399B24C3" w14:textId="77777777" w:rsidTr="00B22627">
        <w:trPr>
          <w:trHeight w:val="361"/>
        </w:trPr>
        <w:tc>
          <w:tcPr>
            <w:tcW w:w="2972" w:type="dxa"/>
            <w:vMerge w:val="restart"/>
          </w:tcPr>
          <w:p w14:paraId="0EC5989D"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2.2. Управление затратами и ценообразование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4D7C6E2A"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4E6FB53F" w14:textId="77777777" w:rsidTr="00B22627">
        <w:trPr>
          <w:trHeight w:val="361"/>
        </w:trPr>
        <w:tc>
          <w:tcPr>
            <w:tcW w:w="2972" w:type="dxa"/>
            <w:vMerge/>
          </w:tcPr>
          <w:p w14:paraId="0FDE2F13"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C0A466" w14:textId="77777777" w:rsidR="00962755" w:rsidRPr="00C63897"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Методы управления затратами, калькуляция себестоимости продукции, принципы ценообразования.</w:t>
            </w:r>
          </w:p>
        </w:tc>
      </w:tr>
      <w:tr w:rsidR="00962755" w:rsidRPr="00C63897" w14:paraId="576ED19C" w14:textId="77777777" w:rsidTr="00B22627">
        <w:trPr>
          <w:trHeight w:val="361"/>
        </w:trPr>
        <w:tc>
          <w:tcPr>
            <w:tcW w:w="2972" w:type="dxa"/>
            <w:vMerge/>
          </w:tcPr>
          <w:p w14:paraId="2E8903B6"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601E14"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6EB1FCE1" w14:textId="77777777" w:rsidTr="00B22627">
        <w:trPr>
          <w:trHeight w:val="561"/>
        </w:trPr>
        <w:tc>
          <w:tcPr>
            <w:tcW w:w="2972" w:type="dxa"/>
            <w:vMerge/>
          </w:tcPr>
          <w:p w14:paraId="516C4089"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0F4B311" w14:textId="77777777" w:rsidR="00962755" w:rsidRPr="007F58FB"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№7: Расчёт себестоимости продукции.</w:t>
            </w:r>
          </w:p>
          <w:p w14:paraId="06867137" w14:textId="77777777" w:rsidR="00962755" w:rsidRPr="00C63897"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№8: Определение ценовой стратегии предприятия.</w:t>
            </w:r>
          </w:p>
        </w:tc>
      </w:tr>
      <w:tr w:rsidR="00962755" w:rsidRPr="00C63897" w14:paraId="013ADE5D" w14:textId="77777777" w:rsidTr="00B22627">
        <w:trPr>
          <w:trHeight w:val="361"/>
        </w:trPr>
        <w:tc>
          <w:tcPr>
            <w:tcW w:w="2972" w:type="dxa"/>
            <w:vMerge/>
          </w:tcPr>
          <w:p w14:paraId="3D3F42E4"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F6081C"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A1E77F" w14:textId="77777777" w:rsidR="00962755" w:rsidRPr="00C63897" w:rsidRDefault="00962755"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6ACE5AA" w14:textId="77777777" w:rsidTr="00B22627">
        <w:trPr>
          <w:trHeight w:val="361"/>
        </w:trPr>
        <w:tc>
          <w:tcPr>
            <w:tcW w:w="9634" w:type="dxa"/>
            <w:gridSpan w:val="2"/>
            <w:tcBorders>
              <w:right w:val="single" w:sz="4" w:space="0" w:color="auto"/>
            </w:tcBorders>
          </w:tcPr>
          <w:p w14:paraId="4A714690"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Раздел 3. Анализ и оценка экономической эффективности</w:t>
            </w:r>
          </w:p>
        </w:tc>
      </w:tr>
      <w:tr w:rsidR="00962755" w:rsidRPr="00C63897" w14:paraId="06A7D321" w14:textId="77777777" w:rsidTr="00B22627">
        <w:trPr>
          <w:trHeight w:val="361"/>
        </w:trPr>
        <w:tc>
          <w:tcPr>
            <w:tcW w:w="2972" w:type="dxa"/>
            <w:vMerge w:val="restart"/>
          </w:tcPr>
          <w:p w14:paraId="61F3B0E1"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3.1. Оценка эффективности деятельности предприятия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5CD586F9"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0B823719" w14:textId="77777777" w:rsidTr="00B22627">
        <w:trPr>
          <w:trHeight w:val="361"/>
        </w:trPr>
        <w:tc>
          <w:tcPr>
            <w:tcW w:w="2972" w:type="dxa"/>
            <w:vMerge/>
          </w:tcPr>
          <w:p w14:paraId="6F5B5634"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06F218"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lang w:eastAsia="ru-RU"/>
              </w:rPr>
              <w:t>Основы экономического анализа, показатели эффективности, оценка рентабельности.</w:t>
            </w:r>
          </w:p>
        </w:tc>
      </w:tr>
      <w:tr w:rsidR="00962755" w:rsidRPr="00C63897" w14:paraId="74D91D02" w14:textId="77777777" w:rsidTr="00B22627">
        <w:trPr>
          <w:trHeight w:val="361"/>
        </w:trPr>
        <w:tc>
          <w:tcPr>
            <w:tcW w:w="2972" w:type="dxa"/>
            <w:vMerge/>
          </w:tcPr>
          <w:p w14:paraId="1D886C49"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AEFAD3"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085A927B" w14:textId="77777777" w:rsidTr="00B22627">
        <w:trPr>
          <w:trHeight w:val="361"/>
        </w:trPr>
        <w:tc>
          <w:tcPr>
            <w:tcW w:w="2972" w:type="dxa"/>
            <w:vMerge/>
          </w:tcPr>
          <w:p w14:paraId="483AC3F2"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7BFC40" w14:textId="77777777" w:rsidR="00962755" w:rsidRPr="007F58FB"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№9: Расчёт коэффициентов рентабельности.</w:t>
            </w:r>
          </w:p>
          <w:p w14:paraId="5C88D4DA"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lang w:eastAsia="ru-RU"/>
              </w:rPr>
              <w:t>- Практическая работа №10: Анализ экономической эффективности проектов.</w:t>
            </w:r>
          </w:p>
        </w:tc>
      </w:tr>
      <w:tr w:rsidR="00962755" w:rsidRPr="00C63897" w14:paraId="202ACEB1" w14:textId="77777777" w:rsidTr="00B22627">
        <w:trPr>
          <w:trHeight w:val="361"/>
        </w:trPr>
        <w:tc>
          <w:tcPr>
            <w:tcW w:w="2972" w:type="dxa"/>
            <w:vMerge/>
          </w:tcPr>
          <w:p w14:paraId="15B21FA6"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74E829"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8FB6A53" w14:textId="77777777" w:rsidR="00962755" w:rsidRPr="00C63897" w:rsidRDefault="00962755"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58B65459" w14:textId="77777777" w:rsidTr="00B22627">
        <w:tc>
          <w:tcPr>
            <w:tcW w:w="9634" w:type="dxa"/>
            <w:gridSpan w:val="2"/>
          </w:tcPr>
          <w:p w14:paraId="6776EEDC" w14:textId="48657EC1" w:rsidR="00962755" w:rsidRPr="00F70F81" w:rsidRDefault="00962755" w:rsidP="00B2262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962755" w:rsidRPr="00C63897" w14:paraId="47A0599C" w14:textId="77777777" w:rsidTr="00B22627">
        <w:tc>
          <w:tcPr>
            <w:tcW w:w="9634" w:type="dxa"/>
            <w:gridSpan w:val="2"/>
          </w:tcPr>
          <w:p w14:paraId="65CEBFC8" w14:textId="76460ACF" w:rsidR="00962755" w:rsidRPr="00F70F81" w:rsidRDefault="00962755" w:rsidP="00B2262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36</w:t>
            </w:r>
          </w:p>
        </w:tc>
      </w:tr>
    </w:tbl>
    <w:p w14:paraId="402F9061" w14:textId="5ADBAE63" w:rsidR="00621A28" w:rsidRDefault="00621A28" w:rsidP="00621A28">
      <w:pPr>
        <w:rPr>
          <w:rFonts w:ascii="Times New Roman" w:hAnsi="Times New Roman" w:cs="Times New Roman"/>
          <w:sz w:val="24"/>
          <w:szCs w:val="24"/>
        </w:rPr>
      </w:pPr>
    </w:p>
    <w:p w14:paraId="2D77B16D" w14:textId="77777777" w:rsidR="00962755" w:rsidRPr="008D2724" w:rsidRDefault="00962755" w:rsidP="00962755">
      <w:pPr>
        <w:pStyle w:val="114"/>
        <w:jc w:val="both"/>
        <w:rPr>
          <w:rFonts w:ascii="Times New Roman" w:hAnsi="Times New Roman"/>
          <w:i/>
          <w:iCs/>
        </w:rPr>
      </w:pPr>
      <w:r w:rsidRPr="00E11160">
        <w:rPr>
          <w:rFonts w:ascii="Times New Roman" w:hAnsi="Times New Roman"/>
        </w:rPr>
        <w:t>2.</w:t>
      </w:r>
      <w:r>
        <w:rPr>
          <w:rFonts w:ascii="Times New Roman" w:hAnsi="Times New Roman"/>
        </w:rPr>
        <w:t>3.</w:t>
      </w:r>
      <w:r w:rsidRPr="00E11160">
        <w:rPr>
          <w:rFonts w:ascii="Times New Roman" w:hAnsi="Times New Roman"/>
        </w:rPr>
        <w:t xml:space="preserve"> Курсовой проект (работа) </w:t>
      </w:r>
    </w:p>
    <w:p w14:paraId="6716E05A" w14:textId="77777777" w:rsidR="00962755" w:rsidRPr="00E52263" w:rsidRDefault="00962755" w:rsidP="00962755">
      <w:pPr>
        <w:suppressAutoHyphens/>
        <w:ind w:firstLine="708"/>
        <w:jc w:val="both"/>
        <w:rPr>
          <w:rFonts w:ascii="Times New Roman" w:hAnsi="Times New Roman" w:cs="Times New Roman"/>
          <w:sz w:val="24"/>
          <w:szCs w:val="24"/>
        </w:rPr>
      </w:pPr>
      <w:r w:rsidRPr="00F70F81">
        <w:rPr>
          <w:rFonts w:ascii="Times New Roman" w:hAnsi="Times New Roman" w:cs="Times New Roman"/>
          <w:sz w:val="24"/>
          <w:szCs w:val="24"/>
        </w:rPr>
        <w:t>Примерная тематика курсовых проектов (работ)</w:t>
      </w:r>
    </w:p>
    <w:p w14:paraId="73A9CCC9"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Разработка бизнес-плана для малого или среднего предприятия.</w:t>
      </w:r>
    </w:p>
    <w:p w14:paraId="54223108"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Анализ структуры капитала предприятия и рекомендации по её оптимизации.</w:t>
      </w:r>
    </w:p>
    <w:p w14:paraId="3EBFDD0B"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Расчёт себестоимости продукции и определение ценовой стратегии на примере конкретного предприятия.</w:t>
      </w:r>
    </w:p>
    <w:p w14:paraId="618FC05E"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Анализ финансовой отчетности предприятия и разработка плана по улучшению его экономической устойчивости.</w:t>
      </w:r>
    </w:p>
    <w:p w14:paraId="62D3BA07"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Оценка экономической эффективности инвестиционного проекта.</w:t>
      </w:r>
    </w:p>
    <w:p w14:paraId="6F947D40"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Разработка системы управления затратами на производстве.</w:t>
      </w:r>
    </w:p>
    <w:p w14:paraId="2E95F0DE"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Планирование долгосрочного развития предприятия с использованием методов финансового моделирования.</w:t>
      </w:r>
    </w:p>
    <w:p w14:paraId="49464EC9"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Анализ рентабельности предприятия и разработка рекомендаций по её повышению.</w:t>
      </w:r>
    </w:p>
    <w:p w14:paraId="29496291"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Оценка влияния организационно-правовой формы на эффективность работы предприятия.</w:t>
      </w:r>
    </w:p>
    <w:p w14:paraId="7F571D94"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Сравнительный анализ методов ценообразования на продукцию и выбор оптимального для конкретной отрасли.</w:t>
      </w:r>
    </w:p>
    <w:p w14:paraId="38BDE415" w14:textId="77777777" w:rsidR="00962755" w:rsidRDefault="00962755" w:rsidP="00621A28">
      <w:pPr>
        <w:rPr>
          <w:rFonts w:ascii="Times New Roman" w:hAnsi="Times New Roman" w:cs="Times New Roman"/>
          <w:sz w:val="24"/>
          <w:szCs w:val="24"/>
        </w:rPr>
      </w:pPr>
    </w:p>
    <w:p w14:paraId="7BC2B0C0" w14:textId="77777777" w:rsidR="00621A28" w:rsidRPr="00DF068E" w:rsidRDefault="00621A28" w:rsidP="00621A28">
      <w:pPr>
        <w:pStyle w:val="1f"/>
        <w:rPr>
          <w:rFonts w:ascii="Times New Roman" w:hAnsi="Times New Roman"/>
          <w:lang w:val="ru-RU"/>
        </w:rPr>
      </w:pPr>
      <w:r w:rsidRPr="00962755">
        <w:rPr>
          <w:rFonts w:ascii="Times New Roman" w:hAnsi="Times New Roman"/>
        </w:rPr>
        <w:t xml:space="preserve">3. Условия реализации </w:t>
      </w:r>
      <w:r w:rsidRPr="00962755">
        <w:rPr>
          <w:rFonts w:ascii="Times New Roman" w:hAnsi="Times New Roman"/>
          <w:lang w:val="ru-RU"/>
        </w:rPr>
        <w:t>ДИСЦИПЛИНЫ</w:t>
      </w:r>
    </w:p>
    <w:p w14:paraId="7703BBF2" w14:textId="77777777" w:rsidR="00621A28" w:rsidRPr="00E11160" w:rsidRDefault="00621A28" w:rsidP="00621A28">
      <w:pPr>
        <w:pStyle w:val="114"/>
        <w:rPr>
          <w:rFonts w:ascii="Times New Roman" w:hAnsi="Times New Roman"/>
        </w:rPr>
      </w:pPr>
      <w:r w:rsidRPr="00E11160">
        <w:rPr>
          <w:rFonts w:ascii="Times New Roman" w:hAnsi="Times New Roman"/>
        </w:rPr>
        <w:t>3.1. Материально-техническое обеспечение</w:t>
      </w:r>
    </w:p>
    <w:p w14:paraId="69E34C2A" w14:textId="77777777" w:rsidR="005E38D4" w:rsidRPr="00C702E0" w:rsidRDefault="005E38D4" w:rsidP="005E38D4">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4E70E83" w14:textId="77777777" w:rsidR="00621A28" w:rsidRDefault="00621A28" w:rsidP="00621A28"/>
    <w:p w14:paraId="0F24B672" w14:textId="77777777" w:rsidR="00621A28" w:rsidRPr="00E11160" w:rsidRDefault="00621A28" w:rsidP="00621A2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E77FAC0"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DB483B" w14:textId="77777777" w:rsidR="00621A28" w:rsidRDefault="00621A28" w:rsidP="00621A28">
      <w:pPr>
        <w:pStyle w:val="a4"/>
        <w:spacing w:line="276" w:lineRule="auto"/>
        <w:ind w:left="0" w:firstLine="709"/>
        <w:jc w:val="both"/>
        <w:rPr>
          <w:rFonts w:ascii="Times New Roman" w:hAnsi="Times New Roman"/>
          <w:bCs/>
          <w:sz w:val="24"/>
          <w:szCs w:val="24"/>
        </w:rPr>
      </w:pPr>
    </w:p>
    <w:p w14:paraId="166EC6EB"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74DAC1AC" w14:textId="761B9B71" w:rsidR="00F837D9" w:rsidRDefault="00F837D9" w:rsidP="00621A28">
      <w:pPr>
        <w:suppressAutoHyphens/>
        <w:spacing w:line="276" w:lineRule="auto"/>
        <w:ind w:firstLine="709"/>
        <w:contextualSpacing/>
        <w:rPr>
          <w:rFonts w:ascii="Times New Roman" w:hAnsi="Times New Roman" w:cs="Times New Roman"/>
          <w:bCs/>
          <w:iCs/>
          <w:sz w:val="24"/>
          <w:szCs w:val="24"/>
        </w:rPr>
      </w:pPr>
      <w:r w:rsidRPr="00F837D9">
        <w:rPr>
          <w:rFonts w:ascii="Times New Roman" w:hAnsi="Times New Roman" w:cs="Times New Roman"/>
          <w:bCs/>
          <w:iCs/>
          <w:sz w:val="24"/>
          <w:szCs w:val="24"/>
        </w:rPr>
        <w:t xml:space="preserve">1. Сафонова, Л. А. Экономика </w:t>
      </w:r>
      <w:proofErr w:type="gramStart"/>
      <w:r w:rsidRPr="00F837D9">
        <w:rPr>
          <w:rFonts w:ascii="Times New Roman" w:hAnsi="Times New Roman" w:cs="Times New Roman"/>
          <w:bCs/>
          <w:iCs/>
          <w:sz w:val="24"/>
          <w:szCs w:val="24"/>
        </w:rPr>
        <w:t>отрасли :</w:t>
      </w:r>
      <w:proofErr w:type="gramEnd"/>
      <w:r w:rsidRPr="00F837D9">
        <w:rPr>
          <w:rFonts w:ascii="Times New Roman" w:hAnsi="Times New Roman" w:cs="Times New Roman"/>
          <w:bCs/>
          <w:iCs/>
          <w:sz w:val="24"/>
          <w:szCs w:val="24"/>
        </w:rPr>
        <w:t xml:space="preserve"> учебное пособие для СПО / Л. А. Сафонова. — </w:t>
      </w:r>
      <w:proofErr w:type="gramStart"/>
      <w:r w:rsidRPr="00F837D9">
        <w:rPr>
          <w:rFonts w:ascii="Times New Roman" w:hAnsi="Times New Roman" w:cs="Times New Roman"/>
          <w:bCs/>
          <w:iCs/>
          <w:sz w:val="24"/>
          <w:szCs w:val="24"/>
        </w:rPr>
        <w:t>Саратов :</w:t>
      </w:r>
      <w:proofErr w:type="gramEnd"/>
      <w:r w:rsidRPr="00F837D9">
        <w:rPr>
          <w:rFonts w:ascii="Times New Roman" w:hAnsi="Times New Roman" w:cs="Times New Roman"/>
          <w:bCs/>
          <w:iCs/>
          <w:sz w:val="24"/>
          <w:szCs w:val="24"/>
        </w:rPr>
        <w:t xml:space="preserve"> Профобразование, 2024. — 78 c. — ISBN 978-5-4488-1875-2. — </w:t>
      </w:r>
      <w:proofErr w:type="gramStart"/>
      <w:r w:rsidRPr="00F837D9">
        <w:rPr>
          <w:rFonts w:ascii="Times New Roman" w:hAnsi="Times New Roman" w:cs="Times New Roman"/>
          <w:bCs/>
          <w:iCs/>
          <w:sz w:val="24"/>
          <w:szCs w:val="24"/>
        </w:rPr>
        <w:t>Текст :</w:t>
      </w:r>
      <w:proofErr w:type="gramEnd"/>
      <w:r w:rsidRPr="00F837D9">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F837D9">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 [сайт]. — URL: </w:t>
      </w:r>
      <w:hyperlink r:id="rId25" w:history="1">
        <w:r w:rsidRPr="006F20D2">
          <w:rPr>
            <w:rStyle w:val="af0"/>
            <w:rFonts w:ascii="Times New Roman" w:hAnsi="Times New Roman" w:cs="Times New Roman"/>
            <w:bCs/>
            <w:iCs/>
            <w:sz w:val="24"/>
            <w:szCs w:val="24"/>
          </w:rPr>
          <w:t>https://profspo.ru/books/139054</w:t>
        </w:r>
      </w:hyperlink>
    </w:p>
    <w:p w14:paraId="586FE23F" w14:textId="77777777" w:rsidR="00F837D9" w:rsidRDefault="00F837D9" w:rsidP="00621A28">
      <w:pPr>
        <w:suppressAutoHyphens/>
        <w:spacing w:line="276" w:lineRule="auto"/>
        <w:ind w:firstLine="709"/>
        <w:contextualSpacing/>
        <w:rPr>
          <w:rFonts w:ascii="Times New Roman" w:hAnsi="Times New Roman" w:cs="Times New Roman"/>
          <w:bCs/>
          <w:iCs/>
          <w:sz w:val="24"/>
          <w:szCs w:val="24"/>
        </w:rPr>
      </w:pPr>
    </w:p>
    <w:p w14:paraId="43828CFB" w14:textId="77777777" w:rsidR="00621A28" w:rsidRPr="00DF068E" w:rsidRDefault="00621A28" w:rsidP="00621A28">
      <w:pPr>
        <w:pStyle w:val="1f"/>
        <w:rPr>
          <w:rFonts w:ascii="Times New Roman" w:hAnsi="Times New Roman"/>
          <w:b w:val="0"/>
          <w:bCs w:val="0"/>
          <w:lang w:val="ru-RU"/>
        </w:rPr>
      </w:pPr>
      <w:r w:rsidRPr="00962755">
        <w:rPr>
          <w:rFonts w:ascii="Times New Roman" w:hAnsi="Times New Roman"/>
        </w:rPr>
        <w:lastRenderedPageBreak/>
        <w:t xml:space="preserve">4. Контроль и оценка результатов </w:t>
      </w:r>
      <w:r w:rsidRPr="00962755">
        <w:rPr>
          <w:rFonts w:ascii="Times New Roman" w:hAnsi="Times New Roman"/>
        </w:rPr>
        <w:br/>
        <w:t xml:space="preserve">освоения </w:t>
      </w:r>
      <w:r w:rsidRPr="00962755">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03A4273E" w14:textId="77777777" w:rsidTr="00BB6CFE">
        <w:trPr>
          <w:trHeight w:val="519"/>
        </w:trPr>
        <w:tc>
          <w:tcPr>
            <w:tcW w:w="1498" w:type="pct"/>
            <w:vAlign w:val="center"/>
          </w:tcPr>
          <w:p w14:paraId="59507091"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7DFB505A"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2D467931"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021A0F80" w14:textId="77777777" w:rsidTr="00BB6CFE">
        <w:trPr>
          <w:trHeight w:val="698"/>
        </w:trPr>
        <w:tc>
          <w:tcPr>
            <w:tcW w:w="1498" w:type="pct"/>
          </w:tcPr>
          <w:p w14:paraId="4B82323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5CCD46C3"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4A209E6D"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606A918A"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735E421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4D250388" w14:textId="77777777" w:rsidTr="00BB6CFE">
        <w:trPr>
          <w:trHeight w:val="698"/>
        </w:trPr>
        <w:tc>
          <w:tcPr>
            <w:tcW w:w="1498" w:type="pct"/>
          </w:tcPr>
          <w:p w14:paraId="3CD15C52"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46CF7FD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2167777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195E60A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54AEB36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7CF6E0AC" w14:textId="77777777" w:rsidTr="00BB6CFE">
        <w:trPr>
          <w:trHeight w:val="698"/>
        </w:trPr>
        <w:tc>
          <w:tcPr>
            <w:tcW w:w="1498" w:type="pct"/>
          </w:tcPr>
          <w:p w14:paraId="20054A15"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05F7BAA9"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0BC08D4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74F7E8B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65A819E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731BA2CA" w14:textId="77777777" w:rsidTr="00BB6CFE">
        <w:trPr>
          <w:trHeight w:val="698"/>
        </w:trPr>
        <w:tc>
          <w:tcPr>
            <w:tcW w:w="1498" w:type="pct"/>
          </w:tcPr>
          <w:p w14:paraId="26162F4E"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3C2190E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EC02E3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DBA582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50D4144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2121F895" w14:textId="77777777" w:rsidTr="00BB6CFE">
        <w:trPr>
          <w:trHeight w:val="698"/>
        </w:trPr>
        <w:tc>
          <w:tcPr>
            <w:tcW w:w="1498" w:type="pct"/>
          </w:tcPr>
          <w:p w14:paraId="064110E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05. Осуществлять устную и письменную коммуникацию на государственном языке Российской Федерации с учетом особенностей </w:t>
            </w:r>
            <w:r w:rsidRPr="00EA0C8B">
              <w:rPr>
                <w:rFonts w:ascii="Times New Roman" w:hAnsi="Times New Roman" w:cs="Times New Roman"/>
                <w:iCs/>
                <w:sz w:val="24"/>
                <w:szCs w:val="24"/>
              </w:rPr>
              <w:lastRenderedPageBreak/>
              <w:t>социального и культурного контекста</w:t>
            </w:r>
          </w:p>
        </w:tc>
        <w:tc>
          <w:tcPr>
            <w:tcW w:w="2072" w:type="pct"/>
          </w:tcPr>
          <w:p w14:paraId="09322897"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Устная и письменная коммуникация на высоком уровне с учетом особенностей культурного контекста.</w:t>
            </w:r>
          </w:p>
          <w:p w14:paraId="644BE4F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Коммуникация с минимальными грамматическими ошибками.</w:t>
            </w:r>
          </w:p>
          <w:p w14:paraId="4E9B0BA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2D1BDE0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Защита эссе или проекта; устный зачет с использованием профессиональной лексики.</w:t>
            </w:r>
          </w:p>
        </w:tc>
      </w:tr>
      <w:tr w:rsidR="00664D23" w:rsidRPr="005F59C7" w14:paraId="721F3D00" w14:textId="77777777" w:rsidTr="00BB6CFE">
        <w:trPr>
          <w:trHeight w:val="698"/>
        </w:trPr>
        <w:tc>
          <w:tcPr>
            <w:tcW w:w="1498" w:type="pct"/>
          </w:tcPr>
          <w:p w14:paraId="2F4A228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4A1B69F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18BBEE5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7CB2298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59F048A1"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1882882D" w14:textId="77777777" w:rsidTr="00BB6CFE">
        <w:trPr>
          <w:trHeight w:val="698"/>
        </w:trPr>
        <w:tc>
          <w:tcPr>
            <w:tcW w:w="1498" w:type="pct"/>
          </w:tcPr>
          <w:p w14:paraId="33741426"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0735C60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34FBCF2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3B47746C"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3F4A17D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91A93BB" w14:textId="77777777" w:rsidTr="00BB6CFE">
        <w:trPr>
          <w:trHeight w:val="698"/>
        </w:trPr>
        <w:tc>
          <w:tcPr>
            <w:tcW w:w="1498" w:type="pct"/>
          </w:tcPr>
          <w:p w14:paraId="62AEE8BB"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6B234B96"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4417AAC9"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AFFAD1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1D9F736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62CC91C3" w14:textId="77777777" w:rsidTr="00BB6CFE">
        <w:trPr>
          <w:trHeight w:val="698"/>
        </w:trPr>
        <w:tc>
          <w:tcPr>
            <w:tcW w:w="1498" w:type="pct"/>
          </w:tcPr>
          <w:p w14:paraId="5BA21C96"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752F9469"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3D5D6BE4"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400EB76"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Оценка «удовлетворительно» – Использование документации на базовом уровне.</w:t>
            </w:r>
          </w:p>
        </w:tc>
        <w:tc>
          <w:tcPr>
            <w:tcW w:w="1430" w:type="pct"/>
          </w:tcPr>
          <w:p w14:paraId="7255DB57"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Практическая работа по ведению документации; зачет в форме перевода или составления документов.</w:t>
            </w:r>
          </w:p>
        </w:tc>
      </w:tr>
    </w:tbl>
    <w:p w14:paraId="7189F38B" w14:textId="7A2E44E1"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3DCD468" w14:textId="683FF764"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7</w:t>
      </w:r>
    </w:p>
    <w:p w14:paraId="59CD6D66"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8EAD72B"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244D62CA" w14:textId="77777777" w:rsidR="00ED05D3" w:rsidRDefault="00ED05D3" w:rsidP="00ED05D3">
      <w:pPr>
        <w:jc w:val="right"/>
        <w:rPr>
          <w:rFonts w:ascii="Times New Roman" w:hAnsi="Times New Roman" w:cs="Times New Roman"/>
          <w:b/>
          <w:bCs/>
          <w:color w:val="0070C0"/>
          <w:sz w:val="24"/>
          <w:szCs w:val="24"/>
        </w:rPr>
      </w:pPr>
    </w:p>
    <w:p w14:paraId="47D3B4E0" w14:textId="77777777" w:rsidR="00ED05D3" w:rsidRDefault="00ED05D3" w:rsidP="00ED05D3">
      <w:pPr>
        <w:jc w:val="right"/>
        <w:rPr>
          <w:rFonts w:ascii="Times New Roman" w:hAnsi="Times New Roman" w:cs="Times New Roman"/>
          <w:b/>
          <w:bCs/>
          <w:color w:val="0070C0"/>
          <w:sz w:val="24"/>
          <w:szCs w:val="24"/>
        </w:rPr>
      </w:pPr>
    </w:p>
    <w:p w14:paraId="1FCED8E2" w14:textId="77777777" w:rsidR="00ED05D3" w:rsidRDefault="00ED05D3" w:rsidP="00ED05D3">
      <w:pPr>
        <w:jc w:val="right"/>
        <w:rPr>
          <w:rFonts w:ascii="Times New Roman" w:hAnsi="Times New Roman" w:cs="Times New Roman"/>
          <w:b/>
          <w:bCs/>
          <w:color w:val="0070C0"/>
          <w:sz w:val="24"/>
          <w:szCs w:val="24"/>
        </w:rPr>
      </w:pPr>
    </w:p>
    <w:p w14:paraId="5D6311F8" w14:textId="77777777" w:rsidR="00ED05D3" w:rsidRDefault="00ED05D3" w:rsidP="00ED05D3">
      <w:pPr>
        <w:jc w:val="right"/>
        <w:rPr>
          <w:rFonts w:ascii="Times New Roman" w:hAnsi="Times New Roman" w:cs="Times New Roman"/>
          <w:b/>
          <w:bCs/>
          <w:color w:val="0070C0"/>
          <w:sz w:val="24"/>
          <w:szCs w:val="24"/>
        </w:rPr>
      </w:pPr>
    </w:p>
    <w:p w14:paraId="3CB535F4" w14:textId="77777777" w:rsidR="00ED05D3" w:rsidRDefault="00ED05D3" w:rsidP="00ED05D3">
      <w:pPr>
        <w:jc w:val="right"/>
        <w:rPr>
          <w:rFonts w:ascii="Times New Roman" w:hAnsi="Times New Roman" w:cs="Times New Roman"/>
          <w:b/>
          <w:bCs/>
          <w:color w:val="0070C0"/>
          <w:sz w:val="24"/>
          <w:szCs w:val="24"/>
        </w:rPr>
      </w:pPr>
    </w:p>
    <w:p w14:paraId="0EE3A9D6" w14:textId="77777777" w:rsidR="00ED05D3" w:rsidRDefault="00ED05D3" w:rsidP="00ED05D3">
      <w:pPr>
        <w:jc w:val="right"/>
        <w:rPr>
          <w:rFonts w:ascii="Times New Roman" w:hAnsi="Times New Roman" w:cs="Times New Roman"/>
          <w:b/>
          <w:bCs/>
          <w:color w:val="0070C0"/>
          <w:sz w:val="24"/>
          <w:szCs w:val="24"/>
        </w:rPr>
      </w:pPr>
    </w:p>
    <w:p w14:paraId="4EF72233" w14:textId="77777777" w:rsidR="00ED05D3" w:rsidRDefault="00ED05D3" w:rsidP="00ED05D3">
      <w:pPr>
        <w:jc w:val="right"/>
        <w:rPr>
          <w:rFonts w:ascii="Times New Roman" w:hAnsi="Times New Roman" w:cs="Times New Roman"/>
          <w:b/>
          <w:bCs/>
          <w:color w:val="0070C0"/>
          <w:sz w:val="24"/>
          <w:szCs w:val="24"/>
        </w:rPr>
      </w:pPr>
    </w:p>
    <w:p w14:paraId="79E7E5DA" w14:textId="77777777" w:rsidR="00ED05D3" w:rsidRDefault="00ED05D3" w:rsidP="00ED05D3">
      <w:pPr>
        <w:jc w:val="right"/>
        <w:rPr>
          <w:rFonts w:ascii="Times New Roman" w:hAnsi="Times New Roman" w:cs="Times New Roman"/>
          <w:b/>
          <w:bCs/>
          <w:color w:val="0070C0"/>
          <w:sz w:val="24"/>
          <w:szCs w:val="24"/>
        </w:rPr>
      </w:pPr>
    </w:p>
    <w:p w14:paraId="5069C88A" w14:textId="77777777" w:rsidR="00ED05D3" w:rsidRDefault="00ED05D3" w:rsidP="00ED05D3">
      <w:pPr>
        <w:jc w:val="right"/>
        <w:rPr>
          <w:rFonts w:ascii="Times New Roman" w:hAnsi="Times New Roman" w:cs="Times New Roman"/>
          <w:b/>
          <w:bCs/>
          <w:color w:val="0070C0"/>
          <w:sz w:val="24"/>
          <w:szCs w:val="24"/>
        </w:rPr>
      </w:pPr>
    </w:p>
    <w:p w14:paraId="053F4927" w14:textId="77777777" w:rsidR="00ED05D3" w:rsidRDefault="00ED05D3" w:rsidP="00ED05D3">
      <w:pPr>
        <w:jc w:val="right"/>
        <w:rPr>
          <w:rFonts w:ascii="Times New Roman" w:hAnsi="Times New Roman" w:cs="Times New Roman"/>
          <w:b/>
          <w:bCs/>
          <w:color w:val="0070C0"/>
          <w:sz w:val="24"/>
          <w:szCs w:val="24"/>
        </w:rPr>
      </w:pPr>
    </w:p>
    <w:p w14:paraId="67E609AC" w14:textId="77777777" w:rsidR="00ED05D3" w:rsidRDefault="00ED05D3" w:rsidP="00ED05D3">
      <w:pPr>
        <w:jc w:val="right"/>
        <w:rPr>
          <w:rFonts w:ascii="Times New Roman" w:hAnsi="Times New Roman" w:cs="Times New Roman"/>
          <w:b/>
          <w:bCs/>
          <w:color w:val="0070C0"/>
          <w:sz w:val="24"/>
          <w:szCs w:val="24"/>
        </w:rPr>
      </w:pPr>
    </w:p>
    <w:p w14:paraId="7F0E07A3"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847F797" w14:textId="5B4C94FC" w:rsidR="00ED05D3" w:rsidRPr="00131FB5" w:rsidRDefault="00ED05D3" w:rsidP="00ED05D3">
      <w:pPr>
        <w:pStyle w:val="1"/>
      </w:pPr>
      <w:bookmarkStart w:id="12" w:name="_Toc188609582"/>
      <w:r w:rsidRPr="006E7FF4">
        <w:t>«</w:t>
      </w:r>
      <w:r>
        <w:t xml:space="preserve">ОП.07 </w:t>
      </w:r>
      <w:r w:rsidRPr="00ED05D3">
        <w:t>ОСНОВЫ ПРОЕКТИРОВАНИЯ БАЗ ДАННЫХ</w:t>
      </w:r>
      <w:r w:rsidRPr="00131FB5">
        <w:t>»</w:t>
      </w:r>
      <w:bookmarkEnd w:id="12"/>
    </w:p>
    <w:p w14:paraId="5BF253F7" w14:textId="77777777" w:rsidR="00ED05D3" w:rsidRPr="00BD6A9B" w:rsidRDefault="00ED05D3" w:rsidP="00ED05D3">
      <w:pPr>
        <w:spacing w:line="360" w:lineRule="auto"/>
        <w:jc w:val="center"/>
        <w:rPr>
          <w:rFonts w:ascii="Times New Roman" w:hAnsi="Times New Roman" w:cs="Times New Roman"/>
          <w:b/>
          <w:bCs/>
          <w:sz w:val="24"/>
          <w:szCs w:val="24"/>
        </w:rPr>
      </w:pPr>
    </w:p>
    <w:p w14:paraId="7A8C0B16" w14:textId="77777777" w:rsidR="00ED05D3" w:rsidRPr="00BD6A9B" w:rsidRDefault="00ED05D3" w:rsidP="00ED05D3">
      <w:pPr>
        <w:spacing w:line="360" w:lineRule="auto"/>
        <w:jc w:val="center"/>
        <w:rPr>
          <w:rFonts w:ascii="Times New Roman" w:hAnsi="Times New Roman" w:cs="Times New Roman"/>
          <w:b/>
          <w:bCs/>
          <w:sz w:val="24"/>
          <w:szCs w:val="24"/>
        </w:rPr>
      </w:pPr>
    </w:p>
    <w:p w14:paraId="69923B75" w14:textId="77777777" w:rsidR="00ED05D3" w:rsidRPr="00BD6A9B" w:rsidRDefault="00ED05D3" w:rsidP="00ED05D3">
      <w:pPr>
        <w:spacing w:line="360" w:lineRule="auto"/>
        <w:jc w:val="center"/>
        <w:rPr>
          <w:rFonts w:ascii="Times New Roman" w:hAnsi="Times New Roman" w:cs="Times New Roman"/>
          <w:b/>
          <w:bCs/>
          <w:sz w:val="24"/>
          <w:szCs w:val="24"/>
        </w:rPr>
      </w:pPr>
    </w:p>
    <w:p w14:paraId="29FFEA12" w14:textId="77777777" w:rsidR="00ED05D3" w:rsidRPr="00BD6A9B" w:rsidRDefault="00ED05D3" w:rsidP="00ED05D3">
      <w:pPr>
        <w:spacing w:line="360" w:lineRule="auto"/>
        <w:jc w:val="center"/>
        <w:rPr>
          <w:rFonts w:ascii="Times New Roman" w:hAnsi="Times New Roman" w:cs="Times New Roman"/>
          <w:b/>
          <w:bCs/>
          <w:sz w:val="24"/>
          <w:szCs w:val="24"/>
        </w:rPr>
      </w:pPr>
    </w:p>
    <w:p w14:paraId="59C383F6" w14:textId="77777777" w:rsidR="00ED05D3" w:rsidRPr="00BD6A9B" w:rsidRDefault="00ED05D3" w:rsidP="00ED05D3">
      <w:pPr>
        <w:spacing w:line="360" w:lineRule="auto"/>
        <w:jc w:val="center"/>
        <w:rPr>
          <w:rFonts w:ascii="Times New Roman" w:hAnsi="Times New Roman" w:cs="Times New Roman"/>
          <w:b/>
          <w:bCs/>
          <w:sz w:val="24"/>
          <w:szCs w:val="24"/>
        </w:rPr>
      </w:pPr>
    </w:p>
    <w:p w14:paraId="3CAA62E3" w14:textId="77777777" w:rsidR="00ED05D3" w:rsidRPr="00BD6A9B" w:rsidRDefault="00ED05D3" w:rsidP="00ED05D3">
      <w:pPr>
        <w:spacing w:line="360" w:lineRule="auto"/>
        <w:jc w:val="center"/>
        <w:rPr>
          <w:rFonts w:ascii="Times New Roman" w:hAnsi="Times New Roman" w:cs="Times New Roman"/>
          <w:b/>
          <w:bCs/>
          <w:sz w:val="24"/>
          <w:szCs w:val="24"/>
        </w:rPr>
      </w:pPr>
    </w:p>
    <w:p w14:paraId="6FA0753B" w14:textId="77777777" w:rsidR="00ED05D3" w:rsidRPr="00BD6A9B" w:rsidRDefault="00ED05D3" w:rsidP="00ED05D3">
      <w:pPr>
        <w:spacing w:line="360" w:lineRule="auto"/>
        <w:jc w:val="center"/>
        <w:rPr>
          <w:rFonts w:ascii="Times New Roman" w:hAnsi="Times New Roman" w:cs="Times New Roman"/>
          <w:b/>
          <w:bCs/>
          <w:sz w:val="24"/>
          <w:szCs w:val="24"/>
        </w:rPr>
      </w:pPr>
    </w:p>
    <w:p w14:paraId="79BE3F4F" w14:textId="77777777" w:rsidR="00ED05D3" w:rsidRPr="00BD6A9B" w:rsidRDefault="00ED05D3" w:rsidP="00ED05D3">
      <w:pPr>
        <w:spacing w:line="360" w:lineRule="auto"/>
        <w:jc w:val="center"/>
        <w:rPr>
          <w:rFonts w:ascii="Times New Roman" w:hAnsi="Times New Roman" w:cs="Times New Roman"/>
          <w:b/>
          <w:bCs/>
          <w:sz w:val="24"/>
          <w:szCs w:val="24"/>
        </w:rPr>
      </w:pPr>
    </w:p>
    <w:p w14:paraId="128FA2AD" w14:textId="77777777" w:rsidR="00ED05D3" w:rsidRPr="00BD6A9B" w:rsidRDefault="00ED05D3" w:rsidP="00ED05D3">
      <w:pPr>
        <w:spacing w:line="360" w:lineRule="auto"/>
        <w:jc w:val="center"/>
        <w:rPr>
          <w:rFonts w:ascii="Times New Roman" w:hAnsi="Times New Roman" w:cs="Times New Roman"/>
          <w:b/>
          <w:bCs/>
          <w:sz w:val="24"/>
          <w:szCs w:val="24"/>
        </w:rPr>
      </w:pPr>
    </w:p>
    <w:p w14:paraId="2B608CC2" w14:textId="77777777" w:rsidR="00ED05D3" w:rsidRPr="00BD6A9B" w:rsidRDefault="00ED05D3" w:rsidP="00ED05D3">
      <w:pPr>
        <w:spacing w:line="360" w:lineRule="auto"/>
        <w:jc w:val="center"/>
        <w:rPr>
          <w:rFonts w:ascii="Times New Roman" w:hAnsi="Times New Roman" w:cs="Times New Roman"/>
          <w:b/>
          <w:bCs/>
          <w:sz w:val="24"/>
          <w:szCs w:val="24"/>
        </w:rPr>
      </w:pPr>
    </w:p>
    <w:p w14:paraId="3204B403" w14:textId="77777777" w:rsidR="00ED05D3" w:rsidRPr="00BD6A9B" w:rsidRDefault="00ED05D3" w:rsidP="00ED05D3">
      <w:pPr>
        <w:spacing w:line="360" w:lineRule="auto"/>
        <w:jc w:val="center"/>
        <w:rPr>
          <w:rFonts w:ascii="Times New Roman" w:hAnsi="Times New Roman" w:cs="Times New Roman"/>
          <w:b/>
          <w:bCs/>
          <w:sz w:val="24"/>
          <w:szCs w:val="24"/>
        </w:rPr>
      </w:pPr>
    </w:p>
    <w:p w14:paraId="797AA024" w14:textId="77777777" w:rsidR="00ED05D3" w:rsidRPr="00BD6A9B" w:rsidRDefault="00ED05D3" w:rsidP="00ED05D3">
      <w:pPr>
        <w:spacing w:line="360" w:lineRule="auto"/>
        <w:jc w:val="center"/>
        <w:rPr>
          <w:rFonts w:ascii="Times New Roman" w:hAnsi="Times New Roman" w:cs="Times New Roman"/>
          <w:b/>
          <w:bCs/>
          <w:sz w:val="24"/>
          <w:szCs w:val="24"/>
        </w:rPr>
      </w:pPr>
    </w:p>
    <w:p w14:paraId="705E8919" w14:textId="77777777" w:rsidR="00ED05D3" w:rsidRPr="00BD6A9B" w:rsidRDefault="00ED05D3" w:rsidP="00ED05D3">
      <w:pPr>
        <w:spacing w:line="360" w:lineRule="auto"/>
        <w:jc w:val="center"/>
        <w:rPr>
          <w:rFonts w:ascii="Times New Roman" w:hAnsi="Times New Roman" w:cs="Times New Roman"/>
          <w:b/>
          <w:bCs/>
          <w:sz w:val="24"/>
          <w:szCs w:val="24"/>
        </w:rPr>
      </w:pPr>
    </w:p>
    <w:p w14:paraId="75BE8661" w14:textId="77777777" w:rsidR="00ED05D3" w:rsidRPr="00BD6A9B" w:rsidRDefault="00ED05D3" w:rsidP="00ED05D3">
      <w:pPr>
        <w:spacing w:line="360" w:lineRule="auto"/>
        <w:jc w:val="center"/>
        <w:rPr>
          <w:rFonts w:ascii="Times New Roman" w:hAnsi="Times New Roman" w:cs="Times New Roman"/>
          <w:b/>
          <w:bCs/>
          <w:sz w:val="24"/>
          <w:szCs w:val="24"/>
        </w:rPr>
      </w:pPr>
    </w:p>
    <w:p w14:paraId="293632A6" w14:textId="77777777"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75434C37"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1CFBD69" w14:textId="77777777" w:rsidR="00621A28" w:rsidRPr="00DF068E" w:rsidRDefault="00621A28" w:rsidP="00621A2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9A2407C" w14:textId="77777777" w:rsidR="00621A28" w:rsidRPr="000143A1" w:rsidRDefault="00621A28" w:rsidP="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09098A2"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76" w:history="1">
        <w:r w:rsidR="00621A28" w:rsidRPr="000143A1">
          <w:rPr>
            <w:rStyle w:val="af0"/>
            <w:b w:val="0"/>
            <w:bCs w:val="0"/>
          </w:rPr>
          <w:t>1. ОБЩАЯ ХАРАКТЕРИСТИКА</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_Toc156294876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363C528C"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77" w:history="1">
        <w:r w:rsidR="00621A28" w:rsidRPr="000143A1">
          <w:rPr>
            <w:rStyle w:val="af0"/>
            <w:i w:val="0"/>
            <w:iCs w:val="0"/>
          </w:rPr>
          <w:t>1.1. Цель и место дисциплины в структуре образовательной программы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_Toc156294877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43379A94"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78" w:history="1">
        <w:r w:rsidR="00621A28" w:rsidRPr="000143A1">
          <w:rPr>
            <w:rStyle w:val="af0"/>
            <w:i w:val="0"/>
            <w:iCs w:val="0"/>
          </w:rPr>
          <w:t>1.2. Планируемые результаты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_Toc156294878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4731F1D0"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79" w:history="1">
        <w:r w:rsidR="00621A28" w:rsidRPr="000143A1">
          <w:rPr>
            <w:rStyle w:val="af0"/>
            <w:b w:val="0"/>
            <w:bCs w:val="0"/>
          </w:rPr>
          <w:t>2. СТРУКТУРА И СОДЕРЖАНИЕ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_Toc156294879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62168E6E"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0" w:history="1">
        <w:r w:rsidR="00621A28" w:rsidRPr="000143A1">
          <w:rPr>
            <w:rStyle w:val="af0"/>
            <w:i w:val="0"/>
            <w:iCs w:val="0"/>
          </w:rPr>
          <w:t>2.1. Трудоемкость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_Toc156294880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1662F1F2"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1" w:history="1">
        <w:r w:rsidR="00621A28" w:rsidRPr="000143A1">
          <w:rPr>
            <w:rStyle w:val="af0"/>
            <w:i w:val="0"/>
            <w:iCs w:val="0"/>
          </w:rPr>
          <w:t>2.2. Примерное содержание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_Toc156294881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6CE89E8A"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3" w:history="1">
        <w:r w:rsidR="00621A28" w:rsidRPr="000143A1">
          <w:rPr>
            <w:rStyle w:val="af0"/>
            <w:i w:val="0"/>
            <w:iCs w:val="0"/>
          </w:rPr>
          <w:t>2.3. Курсовой проект (работа)</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_Toc156294883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3316F4DE"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84" w:history="1">
        <w:r w:rsidR="00621A28" w:rsidRPr="000143A1">
          <w:rPr>
            <w:rStyle w:val="af0"/>
            <w:b w:val="0"/>
            <w:bCs w:val="0"/>
          </w:rPr>
          <w:t>3. УСЛОВИЯ РЕАЛИЗАЦИИ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_Toc156294884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12BCAF4F"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5" w:history="1">
        <w:r w:rsidR="00621A28" w:rsidRPr="000143A1">
          <w:rPr>
            <w:rStyle w:val="af0"/>
            <w:i w:val="0"/>
            <w:iCs w:val="0"/>
          </w:rPr>
          <w:t>3.1. Материально-техническое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_Toc156294885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6B9E2830"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6" w:history="1">
        <w:r w:rsidR="00621A28" w:rsidRPr="000143A1">
          <w:rPr>
            <w:rStyle w:val="af0"/>
            <w:i w:val="0"/>
            <w:iCs w:val="0"/>
          </w:rPr>
          <w:t>3.2. Учебно-методическое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_Toc156294886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2D78A603"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87" w:history="1">
        <w:r w:rsidR="00621A28" w:rsidRPr="000143A1">
          <w:rPr>
            <w:rStyle w:val="af0"/>
            <w:b w:val="0"/>
            <w:bCs w:val="0"/>
          </w:rPr>
          <w:t>4. КОНТРОЛЬ И ОЦЕНКА РЕЗУЛЬТАТОВ ОСВОЕНИЯ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_Toc156294887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08857C36" w14:textId="77777777"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3FAE329"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6"/>
          <w:headerReference w:type="default" r:id="rId27"/>
          <w:pgSz w:w="11906" w:h="16838"/>
          <w:pgMar w:top="1134" w:right="567" w:bottom="1134" w:left="1701" w:header="709" w:footer="709" w:gutter="0"/>
          <w:cols w:space="708"/>
          <w:docGrid w:linePitch="360"/>
        </w:sectPr>
      </w:pPr>
    </w:p>
    <w:p w14:paraId="4AE95092" w14:textId="77777777" w:rsidR="00621A28" w:rsidRPr="00F70F81" w:rsidRDefault="00621A28" w:rsidP="00A44EF9">
      <w:pPr>
        <w:pStyle w:val="1f"/>
        <w:numPr>
          <w:ilvl w:val="0"/>
          <w:numId w:val="20"/>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3C4BF1D" w14:textId="144D6874" w:rsidR="00621A28" w:rsidRPr="00F70F81" w:rsidRDefault="00621A28" w:rsidP="00621A28">
      <w:pPr>
        <w:pStyle w:val="1d"/>
        <w:jc w:val="center"/>
        <w:rPr>
          <w:rFonts w:eastAsia="Segoe UI"/>
          <w:lang w:val="ru-RU"/>
        </w:rPr>
      </w:pPr>
      <w:r w:rsidRPr="00F70F81">
        <w:rPr>
          <w:rFonts w:eastAsia="Segoe UI"/>
          <w:lang w:val="ru-RU"/>
        </w:rPr>
        <w:t>«</w:t>
      </w:r>
      <w:r w:rsidR="00A44EF9" w:rsidRPr="00A44EF9">
        <w:rPr>
          <w:rFonts w:eastAsia="Segoe UI"/>
          <w:lang w:val="ru-RU"/>
        </w:rPr>
        <w:t xml:space="preserve">ОП.07 </w:t>
      </w:r>
      <w:r w:rsidR="00A44EF9">
        <w:rPr>
          <w:rFonts w:eastAsia="Segoe UI"/>
          <w:lang w:val="ru-RU"/>
        </w:rPr>
        <w:t>О</w:t>
      </w:r>
      <w:r w:rsidR="00A44EF9" w:rsidRPr="00A44EF9">
        <w:rPr>
          <w:rFonts w:eastAsia="Segoe UI"/>
          <w:lang w:val="ru-RU"/>
        </w:rPr>
        <w:t>сновы проектирования баз данных</w:t>
      </w:r>
      <w:r w:rsidRPr="00F70F81">
        <w:rPr>
          <w:rFonts w:eastAsia="Segoe UI"/>
          <w:lang w:val="ru-RU"/>
        </w:rPr>
        <w:t>»</w:t>
      </w:r>
    </w:p>
    <w:p w14:paraId="26D003C7" w14:textId="77777777" w:rsidR="00621A28" w:rsidRPr="00021F3A" w:rsidRDefault="00621A28" w:rsidP="00621A28">
      <w:pPr>
        <w:pStyle w:val="1d"/>
        <w:rPr>
          <w:lang w:val="ru-RU"/>
        </w:rPr>
      </w:pPr>
    </w:p>
    <w:p w14:paraId="152DAA09" w14:textId="77777777" w:rsidR="00621A28" w:rsidRPr="00EA6E1D" w:rsidRDefault="00621A28" w:rsidP="00621A2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3E0CC5A" w14:textId="15C753F8"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44EF9">
        <w:rPr>
          <w:rFonts w:ascii="Times New Roman" w:hAnsi="Times New Roman"/>
          <w:sz w:val="24"/>
          <w:szCs w:val="24"/>
        </w:rPr>
        <w:t>«</w:t>
      </w:r>
      <w:r w:rsidR="00A44EF9" w:rsidRPr="00A44EF9">
        <w:rPr>
          <w:rFonts w:ascii="Times New Roman" w:hAnsi="Times New Roman"/>
          <w:sz w:val="24"/>
          <w:szCs w:val="24"/>
        </w:rPr>
        <w:t>Основы проектирования баз данных</w:t>
      </w:r>
      <w:r w:rsidRPr="00A44EF9">
        <w:rPr>
          <w:rFonts w:ascii="Times New Roman" w:hAnsi="Times New Roman"/>
          <w:sz w:val="24"/>
          <w:szCs w:val="24"/>
        </w:rPr>
        <w:t>»</w:t>
      </w:r>
      <w:r w:rsidRPr="00A44EF9">
        <w:rPr>
          <w:rFonts w:ascii="Times New Roman" w:eastAsia="Times New Roman" w:hAnsi="Times New Roman" w:cs="Times New Roman"/>
          <w:sz w:val="24"/>
          <w:szCs w:val="24"/>
          <w:lang w:eastAsia="ru-RU"/>
        </w:rPr>
        <w:t xml:space="preserve">: </w:t>
      </w:r>
      <w:r w:rsidR="00962755" w:rsidRPr="00962755">
        <w:rPr>
          <w:rFonts w:ascii="Times New Roman" w:eastAsia="Times New Roman" w:hAnsi="Times New Roman" w:cs="Times New Roman"/>
          <w:sz w:val="24"/>
          <w:szCs w:val="24"/>
          <w:lang w:eastAsia="ru-RU"/>
        </w:rPr>
        <w:t>формирование знаний о принципах проектирования баз данных, освоение методологии их моделирования и разработки, развитие навыков структурирования, организации и оптимизации данных для эффективного решения задач в профессиональной деятельности.</w:t>
      </w:r>
    </w:p>
    <w:p w14:paraId="320C4B33" w14:textId="07D7DA33"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44EF9" w:rsidRPr="00A44EF9">
        <w:rPr>
          <w:rFonts w:ascii="Times New Roman" w:hAnsi="Times New Roman" w:cs="Times New Roman"/>
          <w:sz w:val="24"/>
          <w:szCs w:val="24"/>
        </w:rPr>
        <w:t>Основы проектирования баз данных</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44EF9">
        <w:rPr>
          <w:rFonts w:ascii="Times New Roman" w:hAnsi="Times New Roman" w:cs="Times New Roman"/>
          <w:iCs/>
          <w:sz w:val="24"/>
          <w:szCs w:val="24"/>
        </w:rPr>
        <w:t xml:space="preserve">обязательную часть </w:t>
      </w:r>
      <w:r w:rsidR="00A44EF9" w:rsidRPr="00A44EF9">
        <w:rPr>
          <w:rFonts w:ascii="Times New Roman" w:hAnsi="Times New Roman" w:cs="Times New Roman"/>
          <w:iCs/>
          <w:sz w:val="24"/>
          <w:szCs w:val="24"/>
        </w:rPr>
        <w:t>общепрофессионального</w:t>
      </w:r>
      <w:r w:rsidRPr="00A44EF9">
        <w:rPr>
          <w:rFonts w:ascii="Times New Roman" w:hAnsi="Times New Roman" w:cs="Times New Roman"/>
          <w:iCs/>
          <w:sz w:val="24"/>
          <w:szCs w:val="24"/>
        </w:rPr>
        <w:t xml:space="preserve"> цикла образовательной программы.</w:t>
      </w:r>
    </w:p>
    <w:p w14:paraId="1CADA757"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4CF976D7" w14:textId="77777777" w:rsidR="00621A28" w:rsidRPr="00EA6E1D" w:rsidRDefault="00621A28" w:rsidP="00621A2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95105D4"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45942D2" w14:textId="7EDA85CE"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9BB3C83" w14:textId="77777777" w:rsidTr="00BB6CFE">
        <w:tc>
          <w:tcPr>
            <w:tcW w:w="1129" w:type="dxa"/>
            <w:tcBorders>
              <w:top w:val="single" w:sz="4" w:space="0" w:color="auto"/>
              <w:left w:val="single" w:sz="4" w:space="0" w:color="auto"/>
              <w:right w:val="single" w:sz="4" w:space="0" w:color="auto"/>
            </w:tcBorders>
          </w:tcPr>
          <w:p w14:paraId="6FE6326D"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6D296E1D"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69724BBD"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0D07F94"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694F856E" w14:textId="77777777" w:rsidTr="00BB6CFE">
        <w:tc>
          <w:tcPr>
            <w:tcW w:w="1129" w:type="dxa"/>
            <w:tcBorders>
              <w:top w:val="single" w:sz="4" w:space="0" w:color="auto"/>
              <w:left w:val="single" w:sz="4" w:space="0" w:color="auto"/>
              <w:right w:val="single" w:sz="4" w:space="0" w:color="auto"/>
            </w:tcBorders>
          </w:tcPr>
          <w:p w14:paraId="5F0D4F1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1C9F4B7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1E091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7C50E1A8" w14:textId="77777777" w:rsidTr="00BB6CFE">
        <w:tc>
          <w:tcPr>
            <w:tcW w:w="1129" w:type="dxa"/>
            <w:tcBorders>
              <w:left w:val="single" w:sz="4" w:space="0" w:color="auto"/>
              <w:bottom w:val="single" w:sz="4" w:space="0" w:color="auto"/>
              <w:right w:val="single" w:sz="4" w:space="0" w:color="auto"/>
            </w:tcBorders>
          </w:tcPr>
          <w:p w14:paraId="2ABEB124"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709E864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92F1B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62E01C3" w14:textId="77777777" w:rsidTr="00BB6CFE">
        <w:tc>
          <w:tcPr>
            <w:tcW w:w="1129" w:type="dxa"/>
            <w:tcBorders>
              <w:top w:val="single" w:sz="4" w:space="0" w:color="auto"/>
              <w:left w:val="single" w:sz="4" w:space="0" w:color="auto"/>
              <w:right w:val="single" w:sz="4" w:space="0" w:color="auto"/>
            </w:tcBorders>
          </w:tcPr>
          <w:p w14:paraId="45EDEFD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541767E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0FA878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F80F1BE" w14:textId="77777777" w:rsidTr="00BB6CFE">
        <w:tc>
          <w:tcPr>
            <w:tcW w:w="1129" w:type="dxa"/>
            <w:tcBorders>
              <w:top w:val="single" w:sz="4" w:space="0" w:color="auto"/>
              <w:left w:val="single" w:sz="4" w:space="0" w:color="auto"/>
              <w:right w:val="single" w:sz="4" w:space="0" w:color="auto"/>
            </w:tcBorders>
          </w:tcPr>
          <w:p w14:paraId="6E0666C3"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6A1274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F6C799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7CA3959A" w14:textId="77777777" w:rsidTr="00BB6CFE">
        <w:tc>
          <w:tcPr>
            <w:tcW w:w="1129" w:type="dxa"/>
            <w:tcBorders>
              <w:top w:val="single" w:sz="4" w:space="0" w:color="auto"/>
              <w:left w:val="single" w:sz="4" w:space="0" w:color="auto"/>
              <w:right w:val="single" w:sz="4" w:space="0" w:color="auto"/>
            </w:tcBorders>
          </w:tcPr>
          <w:p w14:paraId="00C6CAE3"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6562172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1FA90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6B640C9D" w14:textId="77777777" w:rsidTr="00BB6CFE">
        <w:tc>
          <w:tcPr>
            <w:tcW w:w="1129" w:type="dxa"/>
            <w:tcBorders>
              <w:top w:val="single" w:sz="4" w:space="0" w:color="auto"/>
              <w:left w:val="single" w:sz="4" w:space="0" w:color="auto"/>
              <w:right w:val="single" w:sz="4" w:space="0" w:color="auto"/>
            </w:tcBorders>
          </w:tcPr>
          <w:p w14:paraId="2AAF3A18"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1F547C0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726825E"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46654C41" w14:textId="77777777" w:rsidTr="00BB6CFE">
        <w:tc>
          <w:tcPr>
            <w:tcW w:w="1129" w:type="dxa"/>
            <w:tcBorders>
              <w:top w:val="single" w:sz="4" w:space="0" w:color="auto"/>
              <w:left w:val="single" w:sz="4" w:space="0" w:color="auto"/>
              <w:right w:val="single" w:sz="4" w:space="0" w:color="auto"/>
            </w:tcBorders>
          </w:tcPr>
          <w:p w14:paraId="7844D346"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036A288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A1A5E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7BB8702" w14:textId="77777777" w:rsidTr="00BB6CFE">
        <w:tc>
          <w:tcPr>
            <w:tcW w:w="1129" w:type="dxa"/>
            <w:tcBorders>
              <w:top w:val="single" w:sz="4" w:space="0" w:color="auto"/>
              <w:left w:val="single" w:sz="4" w:space="0" w:color="auto"/>
              <w:right w:val="single" w:sz="4" w:space="0" w:color="auto"/>
            </w:tcBorders>
          </w:tcPr>
          <w:p w14:paraId="372B3733"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FF1745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09457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2C6BF814" w14:textId="77777777" w:rsidTr="00BB6CFE">
        <w:trPr>
          <w:trHeight w:val="327"/>
        </w:trPr>
        <w:tc>
          <w:tcPr>
            <w:tcW w:w="1129" w:type="dxa"/>
            <w:tcBorders>
              <w:left w:val="single" w:sz="4" w:space="0" w:color="auto"/>
              <w:bottom w:val="single" w:sz="4" w:space="0" w:color="auto"/>
              <w:right w:val="single" w:sz="4" w:space="0" w:color="auto"/>
            </w:tcBorders>
          </w:tcPr>
          <w:p w14:paraId="60370CD9"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3AF4D8B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E2AD64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27FC8EAE" w14:textId="77777777" w:rsidR="00621A28" w:rsidRDefault="00621A28" w:rsidP="00621A28">
      <w:pPr>
        <w:ind w:firstLine="709"/>
        <w:rPr>
          <w:rFonts w:ascii="Times New Roman" w:hAnsi="Times New Roman" w:cs="Times New Roman"/>
          <w:bCs/>
          <w:sz w:val="24"/>
          <w:szCs w:val="24"/>
        </w:rPr>
      </w:pPr>
    </w:p>
    <w:p w14:paraId="1EFA7C62" w14:textId="77777777" w:rsidR="00621A28" w:rsidRDefault="00621A28" w:rsidP="00621A28">
      <w:pPr>
        <w:rPr>
          <w:rFonts w:ascii="Times New Roman" w:eastAsia="Segoe UI" w:hAnsi="Times New Roman" w:cs="Times New Roman"/>
          <w:b/>
          <w:bCs/>
          <w:caps/>
          <w:kern w:val="32"/>
          <w:sz w:val="24"/>
          <w:szCs w:val="24"/>
          <w:lang w:val="x-none" w:eastAsia="x-none"/>
        </w:rPr>
      </w:pPr>
    </w:p>
    <w:p w14:paraId="0A8286E8" w14:textId="77777777" w:rsidR="00621A28" w:rsidRPr="00B115E3" w:rsidRDefault="00621A28" w:rsidP="00621A2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C7E3AD0" w14:textId="77777777" w:rsidR="00621A28" w:rsidRPr="00E11160" w:rsidRDefault="00621A28" w:rsidP="00621A28">
      <w:pPr>
        <w:pStyle w:val="114"/>
        <w:rPr>
          <w:rFonts w:ascii="Times New Roman" w:hAnsi="Times New Roman"/>
        </w:rPr>
      </w:pPr>
      <w:r w:rsidRPr="00962755">
        <w:rPr>
          <w:rFonts w:ascii="Times New Roman" w:hAnsi="Times New Roman"/>
        </w:rPr>
        <w:t>2.1. Трудоемкость освоения 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962755" w14:paraId="644E96C4" w14:textId="77777777" w:rsidTr="00962755">
        <w:trPr>
          <w:trHeight w:val="583"/>
        </w:trPr>
        <w:tc>
          <w:tcPr>
            <w:tcW w:w="2460" w:type="pct"/>
            <w:vAlign w:val="center"/>
          </w:tcPr>
          <w:p w14:paraId="21A310CF" w14:textId="77777777" w:rsidR="00621A28" w:rsidRPr="00962755" w:rsidRDefault="00621A28" w:rsidP="008D40C6">
            <w:pPr>
              <w:jc w:val="center"/>
              <w:rPr>
                <w:rFonts w:ascii="Times New Roman" w:hAnsi="Times New Roman" w:cs="Times New Roman"/>
                <w:b/>
                <w:sz w:val="24"/>
              </w:rPr>
            </w:pPr>
            <w:r w:rsidRPr="00962755">
              <w:rPr>
                <w:rFonts w:ascii="Times New Roman" w:hAnsi="Times New Roman" w:cs="Times New Roman"/>
                <w:b/>
                <w:sz w:val="24"/>
              </w:rPr>
              <w:t>Наименование составных частей дисциплины</w:t>
            </w:r>
          </w:p>
        </w:tc>
        <w:tc>
          <w:tcPr>
            <w:tcW w:w="1195" w:type="pct"/>
            <w:vAlign w:val="center"/>
          </w:tcPr>
          <w:p w14:paraId="07C8A779" w14:textId="77777777" w:rsidR="00621A28" w:rsidRPr="00962755" w:rsidRDefault="00621A28" w:rsidP="008D40C6">
            <w:pPr>
              <w:jc w:val="center"/>
              <w:rPr>
                <w:rFonts w:ascii="Times New Roman" w:hAnsi="Times New Roman" w:cs="Times New Roman"/>
                <w:b/>
                <w:iCs/>
                <w:sz w:val="24"/>
              </w:rPr>
            </w:pPr>
            <w:r w:rsidRPr="00962755">
              <w:rPr>
                <w:rFonts w:ascii="Times New Roman" w:hAnsi="Times New Roman" w:cs="Times New Roman"/>
                <w:b/>
                <w:iCs/>
                <w:sz w:val="24"/>
              </w:rPr>
              <w:t>Объем в часах</w:t>
            </w:r>
          </w:p>
        </w:tc>
        <w:tc>
          <w:tcPr>
            <w:tcW w:w="1345" w:type="pct"/>
          </w:tcPr>
          <w:p w14:paraId="37CD915E" w14:textId="77777777" w:rsidR="00621A28" w:rsidRPr="00962755" w:rsidRDefault="00621A28" w:rsidP="008D40C6">
            <w:pPr>
              <w:jc w:val="center"/>
              <w:rPr>
                <w:rFonts w:ascii="Times New Roman" w:hAnsi="Times New Roman" w:cs="Times New Roman"/>
                <w:b/>
                <w:iCs/>
                <w:sz w:val="24"/>
              </w:rPr>
            </w:pPr>
            <w:r w:rsidRPr="00962755">
              <w:rPr>
                <w:rFonts w:ascii="Times New Roman" w:hAnsi="Times New Roman" w:cs="Times New Roman"/>
                <w:b/>
                <w:sz w:val="24"/>
              </w:rPr>
              <w:t xml:space="preserve">В т.ч. в форме </w:t>
            </w:r>
            <w:proofErr w:type="spellStart"/>
            <w:r w:rsidRPr="00962755">
              <w:rPr>
                <w:rFonts w:ascii="Times New Roman" w:hAnsi="Times New Roman" w:cs="Times New Roman"/>
                <w:b/>
                <w:sz w:val="24"/>
              </w:rPr>
              <w:t>практ</w:t>
            </w:r>
            <w:proofErr w:type="spellEnd"/>
            <w:r w:rsidRPr="00962755">
              <w:rPr>
                <w:rFonts w:ascii="Times New Roman" w:hAnsi="Times New Roman" w:cs="Times New Roman"/>
                <w:b/>
                <w:sz w:val="24"/>
              </w:rPr>
              <w:t>. подготовки</w:t>
            </w:r>
          </w:p>
        </w:tc>
      </w:tr>
      <w:tr w:rsidR="00621A28" w:rsidRPr="00962755" w14:paraId="55A670B2" w14:textId="77777777" w:rsidTr="008D40C6">
        <w:trPr>
          <w:trHeight w:val="23"/>
        </w:trPr>
        <w:tc>
          <w:tcPr>
            <w:tcW w:w="2460" w:type="pct"/>
            <w:vAlign w:val="center"/>
          </w:tcPr>
          <w:p w14:paraId="35FAD251"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Учебные занятия</w:t>
            </w:r>
          </w:p>
        </w:tc>
        <w:tc>
          <w:tcPr>
            <w:tcW w:w="1195" w:type="pct"/>
            <w:vAlign w:val="center"/>
          </w:tcPr>
          <w:p w14:paraId="72634397" w14:textId="70FB2624" w:rsidR="00621A28" w:rsidRPr="00962755" w:rsidRDefault="00962755" w:rsidP="008D40C6">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6524F3B6" w14:textId="62213BD8" w:rsidR="00621A28" w:rsidRPr="00962755" w:rsidRDefault="00962755" w:rsidP="008D40C6">
            <w:pPr>
              <w:jc w:val="center"/>
              <w:rPr>
                <w:rFonts w:ascii="Times New Roman" w:hAnsi="Times New Roman" w:cs="Times New Roman"/>
                <w:bCs/>
                <w:sz w:val="24"/>
                <w:szCs w:val="24"/>
              </w:rPr>
            </w:pPr>
            <w:r>
              <w:rPr>
                <w:rFonts w:ascii="Times New Roman" w:hAnsi="Times New Roman" w:cs="Times New Roman"/>
                <w:bCs/>
                <w:sz w:val="24"/>
                <w:szCs w:val="24"/>
              </w:rPr>
              <w:t>44</w:t>
            </w:r>
          </w:p>
        </w:tc>
      </w:tr>
      <w:tr w:rsidR="00621A28" w:rsidRPr="00962755" w14:paraId="2F6B2D8F" w14:textId="77777777" w:rsidTr="008D40C6">
        <w:trPr>
          <w:trHeight w:val="23"/>
        </w:trPr>
        <w:tc>
          <w:tcPr>
            <w:tcW w:w="2460" w:type="pct"/>
            <w:vAlign w:val="center"/>
          </w:tcPr>
          <w:p w14:paraId="6D3E45DC"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Курсовой проект (работа)</w:t>
            </w:r>
            <w:r w:rsidRPr="00962755">
              <w:rPr>
                <w:rStyle w:val="af3"/>
                <w:rFonts w:ascii="Times New Roman" w:hAnsi="Times New Roman"/>
                <w:bCs/>
                <w:sz w:val="24"/>
                <w:szCs w:val="24"/>
              </w:rPr>
              <w:footnoteReference w:id="7"/>
            </w:r>
          </w:p>
        </w:tc>
        <w:tc>
          <w:tcPr>
            <w:tcW w:w="1195" w:type="pct"/>
            <w:vAlign w:val="center"/>
          </w:tcPr>
          <w:p w14:paraId="090B0A07"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078C60D3"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962755" w14:paraId="50503134" w14:textId="77777777" w:rsidTr="008D40C6">
        <w:trPr>
          <w:trHeight w:val="23"/>
        </w:trPr>
        <w:tc>
          <w:tcPr>
            <w:tcW w:w="2460" w:type="pct"/>
            <w:vAlign w:val="center"/>
          </w:tcPr>
          <w:p w14:paraId="3DBF958D"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Самостоятельная работа</w:t>
            </w:r>
          </w:p>
        </w:tc>
        <w:tc>
          <w:tcPr>
            <w:tcW w:w="1195" w:type="pct"/>
            <w:vAlign w:val="center"/>
          </w:tcPr>
          <w:p w14:paraId="79D90A73"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c>
          <w:tcPr>
            <w:tcW w:w="1345" w:type="pct"/>
            <w:vAlign w:val="center"/>
          </w:tcPr>
          <w:p w14:paraId="1672E1E1"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r>
      <w:tr w:rsidR="00621A28" w:rsidRPr="00962755" w14:paraId="57B838E1" w14:textId="77777777" w:rsidTr="008D40C6">
        <w:trPr>
          <w:trHeight w:val="23"/>
        </w:trPr>
        <w:tc>
          <w:tcPr>
            <w:tcW w:w="2460" w:type="pct"/>
            <w:vAlign w:val="center"/>
          </w:tcPr>
          <w:p w14:paraId="2F7C8822"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 xml:space="preserve">Промежуточная аттестация </w:t>
            </w:r>
          </w:p>
        </w:tc>
        <w:tc>
          <w:tcPr>
            <w:tcW w:w="1195" w:type="pct"/>
            <w:vAlign w:val="center"/>
          </w:tcPr>
          <w:p w14:paraId="577F5DF0"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4C439502"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962755" w14:paraId="220D2EC1" w14:textId="77777777" w:rsidTr="008D40C6">
        <w:trPr>
          <w:trHeight w:val="23"/>
        </w:trPr>
        <w:tc>
          <w:tcPr>
            <w:tcW w:w="2460" w:type="pct"/>
            <w:vAlign w:val="center"/>
          </w:tcPr>
          <w:p w14:paraId="516AF0B2"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Всего</w:t>
            </w:r>
          </w:p>
        </w:tc>
        <w:tc>
          <w:tcPr>
            <w:tcW w:w="1195" w:type="pct"/>
            <w:vAlign w:val="center"/>
          </w:tcPr>
          <w:p w14:paraId="0EA0B828" w14:textId="6F0009A8" w:rsidR="00621A28" w:rsidRPr="00962755" w:rsidRDefault="00962755" w:rsidP="008D40C6">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46C581B1" w14:textId="12C1DCC1" w:rsidR="00621A28" w:rsidRPr="00962755" w:rsidRDefault="00962755" w:rsidP="008D40C6">
            <w:pPr>
              <w:jc w:val="center"/>
              <w:rPr>
                <w:rFonts w:ascii="Times New Roman" w:hAnsi="Times New Roman" w:cs="Times New Roman"/>
                <w:b/>
                <w:sz w:val="24"/>
                <w:szCs w:val="24"/>
              </w:rPr>
            </w:pPr>
            <w:r>
              <w:rPr>
                <w:rFonts w:ascii="Times New Roman" w:hAnsi="Times New Roman" w:cs="Times New Roman"/>
                <w:b/>
                <w:sz w:val="24"/>
                <w:szCs w:val="24"/>
              </w:rPr>
              <w:t>44</w:t>
            </w:r>
          </w:p>
        </w:tc>
      </w:tr>
    </w:tbl>
    <w:p w14:paraId="6EC77894" w14:textId="77777777" w:rsidR="00621A28" w:rsidRDefault="00621A28" w:rsidP="00621A28">
      <w:pPr>
        <w:rPr>
          <w:rFonts w:ascii="Times New Roman" w:hAnsi="Times New Roman" w:cs="Times New Roman"/>
          <w:iCs/>
          <w:sz w:val="24"/>
          <w:szCs w:val="24"/>
        </w:rPr>
      </w:pPr>
    </w:p>
    <w:p w14:paraId="7569B721" w14:textId="77777777" w:rsidR="00621A28" w:rsidRDefault="00621A28" w:rsidP="00621A28">
      <w:pPr>
        <w:rPr>
          <w:rFonts w:ascii="Times New Roman" w:hAnsi="Times New Roman" w:cs="Times New Roman"/>
          <w:iCs/>
          <w:sz w:val="24"/>
          <w:szCs w:val="24"/>
        </w:rPr>
      </w:pPr>
      <w:r>
        <w:rPr>
          <w:rFonts w:ascii="Times New Roman" w:hAnsi="Times New Roman" w:cs="Times New Roman"/>
          <w:iCs/>
          <w:sz w:val="24"/>
          <w:szCs w:val="24"/>
        </w:rPr>
        <w:br w:type="page"/>
      </w:r>
    </w:p>
    <w:p w14:paraId="73A36672" w14:textId="77777777" w:rsidR="00621A28" w:rsidRPr="00DB7B6A" w:rsidRDefault="00621A28" w:rsidP="00621A28">
      <w:pPr>
        <w:rPr>
          <w:rFonts w:ascii="Times New Roman" w:hAnsi="Times New Roman" w:cs="Times New Roman"/>
          <w:iCs/>
          <w:sz w:val="24"/>
          <w:szCs w:val="24"/>
        </w:rPr>
      </w:pPr>
    </w:p>
    <w:p w14:paraId="5E9E0E2F" w14:textId="77777777" w:rsidR="00621A28" w:rsidRPr="00782EFC" w:rsidRDefault="00621A28" w:rsidP="00621A28">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62755" w:rsidRPr="00C63897" w14:paraId="649A6F50" w14:textId="77777777" w:rsidTr="00B22627">
        <w:trPr>
          <w:trHeight w:val="903"/>
        </w:trPr>
        <w:tc>
          <w:tcPr>
            <w:tcW w:w="2972" w:type="dxa"/>
            <w:vAlign w:val="center"/>
          </w:tcPr>
          <w:p w14:paraId="01343450" w14:textId="77777777" w:rsidR="00962755" w:rsidRPr="00C63897" w:rsidRDefault="00962755" w:rsidP="00B2262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AC78DDF" w14:textId="06B3A72F" w:rsidR="00962755" w:rsidRPr="00F70F81" w:rsidRDefault="00962755" w:rsidP="00B2262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962755" w:rsidRPr="00C63897" w14:paraId="7A0CDC76" w14:textId="77777777" w:rsidTr="00B22627">
        <w:tc>
          <w:tcPr>
            <w:tcW w:w="9634" w:type="dxa"/>
            <w:gridSpan w:val="2"/>
          </w:tcPr>
          <w:p w14:paraId="13AD4A6C" w14:textId="77777777" w:rsidR="00962755" w:rsidRPr="00F70F81" w:rsidRDefault="00962755" w:rsidP="00B22627">
            <w:pPr>
              <w:rPr>
                <w:rFonts w:ascii="Times New Roman" w:eastAsia="Times New Roman" w:hAnsi="Times New Roman" w:cs="Times New Roman"/>
                <w:i/>
                <w:lang w:eastAsia="ru-RU"/>
              </w:rPr>
            </w:pPr>
            <w:r w:rsidRPr="0092004F">
              <w:rPr>
                <w:rFonts w:ascii="Times New Roman" w:eastAsia="Times New Roman" w:hAnsi="Times New Roman" w:cs="Times New Roman"/>
                <w:b/>
                <w:bCs/>
                <w:lang w:eastAsia="ru-RU"/>
              </w:rPr>
              <w:t>Раздел 1. Основы проектирования баз данных</w:t>
            </w:r>
          </w:p>
        </w:tc>
      </w:tr>
      <w:tr w:rsidR="00962755" w:rsidRPr="00C63897" w14:paraId="719F734D" w14:textId="77777777" w:rsidTr="00B22627">
        <w:tc>
          <w:tcPr>
            <w:tcW w:w="2972" w:type="dxa"/>
            <w:vMerge w:val="restart"/>
          </w:tcPr>
          <w:p w14:paraId="5A7282CB"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1.1. Введение в базы данных</w:t>
            </w:r>
          </w:p>
        </w:tc>
        <w:tc>
          <w:tcPr>
            <w:tcW w:w="6662" w:type="dxa"/>
          </w:tcPr>
          <w:p w14:paraId="76107D2F" w14:textId="77777777" w:rsidR="00962755" w:rsidRPr="00F70F81" w:rsidRDefault="00962755"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7D569A00" w14:textId="77777777" w:rsidTr="00B22627">
        <w:trPr>
          <w:trHeight w:val="396"/>
        </w:trPr>
        <w:tc>
          <w:tcPr>
            <w:tcW w:w="2972" w:type="dxa"/>
            <w:vMerge/>
          </w:tcPr>
          <w:p w14:paraId="0D173B4D"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4F4AA2DB" w14:textId="77777777" w:rsidR="00962755" w:rsidRPr="00F70F81" w:rsidRDefault="00962755" w:rsidP="00B22627">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Понятие базы данных, её роль и применение. Основы реляционной модели данных.</w:t>
            </w:r>
          </w:p>
        </w:tc>
      </w:tr>
      <w:tr w:rsidR="00962755" w:rsidRPr="00C63897" w14:paraId="27248E4D" w14:textId="77777777" w:rsidTr="00B22627">
        <w:trPr>
          <w:trHeight w:val="20"/>
        </w:trPr>
        <w:tc>
          <w:tcPr>
            <w:tcW w:w="2972" w:type="dxa"/>
            <w:vMerge/>
          </w:tcPr>
          <w:p w14:paraId="7E5EE829"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19FD57F8" w14:textId="77777777" w:rsidR="00962755" w:rsidRPr="00F70F81" w:rsidRDefault="00962755" w:rsidP="00B2262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4F1174E7" w14:textId="77777777" w:rsidTr="00B22627">
        <w:trPr>
          <w:trHeight w:val="516"/>
        </w:trPr>
        <w:tc>
          <w:tcPr>
            <w:tcW w:w="2972" w:type="dxa"/>
            <w:vMerge/>
          </w:tcPr>
          <w:p w14:paraId="4073E535"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392CF5CD" w14:textId="77777777" w:rsidR="00962755" w:rsidRPr="0092004F" w:rsidRDefault="00962755" w:rsidP="00B22627">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№1: Анализ структуры базы данных на примере реальной системы.</w:t>
            </w:r>
          </w:p>
          <w:p w14:paraId="0CDE8142" w14:textId="77777777" w:rsidR="00962755" w:rsidRPr="00F70F81" w:rsidRDefault="00962755" w:rsidP="00B22627">
            <w:pPr>
              <w:suppressAutoHyphens/>
              <w:rPr>
                <w:rFonts w:ascii="Times New Roman" w:eastAsia="Times New Roman" w:hAnsi="Times New Roman" w:cs="Times New Roman"/>
                <w:iCs/>
                <w:lang w:eastAsia="ru-RU"/>
              </w:rPr>
            </w:pPr>
            <w:r w:rsidRPr="0092004F">
              <w:rPr>
                <w:rFonts w:ascii="Times New Roman" w:eastAsia="Times New Roman" w:hAnsi="Times New Roman" w:cs="Times New Roman"/>
                <w:lang w:eastAsia="ru-RU"/>
              </w:rPr>
              <w:t>- Практическая работа №2: Построение ER-диаграммы для простой предметной области.</w:t>
            </w:r>
          </w:p>
        </w:tc>
      </w:tr>
      <w:tr w:rsidR="00962755" w:rsidRPr="00C63897" w14:paraId="03B6F97D" w14:textId="77777777" w:rsidTr="00B22627">
        <w:trPr>
          <w:trHeight w:val="361"/>
        </w:trPr>
        <w:tc>
          <w:tcPr>
            <w:tcW w:w="2972" w:type="dxa"/>
            <w:vMerge/>
          </w:tcPr>
          <w:p w14:paraId="6BBE9709" w14:textId="77777777" w:rsidR="00962755" w:rsidRPr="00C63897" w:rsidRDefault="00962755" w:rsidP="00B22627">
            <w:pPr>
              <w:rPr>
                <w:rFonts w:ascii="Times New Roman" w:eastAsia="Times New Roman" w:hAnsi="Times New Roman" w:cs="Times New Roman"/>
                <w:b/>
                <w:bCs/>
                <w:lang w:eastAsia="ru-RU"/>
              </w:rPr>
            </w:pPr>
          </w:p>
        </w:tc>
        <w:tc>
          <w:tcPr>
            <w:tcW w:w="6662" w:type="dxa"/>
            <w:vAlign w:val="bottom"/>
          </w:tcPr>
          <w:p w14:paraId="09B51B4D"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3E50329" w14:textId="77777777" w:rsidR="00962755" w:rsidRPr="00F70F81" w:rsidRDefault="00962755" w:rsidP="00B2262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504D6BD4" w14:textId="77777777" w:rsidTr="00B22627">
        <w:trPr>
          <w:trHeight w:val="361"/>
        </w:trPr>
        <w:tc>
          <w:tcPr>
            <w:tcW w:w="2972" w:type="dxa"/>
            <w:vMerge w:val="restart"/>
          </w:tcPr>
          <w:p w14:paraId="1D8DEFBA"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1.2. Концептуальное проектирование баз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693278B3"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2379ED60" w14:textId="77777777" w:rsidTr="00B22627">
        <w:trPr>
          <w:trHeight w:val="361"/>
        </w:trPr>
        <w:tc>
          <w:tcPr>
            <w:tcW w:w="2972" w:type="dxa"/>
            <w:vMerge/>
          </w:tcPr>
          <w:p w14:paraId="452E8712"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009C53" w14:textId="77777777" w:rsidR="00962755" w:rsidRPr="00F70F81"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Основы концептуального проектирования, ER-диаграммы, основные сущности и связи.</w:t>
            </w:r>
          </w:p>
        </w:tc>
      </w:tr>
      <w:tr w:rsidR="00962755" w:rsidRPr="00C63897" w14:paraId="7CCF723D" w14:textId="77777777" w:rsidTr="00B22627">
        <w:trPr>
          <w:trHeight w:val="361"/>
        </w:trPr>
        <w:tc>
          <w:tcPr>
            <w:tcW w:w="2972" w:type="dxa"/>
            <w:vMerge/>
          </w:tcPr>
          <w:p w14:paraId="179451D2"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13A5E1"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5AD00F3C" w14:textId="77777777" w:rsidTr="00B22627">
        <w:trPr>
          <w:trHeight w:val="561"/>
        </w:trPr>
        <w:tc>
          <w:tcPr>
            <w:tcW w:w="2972" w:type="dxa"/>
            <w:vMerge/>
          </w:tcPr>
          <w:p w14:paraId="3D5E95A2"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09F2AE9" w14:textId="77777777" w:rsidR="00962755" w:rsidRPr="0092004F"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№3: Определение сущностей и атрибутов для заданной предметной области.</w:t>
            </w:r>
          </w:p>
          <w:p w14:paraId="253E1C4A" w14:textId="77777777" w:rsidR="00962755" w:rsidRPr="00F70F81"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№4: Построение сложной ER-диаграммы с учётом нормализации.</w:t>
            </w:r>
          </w:p>
        </w:tc>
      </w:tr>
      <w:tr w:rsidR="00962755" w:rsidRPr="00C63897" w14:paraId="2255A230" w14:textId="77777777" w:rsidTr="00B22627">
        <w:trPr>
          <w:trHeight w:val="361"/>
        </w:trPr>
        <w:tc>
          <w:tcPr>
            <w:tcW w:w="2972" w:type="dxa"/>
            <w:vMerge/>
          </w:tcPr>
          <w:p w14:paraId="7AE54E27"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F43ACF"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980EECB"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24E5AB6" w14:textId="77777777" w:rsidTr="00B22627">
        <w:tc>
          <w:tcPr>
            <w:tcW w:w="9634" w:type="dxa"/>
            <w:gridSpan w:val="2"/>
          </w:tcPr>
          <w:p w14:paraId="4A3BC701" w14:textId="77777777" w:rsidR="00962755" w:rsidRPr="00F70F81" w:rsidRDefault="00962755" w:rsidP="00B22627">
            <w:pPr>
              <w:rPr>
                <w:rFonts w:ascii="Times New Roman" w:eastAsia="Times New Roman" w:hAnsi="Times New Roman" w:cs="Times New Roman"/>
                <w:i/>
                <w:lang w:eastAsia="ru-RU"/>
              </w:rPr>
            </w:pPr>
            <w:r w:rsidRPr="0092004F">
              <w:rPr>
                <w:rFonts w:ascii="Times New Roman" w:eastAsia="Times New Roman" w:hAnsi="Times New Roman" w:cs="Times New Roman"/>
                <w:b/>
                <w:bCs/>
                <w:lang w:eastAsia="ru-RU"/>
              </w:rPr>
              <w:t>Раздел 2. Логическое и физическое проектирование баз данных</w:t>
            </w:r>
          </w:p>
        </w:tc>
      </w:tr>
      <w:tr w:rsidR="00962755" w:rsidRPr="00C63897" w14:paraId="53090D75" w14:textId="77777777" w:rsidTr="00B22627">
        <w:tc>
          <w:tcPr>
            <w:tcW w:w="2972" w:type="dxa"/>
            <w:vMerge w:val="restart"/>
          </w:tcPr>
          <w:p w14:paraId="42FAE0CB"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2.1. Логическое проектирование баз данных</w:t>
            </w:r>
          </w:p>
        </w:tc>
        <w:tc>
          <w:tcPr>
            <w:tcW w:w="6662" w:type="dxa"/>
          </w:tcPr>
          <w:p w14:paraId="2D8E9C25" w14:textId="77777777" w:rsidR="00962755" w:rsidRPr="00F70F81" w:rsidRDefault="00962755"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00FED7AB" w14:textId="77777777" w:rsidTr="00B22627">
        <w:trPr>
          <w:trHeight w:val="396"/>
        </w:trPr>
        <w:tc>
          <w:tcPr>
            <w:tcW w:w="2972" w:type="dxa"/>
            <w:vMerge/>
          </w:tcPr>
          <w:p w14:paraId="1D562F6D"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0E662DFC" w14:textId="77777777" w:rsidR="00962755" w:rsidRPr="00C63897" w:rsidRDefault="00962755" w:rsidP="00B22627">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Переход от концептуальной модели к логической, использование первичных и внешних ключей.</w:t>
            </w:r>
          </w:p>
        </w:tc>
      </w:tr>
      <w:tr w:rsidR="00962755" w:rsidRPr="00C63897" w14:paraId="7B05FBDC" w14:textId="77777777" w:rsidTr="00B22627">
        <w:trPr>
          <w:trHeight w:val="20"/>
        </w:trPr>
        <w:tc>
          <w:tcPr>
            <w:tcW w:w="2972" w:type="dxa"/>
            <w:vMerge/>
          </w:tcPr>
          <w:p w14:paraId="4BA47AA9"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00028070" w14:textId="77777777" w:rsidR="00962755" w:rsidRPr="00C63897" w:rsidRDefault="00962755" w:rsidP="00B2262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0791A52E" w14:textId="77777777" w:rsidTr="00B22627">
        <w:trPr>
          <w:trHeight w:val="516"/>
        </w:trPr>
        <w:tc>
          <w:tcPr>
            <w:tcW w:w="2972" w:type="dxa"/>
            <w:vMerge/>
          </w:tcPr>
          <w:p w14:paraId="2F9C2973"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14EEF23A" w14:textId="77777777" w:rsidR="00962755" w:rsidRPr="0092004F" w:rsidRDefault="00962755" w:rsidP="00B22627">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№5: Преобразование ER-диаграммы в таблицы реляционной базы данных.</w:t>
            </w:r>
          </w:p>
          <w:p w14:paraId="2DCF5F8E" w14:textId="77777777" w:rsidR="00962755" w:rsidRPr="00C63897" w:rsidRDefault="00962755" w:rsidP="00B22627">
            <w:pPr>
              <w:suppressAutoHyphens/>
              <w:rPr>
                <w:rFonts w:ascii="Times New Roman" w:eastAsia="Times New Roman" w:hAnsi="Times New Roman" w:cs="Times New Roman"/>
                <w:iCs/>
                <w:lang w:eastAsia="ru-RU"/>
              </w:rPr>
            </w:pPr>
            <w:r w:rsidRPr="0092004F">
              <w:rPr>
                <w:rFonts w:ascii="Times New Roman" w:eastAsia="Times New Roman" w:hAnsi="Times New Roman" w:cs="Times New Roman"/>
                <w:lang w:eastAsia="ru-RU"/>
              </w:rPr>
              <w:t>- Практическая работа №6: Определение первичных и внешних ключей в таблицах.</w:t>
            </w:r>
          </w:p>
        </w:tc>
      </w:tr>
      <w:tr w:rsidR="00962755" w:rsidRPr="00C63897" w14:paraId="25CEB040" w14:textId="77777777" w:rsidTr="00B22627">
        <w:trPr>
          <w:trHeight w:val="361"/>
        </w:trPr>
        <w:tc>
          <w:tcPr>
            <w:tcW w:w="2972" w:type="dxa"/>
            <w:vMerge/>
          </w:tcPr>
          <w:p w14:paraId="797A79F9" w14:textId="77777777" w:rsidR="00962755" w:rsidRPr="00C63897" w:rsidRDefault="00962755" w:rsidP="00B22627">
            <w:pPr>
              <w:rPr>
                <w:rFonts w:ascii="Times New Roman" w:eastAsia="Times New Roman" w:hAnsi="Times New Roman" w:cs="Times New Roman"/>
                <w:b/>
                <w:bCs/>
                <w:lang w:eastAsia="ru-RU"/>
              </w:rPr>
            </w:pPr>
          </w:p>
        </w:tc>
        <w:tc>
          <w:tcPr>
            <w:tcW w:w="6662" w:type="dxa"/>
            <w:vAlign w:val="bottom"/>
          </w:tcPr>
          <w:p w14:paraId="6AA6425C"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74CBBD6" w14:textId="77777777" w:rsidR="00962755" w:rsidRPr="004D41E5" w:rsidRDefault="00962755" w:rsidP="00B2262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0B5DE5F3" w14:textId="77777777" w:rsidTr="00B22627">
        <w:trPr>
          <w:trHeight w:val="361"/>
        </w:trPr>
        <w:tc>
          <w:tcPr>
            <w:tcW w:w="2972" w:type="dxa"/>
            <w:vMerge w:val="restart"/>
          </w:tcPr>
          <w:p w14:paraId="054C40E0"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2.2. Физическое проектирование баз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596178A3"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153C5988" w14:textId="77777777" w:rsidTr="00B22627">
        <w:trPr>
          <w:trHeight w:val="361"/>
        </w:trPr>
        <w:tc>
          <w:tcPr>
            <w:tcW w:w="2972" w:type="dxa"/>
            <w:vMerge/>
          </w:tcPr>
          <w:p w14:paraId="2C4B61DC"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F612CE" w14:textId="77777777" w:rsidR="00962755" w:rsidRPr="00C63897"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Оптимизация структуры таблиц, создание индексов, настройка хранилища данных.</w:t>
            </w:r>
          </w:p>
        </w:tc>
      </w:tr>
      <w:tr w:rsidR="00962755" w:rsidRPr="00C63897" w14:paraId="52F43ED2" w14:textId="77777777" w:rsidTr="00B22627">
        <w:trPr>
          <w:trHeight w:val="361"/>
        </w:trPr>
        <w:tc>
          <w:tcPr>
            <w:tcW w:w="2972" w:type="dxa"/>
            <w:vMerge/>
          </w:tcPr>
          <w:p w14:paraId="47437113"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55C85D"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11B7576B" w14:textId="77777777" w:rsidTr="00B22627">
        <w:trPr>
          <w:trHeight w:val="561"/>
        </w:trPr>
        <w:tc>
          <w:tcPr>
            <w:tcW w:w="2972" w:type="dxa"/>
            <w:vMerge/>
          </w:tcPr>
          <w:p w14:paraId="7F1AF07A"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7887D18" w14:textId="77777777" w:rsidR="00962755" w:rsidRPr="0092004F"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№7: Создание базы данных в СУБД на основе логической модели.</w:t>
            </w:r>
          </w:p>
          <w:p w14:paraId="5A33D676" w14:textId="77777777" w:rsidR="00962755" w:rsidRPr="00C63897"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№8: Настройка индексов для ускорения запросов.</w:t>
            </w:r>
          </w:p>
        </w:tc>
      </w:tr>
      <w:tr w:rsidR="00962755" w:rsidRPr="00C63897" w14:paraId="43A376C1" w14:textId="77777777" w:rsidTr="00B22627">
        <w:trPr>
          <w:trHeight w:val="361"/>
        </w:trPr>
        <w:tc>
          <w:tcPr>
            <w:tcW w:w="2972" w:type="dxa"/>
            <w:vMerge/>
          </w:tcPr>
          <w:p w14:paraId="41A16296"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4FEF9A"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0A7E25B" w14:textId="77777777" w:rsidR="00962755" w:rsidRPr="00C63897" w:rsidRDefault="00962755"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F486DD3" w14:textId="77777777" w:rsidTr="00B22627">
        <w:trPr>
          <w:trHeight w:val="361"/>
        </w:trPr>
        <w:tc>
          <w:tcPr>
            <w:tcW w:w="9634" w:type="dxa"/>
            <w:gridSpan w:val="2"/>
            <w:tcBorders>
              <w:right w:val="single" w:sz="4" w:space="0" w:color="auto"/>
            </w:tcBorders>
          </w:tcPr>
          <w:p w14:paraId="710F9EB5"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Раздел 3. Основы работы с запросами и оптимизация баз данных</w:t>
            </w:r>
          </w:p>
        </w:tc>
      </w:tr>
      <w:tr w:rsidR="00962755" w:rsidRPr="00C63897" w14:paraId="287AA9DC" w14:textId="77777777" w:rsidTr="00664D23">
        <w:trPr>
          <w:trHeight w:val="361"/>
        </w:trPr>
        <w:tc>
          <w:tcPr>
            <w:tcW w:w="2972" w:type="dxa"/>
            <w:vMerge w:val="restart"/>
            <w:tcBorders>
              <w:right w:val="single" w:sz="4" w:space="0" w:color="auto"/>
            </w:tcBorders>
          </w:tcPr>
          <w:p w14:paraId="18AA4365"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lastRenderedPageBreak/>
              <w:t>Тема 3.1. Основы SQL и работа с запросами</w:t>
            </w:r>
          </w:p>
        </w:tc>
        <w:tc>
          <w:tcPr>
            <w:tcW w:w="6662" w:type="dxa"/>
            <w:tcBorders>
              <w:right w:val="single" w:sz="4" w:space="0" w:color="auto"/>
            </w:tcBorders>
            <w:vAlign w:val="bottom"/>
          </w:tcPr>
          <w:p w14:paraId="56E84A63"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59F595B6" w14:textId="77777777" w:rsidTr="00664D23">
        <w:trPr>
          <w:trHeight w:val="361"/>
        </w:trPr>
        <w:tc>
          <w:tcPr>
            <w:tcW w:w="2972" w:type="dxa"/>
            <w:vMerge/>
            <w:tcBorders>
              <w:right w:val="single" w:sz="4" w:space="0" w:color="auto"/>
            </w:tcBorders>
          </w:tcPr>
          <w:p w14:paraId="04D31400"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30B2E485"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Основы языка SQL, создание таблиц, выполнение основных запросов (SELECT, INSERT, UPDATE, DELETE).</w:t>
            </w:r>
          </w:p>
        </w:tc>
      </w:tr>
      <w:tr w:rsidR="00962755" w:rsidRPr="00C63897" w14:paraId="734D96F1" w14:textId="77777777" w:rsidTr="00664D23">
        <w:trPr>
          <w:trHeight w:val="361"/>
        </w:trPr>
        <w:tc>
          <w:tcPr>
            <w:tcW w:w="2972" w:type="dxa"/>
            <w:vMerge/>
            <w:tcBorders>
              <w:right w:val="single" w:sz="4" w:space="0" w:color="auto"/>
            </w:tcBorders>
          </w:tcPr>
          <w:p w14:paraId="3D7D4753"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0A261DB0"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3948BE45" w14:textId="77777777" w:rsidTr="00664D23">
        <w:trPr>
          <w:trHeight w:val="361"/>
        </w:trPr>
        <w:tc>
          <w:tcPr>
            <w:tcW w:w="2972" w:type="dxa"/>
            <w:vMerge/>
            <w:tcBorders>
              <w:right w:val="single" w:sz="4" w:space="0" w:color="auto"/>
            </w:tcBorders>
          </w:tcPr>
          <w:p w14:paraId="02A489A0"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7D406C27" w14:textId="77777777" w:rsidR="00962755" w:rsidRPr="0092004F"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№9: Написание SQL-запросов для выборки данных из базы.</w:t>
            </w:r>
          </w:p>
          <w:p w14:paraId="2B821ABE"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 Практическая работа №10: Создание и модификация данных в таблицах.</w:t>
            </w:r>
          </w:p>
        </w:tc>
      </w:tr>
      <w:tr w:rsidR="00962755" w:rsidRPr="00C63897" w14:paraId="26C7E9A7" w14:textId="77777777" w:rsidTr="00664D23">
        <w:trPr>
          <w:trHeight w:val="361"/>
        </w:trPr>
        <w:tc>
          <w:tcPr>
            <w:tcW w:w="2972" w:type="dxa"/>
            <w:vMerge/>
            <w:tcBorders>
              <w:right w:val="single" w:sz="4" w:space="0" w:color="auto"/>
            </w:tcBorders>
          </w:tcPr>
          <w:p w14:paraId="36B82F57"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52FCE104"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512A13" w14:textId="77777777" w:rsidR="00962755" w:rsidRPr="00C63897" w:rsidRDefault="00962755"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07C5154E" w14:textId="77777777" w:rsidTr="00664D23">
        <w:trPr>
          <w:trHeight w:val="361"/>
        </w:trPr>
        <w:tc>
          <w:tcPr>
            <w:tcW w:w="2972" w:type="dxa"/>
            <w:vMerge w:val="restart"/>
            <w:tcBorders>
              <w:right w:val="single" w:sz="4" w:space="0" w:color="auto"/>
            </w:tcBorders>
          </w:tcPr>
          <w:p w14:paraId="5E5B81D5"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3.2. Оптимизация запросов и работы баз данных</w:t>
            </w:r>
          </w:p>
        </w:tc>
        <w:tc>
          <w:tcPr>
            <w:tcW w:w="6662" w:type="dxa"/>
            <w:tcBorders>
              <w:right w:val="single" w:sz="4" w:space="0" w:color="auto"/>
            </w:tcBorders>
            <w:vAlign w:val="bottom"/>
          </w:tcPr>
          <w:p w14:paraId="7790C43B"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52EB37F1" w14:textId="77777777" w:rsidTr="00664D23">
        <w:trPr>
          <w:trHeight w:val="361"/>
        </w:trPr>
        <w:tc>
          <w:tcPr>
            <w:tcW w:w="2972" w:type="dxa"/>
            <w:vMerge/>
            <w:tcBorders>
              <w:right w:val="single" w:sz="4" w:space="0" w:color="auto"/>
            </w:tcBorders>
          </w:tcPr>
          <w:p w14:paraId="2ECF0D34"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583A62C0"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Основы оптимизации запросов, анализ планов выполнения запросов, настройка производительности.</w:t>
            </w:r>
          </w:p>
        </w:tc>
      </w:tr>
      <w:tr w:rsidR="00962755" w:rsidRPr="00C63897" w14:paraId="7CA96F16" w14:textId="77777777" w:rsidTr="00664D23">
        <w:trPr>
          <w:trHeight w:val="361"/>
        </w:trPr>
        <w:tc>
          <w:tcPr>
            <w:tcW w:w="2972" w:type="dxa"/>
            <w:vMerge/>
            <w:tcBorders>
              <w:right w:val="single" w:sz="4" w:space="0" w:color="auto"/>
            </w:tcBorders>
          </w:tcPr>
          <w:p w14:paraId="24CDEA60"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0AA525D7"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336F0D60" w14:textId="77777777" w:rsidTr="00664D23">
        <w:trPr>
          <w:trHeight w:val="361"/>
        </w:trPr>
        <w:tc>
          <w:tcPr>
            <w:tcW w:w="2972" w:type="dxa"/>
            <w:vMerge/>
            <w:tcBorders>
              <w:right w:val="single" w:sz="4" w:space="0" w:color="auto"/>
            </w:tcBorders>
          </w:tcPr>
          <w:p w14:paraId="0B1791DC"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224369EF" w14:textId="77777777" w:rsidR="00962755" w:rsidRPr="0092004F"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№11: Оптимизация сложных SQL-запросов.</w:t>
            </w:r>
          </w:p>
          <w:p w14:paraId="0F43B478"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 Практическая работа №12: Настройка параметров производительности базы данных.</w:t>
            </w:r>
          </w:p>
        </w:tc>
      </w:tr>
      <w:tr w:rsidR="00962755" w:rsidRPr="00C63897" w14:paraId="722F2E59" w14:textId="77777777" w:rsidTr="00664D23">
        <w:trPr>
          <w:trHeight w:val="361"/>
        </w:trPr>
        <w:tc>
          <w:tcPr>
            <w:tcW w:w="2972" w:type="dxa"/>
            <w:vMerge/>
            <w:tcBorders>
              <w:right w:val="single" w:sz="4" w:space="0" w:color="auto"/>
            </w:tcBorders>
          </w:tcPr>
          <w:p w14:paraId="4660F50A"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10A56052"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6CDB8B" w14:textId="77777777" w:rsidR="00962755" w:rsidRPr="00C63897" w:rsidRDefault="00962755"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6F378DE3" w14:textId="77777777" w:rsidTr="00B22627">
        <w:tc>
          <w:tcPr>
            <w:tcW w:w="9634" w:type="dxa"/>
            <w:gridSpan w:val="2"/>
          </w:tcPr>
          <w:p w14:paraId="7B4DB577" w14:textId="75EBC756" w:rsidR="00962755" w:rsidRPr="00F70F81" w:rsidRDefault="00962755" w:rsidP="00B2262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962755" w:rsidRPr="00C63897" w14:paraId="7F02556F" w14:textId="77777777" w:rsidTr="00B22627">
        <w:tc>
          <w:tcPr>
            <w:tcW w:w="9634" w:type="dxa"/>
            <w:gridSpan w:val="2"/>
          </w:tcPr>
          <w:p w14:paraId="414B40D0" w14:textId="2019E3B9" w:rsidR="0077718B" w:rsidRPr="00F70F81" w:rsidRDefault="00962755" w:rsidP="00B2262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72</w:t>
            </w:r>
          </w:p>
        </w:tc>
      </w:tr>
    </w:tbl>
    <w:p w14:paraId="1B2F4DFE" w14:textId="77777777" w:rsidR="00621A28" w:rsidRDefault="00621A28" w:rsidP="00621A28">
      <w:pPr>
        <w:pStyle w:val="114"/>
        <w:jc w:val="both"/>
        <w:rPr>
          <w:rFonts w:ascii="Times New Roman" w:hAnsi="Times New Roman"/>
        </w:rPr>
      </w:pPr>
    </w:p>
    <w:p w14:paraId="70A4B2AB" w14:textId="77777777" w:rsidR="00962755" w:rsidRPr="008D2724" w:rsidRDefault="00962755" w:rsidP="00962755">
      <w:pPr>
        <w:pStyle w:val="114"/>
        <w:jc w:val="both"/>
        <w:rPr>
          <w:rFonts w:ascii="Times New Roman" w:hAnsi="Times New Roman"/>
          <w:i/>
          <w:iCs/>
        </w:rPr>
      </w:pPr>
      <w:r w:rsidRPr="00E11160">
        <w:rPr>
          <w:rFonts w:ascii="Times New Roman" w:hAnsi="Times New Roman"/>
        </w:rPr>
        <w:t>2.</w:t>
      </w:r>
      <w:r>
        <w:rPr>
          <w:rFonts w:ascii="Times New Roman" w:hAnsi="Times New Roman"/>
        </w:rPr>
        <w:t>3.</w:t>
      </w:r>
      <w:r w:rsidRPr="00E11160">
        <w:rPr>
          <w:rFonts w:ascii="Times New Roman" w:hAnsi="Times New Roman"/>
        </w:rPr>
        <w:t xml:space="preserve"> Курсовой проект (работа) </w:t>
      </w:r>
    </w:p>
    <w:p w14:paraId="082E3FD6" w14:textId="77777777" w:rsidR="00962755" w:rsidRPr="00E52263" w:rsidRDefault="00962755" w:rsidP="00962755">
      <w:pPr>
        <w:suppressAutoHyphens/>
        <w:ind w:firstLine="708"/>
        <w:jc w:val="both"/>
        <w:rPr>
          <w:rFonts w:ascii="Times New Roman" w:hAnsi="Times New Roman" w:cs="Times New Roman"/>
          <w:sz w:val="24"/>
          <w:szCs w:val="24"/>
        </w:rPr>
      </w:pPr>
      <w:r w:rsidRPr="00F70F81">
        <w:rPr>
          <w:rFonts w:ascii="Times New Roman" w:hAnsi="Times New Roman" w:cs="Times New Roman"/>
          <w:sz w:val="24"/>
          <w:szCs w:val="24"/>
        </w:rPr>
        <w:t>Примерная тематика курсовых проектов (работ)</w:t>
      </w:r>
    </w:p>
    <w:p w14:paraId="7153B69A" w14:textId="77777777" w:rsidR="00962755" w:rsidRPr="0092004F" w:rsidRDefault="00962755" w:rsidP="00962755">
      <w:pPr>
        <w:rPr>
          <w:rFonts w:ascii="Times New Roman" w:hAnsi="Times New Roman" w:cs="Times New Roman"/>
          <w:sz w:val="24"/>
          <w:szCs w:val="24"/>
        </w:rPr>
      </w:pPr>
    </w:p>
    <w:p w14:paraId="33912530"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Проектирование базы данных для управления складским учётом.</w:t>
      </w:r>
    </w:p>
    <w:p w14:paraId="624C63FF"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Разработка и реализация базы данных для автоматизации учёта клиентов и заказов.</w:t>
      </w:r>
    </w:p>
    <w:p w14:paraId="27A52B5E"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Создание и оптимизация базы данных для образовательного учреждения.</w:t>
      </w:r>
    </w:p>
    <w:p w14:paraId="067D870D"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Проектирование и реализация базы данных для интернет-магазина.</w:t>
      </w:r>
    </w:p>
    <w:p w14:paraId="18B29F4B"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Разработка базы данных для системы управления проектами с учётом распределения ресурсов.</w:t>
      </w:r>
    </w:p>
    <w:p w14:paraId="1795C21C"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Оптимизация структуры базы данных и индексов для ускорения обработки запросов.</w:t>
      </w:r>
    </w:p>
    <w:p w14:paraId="6744790C"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Создание базы данных для учета медицинских данных пациентов с использованием нормализации.</w:t>
      </w:r>
    </w:p>
    <w:p w14:paraId="48E4A923"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Разработка базы данных для транспортной компании с учетом логистики и маршрутов.</w:t>
      </w:r>
    </w:p>
    <w:p w14:paraId="07396D26"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Проектирование и реализация базы данных для управления библиотечным фондом.</w:t>
      </w:r>
    </w:p>
    <w:p w14:paraId="411CFE95" w14:textId="77777777" w:rsidR="00962755"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Создание базы данных для туристического агентства с функцией управления бронированиями.</w:t>
      </w:r>
    </w:p>
    <w:p w14:paraId="31244703" w14:textId="77777777" w:rsidR="00621A28" w:rsidRDefault="00621A28" w:rsidP="00621A28">
      <w:pPr>
        <w:rPr>
          <w:rFonts w:ascii="Times New Roman" w:hAnsi="Times New Roman" w:cs="Times New Roman"/>
          <w:sz w:val="24"/>
          <w:szCs w:val="24"/>
        </w:rPr>
      </w:pPr>
    </w:p>
    <w:p w14:paraId="57C50C04" w14:textId="77777777" w:rsidR="00621A28" w:rsidRPr="00DF068E" w:rsidRDefault="00621A28" w:rsidP="00621A28">
      <w:pPr>
        <w:pStyle w:val="1f"/>
        <w:rPr>
          <w:rFonts w:ascii="Times New Roman" w:hAnsi="Times New Roman"/>
          <w:lang w:val="ru-RU"/>
        </w:rPr>
      </w:pPr>
      <w:r w:rsidRPr="00962755">
        <w:rPr>
          <w:rFonts w:ascii="Times New Roman" w:hAnsi="Times New Roman"/>
        </w:rPr>
        <w:t xml:space="preserve">3. Условия реализации </w:t>
      </w:r>
      <w:r w:rsidRPr="00962755">
        <w:rPr>
          <w:rFonts w:ascii="Times New Roman" w:hAnsi="Times New Roman"/>
          <w:lang w:val="ru-RU"/>
        </w:rPr>
        <w:t>ДИСЦИПЛИНЫ</w:t>
      </w:r>
    </w:p>
    <w:p w14:paraId="3D6ACBB2" w14:textId="77777777" w:rsidR="00621A28" w:rsidRPr="00E11160" w:rsidRDefault="00621A28" w:rsidP="00621A28">
      <w:pPr>
        <w:pStyle w:val="114"/>
        <w:rPr>
          <w:rFonts w:ascii="Times New Roman" w:hAnsi="Times New Roman"/>
        </w:rPr>
      </w:pPr>
      <w:r w:rsidRPr="00E11160">
        <w:rPr>
          <w:rFonts w:ascii="Times New Roman" w:hAnsi="Times New Roman"/>
        </w:rPr>
        <w:t>3.1. Материально-техническое обеспечение</w:t>
      </w:r>
    </w:p>
    <w:p w14:paraId="2E79494A" w14:textId="2C367360" w:rsidR="00962755" w:rsidRPr="00FA680C" w:rsidRDefault="005E38D4" w:rsidP="005E38D4">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DFD5DE4" w14:textId="4AF64C6D" w:rsidR="00962755" w:rsidRPr="00FA680C" w:rsidRDefault="00962755" w:rsidP="00962755">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lastRenderedPageBreak/>
        <w:t xml:space="preserve">Лаборатория </w:t>
      </w:r>
      <w:r>
        <w:rPr>
          <w:rFonts w:ascii="Times New Roman" w:hAnsi="Times New Roman" w:cs="Times New Roman"/>
          <w:bCs/>
          <w:sz w:val="24"/>
          <w:szCs w:val="24"/>
        </w:rPr>
        <w:t>«</w:t>
      </w:r>
      <w:r w:rsidR="005E38D4" w:rsidRPr="005E38D4">
        <w:rPr>
          <w:rFonts w:ascii="Times New Roman" w:hAnsi="Times New Roman" w:cs="Times New Roman"/>
          <w:bCs/>
          <w:sz w:val="24"/>
          <w:szCs w:val="24"/>
        </w:rPr>
        <w:t>Программирования и баз данных</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16A65638" w14:textId="77777777" w:rsidR="00621A28" w:rsidRDefault="00621A28" w:rsidP="00621A28"/>
    <w:p w14:paraId="064665EF" w14:textId="77777777" w:rsidR="00621A28" w:rsidRPr="00E11160" w:rsidRDefault="00621A28" w:rsidP="00621A2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5C12F28"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F3AE73F" w14:textId="77777777" w:rsidR="00621A28" w:rsidRDefault="00621A28" w:rsidP="00621A28">
      <w:pPr>
        <w:pStyle w:val="a4"/>
        <w:spacing w:line="276" w:lineRule="auto"/>
        <w:ind w:left="0" w:firstLine="709"/>
        <w:jc w:val="both"/>
        <w:rPr>
          <w:rFonts w:ascii="Times New Roman" w:hAnsi="Times New Roman"/>
          <w:bCs/>
          <w:sz w:val="24"/>
          <w:szCs w:val="24"/>
        </w:rPr>
      </w:pPr>
    </w:p>
    <w:p w14:paraId="41C6544C"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1EA864E3" w14:textId="77777777" w:rsidR="00F837D9" w:rsidRPr="00F837D9" w:rsidRDefault="00F837D9" w:rsidP="005E38D4">
      <w:pPr>
        <w:pStyle w:val="a4"/>
        <w:numPr>
          <w:ilvl w:val="0"/>
          <w:numId w:val="31"/>
        </w:numPr>
        <w:suppressAutoHyphens/>
        <w:spacing w:line="276" w:lineRule="auto"/>
        <w:ind w:left="426" w:hanging="426"/>
        <w:rPr>
          <w:rFonts w:ascii="Times New Roman" w:hAnsi="Times New Roman" w:cs="Times New Roman"/>
          <w:bCs/>
          <w:iCs/>
          <w:sz w:val="24"/>
          <w:szCs w:val="24"/>
        </w:rPr>
      </w:pPr>
      <w:r w:rsidRPr="00F837D9">
        <w:rPr>
          <w:rFonts w:ascii="Times New Roman" w:hAnsi="Times New Roman" w:cs="Times New Roman"/>
          <w:bCs/>
          <w:iCs/>
          <w:sz w:val="24"/>
          <w:szCs w:val="24"/>
        </w:rPr>
        <w:t xml:space="preserve">Ткаченко, С. Н., Основы проектирования баз </w:t>
      </w:r>
      <w:proofErr w:type="gramStart"/>
      <w:r w:rsidRPr="00F837D9">
        <w:rPr>
          <w:rFonts w:ascii="Times New Roman" w:hAnsi="Times New Roman" w:cs="Times New Roman"/>
          <w:bCs/>
          <w:iCs/>
          <w:sz w:val="24"/>
          <w:szCs w:val="24"/>
        </w:rPr>
        <w:t>данных :</w:t>
      </w:r>
      <w:proofErr w:type="gramEnd"/>
      <w:r w:rsidRPr="00F837D9">
        <w:rPr>
          <w:rFonts w:ascii="Times New Roman" w:hAnsi="Times New Roman" w:cs="Times New Roman"/>
          <w:bCs/>
          <w:iCs/>
          <w:sz w:val="24"/>
          <w:szCs w:val="24"/>
        </w:rPr>
        <w:t xml:space="preserve"> учебник / С. Н. Ткаченко. — </w:t>
      </w:r>
      <w:proofErr w:type="gramStart"/>
      <w:r w:rsidRPr="00F837D9">
        <w:rPr>
          <w:rFonts w:ascii="Times New Roman" w:hAnsi="Times New Roman" w:cs="Times New Roman"/>
          <w:bCs/>
          <w:iCs/>
          <w:sz w:val="24"/>
          <w:szCs w:val="24"/>
        </w:rPr>
        <w:t>Москва :</w:t>
      </w:r>
      <w:proofErr w:type="gramEnd"/>
      <w:r w:rsidRPr="00F837D9">
        <w:rPr>
          <w:rFonts w:ascii="Times New Roman" w:hAnsi="Times New Roman" w:cs="Times New Roman"/>
          <w:bCs/>
          <w:iCs/>
          <w:sz w:val="24"/>
          <w:szCs w:val="24"/>
        </w:rPr>
        <w:t xml:space="preserve"> </w:t>
      </w:r>
      <w:proofErr w:type="spellStart"/>
      <w:r w:rsidRPr="00F837D9">
        <w:rPr>
          <w:rFonts w:ascii="Times New Roman" w:hAnsi="Times New Roman" w:cs="Times New Roman"/>
          <w:bCs/>
          <w:iCs/>
          <w:sz w:val="24"/>
          <w:szCs w:val="24"/>
        </w:rPr>
        <w:t>КноРус</w:t>
      </w:r>
      <w:proofErr w:type="spellEnd"/>
      <w:r w:rsidRPr="00F837D9">
        <w:rPr>
          <w:rFonts w:ascii="Times New Roman" w:hAnsi="Times New Roman" w:cs="Times New Roman"/>
          <w:bCs/>
          <w:iCs/>
          <w:sz w:val="24"/>
          <w:szCs w:val="24"/>
        </w:rPr>
        <w:t>, 2024. — 176 с. — ISBN 978-5-406-12054-5. — URL: https://book.ru/book/950600</w:t>
      </w:r>
    </w:p>
    <w:p w14:paraId="2944B93A" w14:textId="17F200D1" w:rsidR="00F837D9" w:rsidRPr="00F837D9" w:rsidRDefault="00F837D9" w:rsidP="005E38D4">
      <w:pPr>
        <w:pStyle w:val="a4"/>
        <w:numPr>
          <w:ilvl w:val="0"/>
          <w:numId w:val="31"/>
        </w:numPr>
        <w:suppressAutoHyphens/>
        <w:spacing w:line="276" w:lineRule="auto"/>
        <w:ind w:left="426" w:hanging="426"/>
        <w:rPr>
          <w:rFonts w:ascii="Times New Roman" w:hAnsi="Times New Roman" w:cs="Times New Roman"/>
          <w:b/>
          <w:bCs/>
          <w:sz w:val="24"/>
          <w:szCs w:val="24"/>
        </w:rPr>
      </w:pPr>
      <w:r w:rsidRPr="00F837D9">
        <w:rPr>
          <w:rFonts w:ascii="Times New Roman" w:hAnsi="Times New Roman" w:cs="Times New Roman"/>
          <w:bCs/>
          <w:iCs/>
          <w:sz w:val="24"/>
          <w:szCs w:val="24"/>
        </w:rPr>
        <w:t xml:space="preserve">Кумскова, И. А., Базы </w:t>
      </w:r>
      <w:proofErr w:type="gramStart"/>
      <w:r w:rsidRPr="00F837D9">
        <w:rPr>
          <w:rFonts w:ascii="Times New Roman" w:hAnsi="Times New Roman" w:cs="Times New Roman"/>
          <w:bCs/>
          <w:iCs/>
          <w:sz w:val="24"/>
          <w:szCs w:val="24"/>
        </w:rPr>
        <w:t>данных :</w:t>
      </w:r>
      <w:proofErr w:type="gramEnd"/>
      <w:r w:rsidRPr="00F837D9">
        <w:rPr>
          <w:rFonts w:ascii="Times New Roman" w:hAnsi="Times New Roman" w:cs="Times New Roman"/>
          <w:bCs/>
          <w:iCs/>
          <w:sz w:val="24"/>
          <w:szCs w:val="24"/>
        </w:rPr>
        <w:t xml:space="preserve"> учебник / И. А. Кумскова. — </w:t>
      </w:r>
      <w:proofErr w:type="gramStart"/>
      <w:r w:rsidRPr="00F837D9">
        <w:rPr>
          <w:rFonts w:ascii="Times New Roman" w:hAnsi="Times New Roman" w:cs="Times New Roman"/>
          <w:bCs/>
          <w:iCs/>
          <w:sz w:val="24"/>
          <w:szCs w:val="24"/>
        </w:rPr>
        <w:t>Москва :</w:t>
      </w:r>
      <w:proofErr w:type="gramEnd"/>
      <w:r w:rsidRPr="00F837D9">
        <w:rPr>
          <w:rFonts w:ascii="Times New Roman" w:hAnsi="Times New Roman" w:cs="Times New Roman"/>
          <w:bCs/>
          <w:iCs/>
          <w:sz w:val="24"/>
          <w:szCs w:val="24"/>
        </w:rPr>
        <w:t xml:space="preserve"> </w:t>
      </w:r>
      <w:proofErr w:type="spellStart"/>
      <w:r w:rsidRPr="00F837D9">
        <w:rPr>
          <w:rFonts w:ascii="Times New Roman" w:hAnsi="Times New Roman" w:cs="Times New Roman"/>
          <w:bCs/>
          <w:iCs/>
          <w:sz w:val="24"/>
          <w:szCs w:val="24"/>
        </w:rPr>
        <w:t>КноРус</w:t>
      </w:r>
      <w:proofErr w:type="spellEnd"/>
      <w:r w:rsidRPr="00F837D9">
        <w:rPr>
          <w:rFonts w:ascii="Times New Roman" w:hAnsi="Times New Roman" w:cs="Times New Roman"/>
          <w:bCs/>
          <w:iCs/>
          <w:sz w:val="24"/>
          <w:szCs w:val="24"/>
        </w:rPr>
        <w:t xml:space="preserve">, 2024. — 400 с. — ISBN 978-5-406-12899-2. — URL: </w:t>
      </w:r>
      <w:hyperlink r:id="rId28" w:history="1">
        <w:r w:rsidRPr="00F837D9">
          <w:rPr>
            <w:rStyle w:val="af0"/>
            <w:rFonts w:ascii="Times New Roman" w:hAnsi="Times New Roman" w:cs="Times New Roman"/>
            <w:bCs/>
            <w:iCs/>
            <w:sz w:val="24"/>
            <w:szCs w:val="24"/>
          </w:rPr>
          <w:t>https://book.ru/book/952917</w:t>
        </w:r>
      </w:hyperlink>
    </w:p>
    <w:p w14:paraId="471741F4" w14:textId="77777777" w:rsidR="00F837D9" w:rsidRDefault="00F837D9" w:rsidP="00621A28">
      <w:pPr>
        <w:pStyle w:val="1f"/>
        <w:rPr>
          <w:rFonts w:ascii="Times New Roman" w:hAnsi="Times New Roman"/>
          <w:lang w:val="ru-RU"/>
        </w:rPr>
      </w:pPr>
    </w:p>
    <w:p w14:paraId="6C9BEEA6" w14:textId="03469D90" w:rsidR="00621A28" w:rsidRPr="00DF068E" w:rsidRDefault="00621A28" w:rsidP="00621A28">
      <w:pPr>
        <w:pStyle w:val="1f"/>
        <w:rPr>
          <w:rFonts w:ascii="Times New Roman" w:hAnsi="Times New Roman"/>
          <w:b w:val="0"/>
          <w:bCs w:val="0"/>
          <w:lang w:val="ru-RU"/>
        </w:rPr>
      </w:pPr>
      <w:r w:rsidRPr="006B5348">
        <w:rPr>
          <w:rFonts w:ascii="Times New Roman" w:hAnsi="Times New Roman"/>
        </w:rPr>
        <w:t xml:space="preserve">4. Контроль и оценка результатов </w:t>
      </w:r>
      <w:r w:rsidRPr="006B5348">
        <w:rPr>
          <w:rFonts w:ascii="Times New Roman" w:hAnsi="Times New Roman"/>
        </w:rPr>
        <w:br/>
        <w:t xml:space="preserve">освоения </w:t>
      </w:r>
      <w:r w:rsidRPr="006B5348">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5BF71174" w14:textId="77777777" w:rsidTr="00BB6CFE">
        <w:trPr>
          <w:trHeight w:val="519"/>
        </w:trPr>
        <w:tc>
          <w:tcPr>
            <w:tcW w:w="1498" w:type="pct"/>
            <w:vAlign w:val="center"/>
          </w:tcPr>
          <w:p w14:paraId="0B291F33"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39E9708"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3614EDE4"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3EB084D8" w14:textId="77777777" w:rsidTr="00BB6CFE">
        <w:trPr>
          <w:trHeight w:val="698"/>
        </w:trPr>
        <w:tc>
          <w:tcPr>
            <w:tcW w:w="1498" w:type="pct"/>
          </w:tcPr>
          <w:p w14:paraId="30656FE0"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3E81AAF5"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F8856E4"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7C7A3327"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7709668F"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51FF2CE0" w14:textId="77777777" w:rsidTr="00BB6CFE">
        <w:trPr>
          <w:trHeight w:val="698"/>
        </w:trPr>
        <w:tc>
          <w:tcPr>
            <w:tcW w:w="1498" w:type="pct"/>
          </w:tcPr>
          <w:p w14:paraId="14E526EA"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3612ADA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059DE1C7"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14EB428C"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2064B1A1"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4D02B2D1" w14:textId="77777777" w:rsidTr="00BB6CFE">
        <w:trPr>
          <w:trHeight w:val="698"/>
        </w:trPr>
        <w:tc>
          <w:tcPr>
            <w:tcW w:w="1498" w:type="pct"/>
          </w:tcPr>
          <w:p w14:paraId="456980D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03. Планировать и реализовывать собственное профессиональное и личностное развитие, предпринимательскую </w:t>
            </w:r>
            <w:r w:rsidRPr="00EA0C8B">
              <w:rPr>
                <w:rFonts w:ascii="Times New Roman" w:hAnsi="Times New Roman" w:cs="Times New Roman"/>
                <w:iCs/>
                <w:sz w:val="24"/>
                <w:szCs w:val="24"/>
              </w:rPr>
              <w:lastRenderedPageBreak/>
              <w:t>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7B808E6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Разработка плана личностного и профессионального развития с использованием знаний по правовой и финансовой грамотности.</w:t>
            </w:r>
          </w:p>
          <w:p w14:paraId="0DE4A8A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Составление плана развития с минимальными недочетами.</w:t>
            </w:r>
          </w:p>
          <w:p w14:paraId="18275D1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392B4BAB"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Презентация индивидуального плана развития; защита кейса по применению финансовых знаний.</w:t>
            </w:r>
          </w:p>
        </w:tc>
      </w:tr>
      <w:tr w:rsidR="00664D23" w:rsidRPr="005F59C7" w14:paraId="1DD3BBCF" w14:textId="77777777" w:rsidTr="00BB6CFE">
        <w:trPr>
          <w:trHeight w:val="698"/>
        </w:trPr>
        <w:tc>
          <w:tcPr>
            <w:tcW w:w="1498" w:type="pct"/>
          </w:tcPr>
          <w:p w14:paraId="7B92D1A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4A8178FD"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40B57D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22362D26"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136ED450"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7EBE98C7" w14:textId="77777777" w:rsidTr="00BB6CFE">
        <w:trPr>
          <w:trHeight w:val="698"/>
        </w:trPr>
        <w:tc>
          <w:tcPr>
            <w:tcW w:w="1498" w:type="pct"/>
          </w:tcPr>
          <w:p w14:paraId="5ED8B742"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3AFB4E9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5603F5F6"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0FFD42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217ACAB0"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30FE3134" w14:textId="77777777" w:rsidTr="00BB6CFE">
        <w:trPr>
          <w:trHeight w:val="698"/>
        </w:trPr>
        <w:tc>
          <w:tcPr>
            <w:tcW w:w="1498" w:type="pct"/>
          </w:tcPr>
          <w:p w14:paraId="70F7F823"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73F73BA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6EB7F63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226C9A2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3B61C63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1764D330" w14:textId="77777777" w:rsidTr="00BB6CFE">
        <w:trPr>
          <w:trHeight w:val="698"/>
        </w:trPr>
        <w:tc>
          <w:tcPr>
            <w:tcW w:w="1498" w:type="pct"/>
          </w:tcPr>
          <w:p w14:paraId="22B27015"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EA0C8B">
              <w:rPr>
                <w:rFonts w:ascii="Times New Roman" w:hAnsi="Times New Roman" w:cs="Times New Roman"/>
                <w:iCs/>
                <w:sz w:val="24"/>
                <w:szCs w:val="24"/>
              </w:rPr>
              <w:lastRenderedPageBreak/>
              <w:t>действовать в чрезвычайных ситуациях</w:t>
            </w:r>
          </w:p>
        </w:tc>
        <w:tc>
          <w:tcPr>
            <w:tcW w:w="2072" w:type="pct"/>
          </w:tcPr>
          <w:p w14:paraId="3282A77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Эффективное использование экологических знаний, применение принципов устойчивого развития.</w:t>
            </w:r>
          </w:p>
          <w:p w14:paraId="595ECE1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2515A7CB"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Оценка «удовлетворительно» – Применение экологических знаний на базовом уровне.</w:t>
            </w:r>
          </w:p>
        </w:tc>
        <w:tc>
          <w:tcPr>
            <w:tcW w:w="1430" w:type="pct"/>
          </w:tcPr>
          <w:p w14:paraId="4AD2E33F"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Лабораторная работа по экологическим решениям; защита кейса по сохранению окружающей среды.</w:t>
            </w:r>
          </w:p>
        </w:tc>
      </w:tr>
      <w:tr w:rsidR="00664D23" w:rsidRPr="005F59C7" w14:paraId="3595F766" w14:textId="77777777" w:rsidTr="00BB6CFE">
        <w:trPr>
          <w:trHeight w:val="698"/>
        </w:trPr>
        <w:tc>
          <w:tcPr>
            <w:tcW w:w="1498" w:type="pct"/>
          </w:tcPr>
          <w:p w14:paraId="1206901D"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20D35A7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6741537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02C5286"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4F66CB66"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033C93F1" w14:textId="77777777" w:rsidTr="00BB6CFE">
        <w:trPr>
          <w:trHeight w:val="698"/>
        </w:trPr>
        <w:tc>
          <w:tcPr>
            <w:tcW w:w="1498" w:type="pct"/>
          </w:tcPr>
          <w:p w14:paraId="5540DABF"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414B14C"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8E27745"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306508F"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644D4428"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1F41C414" w14:textId="79776AA6"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DAAB5E7" w14:textId="36226AE1"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8</w:t>
      </w:r>
    </w:p>
    <w:p w14:paraId="09112714"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7214DAAB"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2515B900" w14:textId="77777777" w:rsidR="00ED05D3" w:rsidRDefault="00ED05D3" w:rsidP="00ED05D3">
      <w:pPr>
        <w:jc w:val="right"/>
        <w:rPr>
          <w:rFonts w:ascii="Times New Roman" w:hAnsi="Times New Roman" w:cs="Times New Roman"/>
          <w:b/>
          <w:bCs/>
          <w:color w:val="0070C0"/>
          <w:sz w:val="24"/>
          <w:szCs w:val="24"/>
        </w:rPr>
      </w:pPr>
    </w:p>
    <w:p w14:paraId="4D66F79C" w14:textId="77777777" w:rsidR="00ED05D3" w:rsidRDefault="00ED05D3" w:rsidP="00ED05D3">
      <w:pPr>
        <w:jc w:val="right"/>
        <w:rPr>
          <w:rFonts w:ascii="Times New Roman" w:hAnsi="Times New Roman" w:cs="Times New Roman"/>
          <w:b/>
          <w:bCs/>
          <w:color w:val="0070C0"/>
          <w:sz w:val="24"/>
          <w:szCs w:val="24"/>
        </w:rPr>
      </w:pPr>
    </w:p>
    <w:p w14:paraId="023607DF" w14:textId="77777777" w:rsidR="00ED05D3" w:rsidRDefault="00ED05D3" w:rsidP="00ED05D3">
      <w:pPr>
        <w:jc w:val="right"/>
        <w:rPr>
          <w:rFonts w:ascii="Times New Roman" w:hAnsi="Times New Roman" w:cs="Times New Roman"/>
          <w:b/>
          <w:bCs/>
          <w:color w:val="0070C0"/>
          <w:sz w:val="24"/>
          <w:szCs w:val="24"/>
        </w:rPr>
      </w:pPr>
    </w:p>
    <w:p w14:paraId="6DD8B493" w14:textId="77777777" w:rsidR="00ED05D3" w:rsidRDefault="00ED05D3" w:rsidP="00ED05D3">
      <w:pPr>
        <w:jc w:val="right"/>
        <w:rPr>
          <w:rFonts w:ascii="Times New Roman" w:hAnsi="Times New Roman" w:cs="Times New Roman"/>
          <w:b/>
          <w:bCs/>
          <w:color w:val="0070C0"/>
          <w:sz w:val="24"/>
          <w:szCs w:val="24"/>
        </w:rPr>
      </w:pPr>
    </w:p>
    <w:p w14:paraId="2D945EF2" w14:textId="77777777" w:rsidR="00ED05D3" w:rsidRDefault="00ED05D3" w:rsidP="00ED05D3">
      <w:pPr>
        <w:jc w:val="right"/>
        <w:rPr>
          <w:rFonts w:ascii="Times New Roman" w:hAnsi="Times New Roman" w:cs="Times New Roman"/>
          <w:b/>
          <w:bCs/>
          <w:color w:val="0070C0"/>
          <w:sz w:val="24"/>
          <w:szCs w:val="24"/>
        </w:rPr>
      </w:pPr>
    </w:p>
    <w:p w14:paraId="300B37EA" w14:textId="77777777" w:rsidR="00ED05D3" w:rsidRDefault="00ED05D3" w:rsidP="00ED05D3">
      <w:pPr>
        <w:jc w:val="right"/>
        <w:rPr>
          <w:rFonts w:ascii="Times New Roman" w:hAnsi="Times New Roman" w:cs="Times New Roman"/>
          <w:b/>
          <w:bCs/>
          <w:color w:val="0070C0"/>
          <w:sz w:val="24"/>
          <w:szCs w:val="24"/>
        </w:rPr>
      </w:pPr>
    </w:p>
    <w:p w14:paraId="396CE938" w14:textId="77777777" w:rsidR="00ED05D3" w:rsidRDefault="00ED05D3" w:rsidP="00ED05D3">
      <w:pPr>
        <w:jc w:val="right"/>
        <w:rPr>
          <w:rFonts w:ascii="Times New Roman" w:hAnsi="Times New Roman" w:cs="Times New Roman"/>
          <w:b/>
          <w:bCs/>
          <w:color w:val="0070C0"/>
          <w:sz w:val="24"/>
          <w:szCs w:val="24"/>
        </w:rPr>
      </w:pPr>
    </w:p>
    <w:p w14:paraId="223BE1B0" w14:textId="77777777" w:rsidR="00ED05D3" w:rsidRDefault="00ED05D3" w:rsidP="00ED05D3">
      <w:pPr>
        <w:jc w:val="right"/>
        <w:rPr>
          <w:rFonts w:ascii="Times New Roman" w:hAnsi="Times New Roman" w:cs="Times New Roman"/>
          <w:b/>
          <w:bCs/>
          <w:color w:val="0070C0"/>
          <w:sz w:val="24"/>
          <w:szCs w:val="24"/>
        </w:rPr>
      </w:pPr>
    </w:p>
    <w:p w14:paraId="6E4DD654" w14:textId="77777777" w:rsidR="00ED05D3" w:rsidRDefault="00ED05D3" w:rsidP="00ED05D3">
      <w:pPr>
        <w:jc w:val="right"/>
        <w:rPr>
          <w:rFonts w:ascii="Times New Roman" w:hAnsi="Times New Roman" w:cs="Times New Roman"/>
          <w:b/>
          <w:bCs/>
          <w:color w:val="0070C0"/>
          <w:sz w:val="24"/>
          <w:szCs w:val="24"/>
        </w:rPr>
      </w:pPr>
    </w:p>
    <w:p w14:paraId="3B2459F7" w14:textId="77777777" w:rsidR="00ED05D3" w:rsidRDefault="00ED05D3" w:rsidP="00ED05D3">
      <w:pPr>
        <w:jc w:val="right"/>
        <w:rPr>
          <w:rFonts w:ascii="Times New Roman" w:hAnsi="Times New Roman" w:cs="Times New Roman"/>
          <w:b/>
          <w:bCs/>
          <w:color w:val="0070C0"/>
          <w:sz w:val="24"/>
          <w:szCs w:val="24"/>
        </w:rPr>
      </w:pPr>
    </w:p>
    <w:p w14:paraId="7C9C1F89" w14:textId="77777777" w:rsidR="00ED05D3" w:rsidRDefault="00ED05D3" w:rsidP="00ED05D3">
      <w:pPr>
        <w:jc w:val="right"/>
        <w:rPr>
          <w:rFonts w:ascii="Times New Roman" w:hAnsi="Times New Roman" w:cs="Times New Roman"/>
          <w:b/>
          <w:bCs/>
          <w:color w:val="0070C0"/>
          <w:sz w:val="24"/>
          <w:szCs w:val="24"/>
        </w:rPr>
      </w:pPr>
    </w:p>
    <w:p w14:paraId="0C72BD90"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8DEFB48" w14:textId="68408D5A" w:rsidR="00ED05D3" w:rsidRPr="00131FB5" w:rsidRDefault="00ED05D3" w:rsidP="00ED05D3">
      <w:pPr>
        <w:pStyle w:val="1"/>
      </w:pPr>
      <w:bookmarkStart w:id="13" w:name="_Toc188609583"/>
      <w:r w:rsidRPr="006E7FF4">
        <w:t>«</w:t>
      </w:r>
      <w:r>
        <w:t xml:space="preserve">ОП.08 </w:t>
      </w:r>
      <w:r w:rsidRPr="00ED05D3">
        <w:t>ИНФОРМАЦИОННЫЕ ТЕХНОЛОГИИ</w:t>
      </w:r>
      <w:r w:rsidRPr="00131FB5">
        <w:t>»</w:t>
      </w:r>
      <w:bookmarkEnd w:id="13"/>
    </w:p>
    <w:p w14:paraId="0D5AB4F4" w14:textId="77777777" w:rsidR="00ED05D3" w:rsidRPr="00BD6A9B" w:rsidRDefault="00ED05D3" w:rsidP="00ED05D3">
      <w:pPr>
        <w:spacing w:line="360" w:lineRule="auto"/>
        <w:jc w:val="center"/>
        <w:rPr>
          <w:rFonts w:ascii="Times New Roman" w:hAnsi="Times New Roman" w:cs="Times New Roman"/>
          <w:b/>
          <w:bCs/>
          <w:sz w:val="24"/>
          <w:szCs w:val="24"/>
        </w:rPr>
      </w:pPr>
    </w:p>
    <w:p w14:paraId="6BDCA62A" w14:textId="77777777" w:rsidR="00ED05D3" w:rsidRPr="00BD6A9B" w:rsidRDefault="00ED05D3" w:rsidP="00ED05D3">
      <w:pPr>
        <w:spacing w:line="360" w:lineRule="auto"/>
        <w:jc w:val="center"/>
        <w:rPr>
          <w:rFonts w:ascii="Times New Roman" w:hAnsi="Times New Roman" w:cs="Times New Roman"/>
          <w:b/>
          <w:bCs/>
          <w:sz w:val="24"/>
          <w:szCs w:val="24"/>
        </w:rPr>
      </w:pPr>
    </w:p>
    <w:p w14:paraId="0ADF9BF0" w14:textId="77777777" w:rsidR="00ED05D3" w:rsidRPr="00BD6A9B" w:rsidRDefault="00ED05D3" w:rsidP="00ED05D3">
      <w:pPr>
        <w:spacing w:line="360" w:lineRule="auto"/>
        <w:jc w:val="center"/>
        <w:rPr>
          <w:rFonts w:ascii="Times New Roman" w:hAnsi="Times New Roman" w:cs="Times New Roman"/>
          <w:b/>
          <w:bCs/>
          <w:sz w:val="24"/>
          <w:szCs w:val="24"/>
        </w:rPr>
      </w:pPr>
    </w:p>
    <w:p w14:paraId="3F6DF146" w14:textId="77777777" w:rsidR="00ED05D3" w:rsidRPr="00BD6A9B" w:rsidRDefault="00ED05D3" w:rsidP="00ED05D3">
      <w:pPr>
        <w:spacing w:line="360" w:lineRule="auto"/>
        <w:jc w:val="center"/>
        <w:rPr>
          <w:rFonts w:ascii="Times New Roman" w:hAnsi="Times New Roman" w:cs="Times New Roman"/>
          <w:b/>
          <w:bCs/>
          <w:sz w:val="24"/>
          <w:szCs w:val="24"/>
        </w:rPr>
      </w:pPr>
    </w:p>
    <w:p w14:paraId="77CDCEE9" w14:textId="77777777" w:rsidR="00ED05D3" w:rsidRPr="00BD6A9B" w:rsidRDefault="00ED05D3" w:rsidP="00ED05D3">
      <w:pPr>
        <w:spacing w:line="360" w:lineRule="auto"/>
        <w:jc w:val="center"/>
        <w:rPr>
          <w:rFonts w:ascii="Times New Roman" w:hAnsi="Times New Roman" w:cs="Times New Roman"/>
          <w:b/>
          <w:bCs/>
          <w:sz w:val="24"/>
          <w:szCs w:val="24"/>
        </w:rPr>
      </w:pPr>
    </w:p>
    <w:p w14:paraId="2D87C199" w14:textId="77777777" w:rsidR="00ED05D3" w:rsidRPr="00BD6A9B" w:rsidRDefault="00ED05D3" w:rsidP="00ED05D3">
      <w:pPr>
        <w:spacing w:line="360" w:lineRule="auto"/>
        <w:jc w:val="center"/>
        <w:rPr>
          <w:rFonts w:ascii="Times New Roman" w:hAnsi="Times New Roman" w:cs="Times New Roman"/>
          <w:b/>
          <w:bCs/>
          <w:sz w:val="24"/>
          <w:szCs w:val="24"/>
        </w:rPr>
      </w:pPr>
    </w:p>
    <w:p w14:paraId="4C1AD549" w14:textId="77777777" w:rsidR="00ED05D3" w:rsidRPr="00BD6A9B" w:rsidRDefault="00ED05D3" w:rsidP="00ED05D3">
      <w:pPr>
        <w:spacing w:line="360" w:lineRule="auto"/>
        <w:jc w:val="center"/>
        <w:rPr>
          <w:rFonts w:ascii="Times New Roman" w:hAnsi="Times New Roman" w:cs="Times New Roman"/>
          <w:b/>
          <w:bCs/>
          <w:sz w:val="24"/>
          <w:szCs w:val="24"/>
        </w:rPr>
      </w:pPr>
    </w:p>
    <w:p w14:paraId="3C752F08" w14:textId="77777777" w:rsidR="00ED05D3" w:rsidRPr="00BD6A9B" w:rsidRDefault="00ED05D3" w:rsidP="00ED05D3">
      <w:pPr>
        <w:spacing w:line="360" w:lineRule="auto"/>
        <w:jc w:val="center"/>
        <w:rPr>
          <w:rFonts w:ascii="Times New Roman" w:hAnsi="Times New Roman" w:cs="Times New Roman"/>
          <w:b/>
          <w:bCs/>
          <w:sz w:val="24"/>
          <w:szCs w:val="24"/>
        </w:rPr>
      </w:pPr>
    </w:p>
    <w:p w14:paraId="769A13C1" w14:textId="77777777" w:rsidR="00ED05D3" w:rsidRPr="00BD6A9B" w:rsidRDefault="00ED05D3" w:rsidP="00ED05D3">
      <w:pPr>
        <w:spacing w:line="360" w:lineRule="auto"/>
        <w:jc w:val="center"/>
        <w:rPr>
          <w:rFonts w:ascii="Times New Roman" w:hAnsi="Times New Roman" w:cs="Times New Roman"/>
          <w:b/>
          <w:bCs/>
          <w:sz w:val="24"/>
          <w:szCs w:val="24"/>
        </w:rPr>
      </w:pPr>
    </w:p>
    <w:p w14:paraId="0FF4C8C1" w14:textId="77777777" w:rsidR="00ED05D3" w:rsidRPr="00BD6A9B" w:rsidRDefault="00ED05D3" w:rsidP="00ED05D3">
      <w:pPr>
        <w:spacing w:line="360" w:lineRule="auto"/>
        <w:jc w:val="center"/>
        <w:rPr>
          <w:rFonts w:ascii="Times New Roman" w:hAnsi="Times New Roman" w:cs="Times New Roman"/>
          <w:b/>
          <w:bCs/>
          <w:sz w:val="24"/>
          <w:szCs w:val="24"/>
        </w:rPr>
      </w:pPr>
    </w:p>
    <w:p w14:paraId="3CC64E7C" w14:textId="77777777" w:rsidR="00ED05D3" w:rsidRPr="00BD6A9B" w:rsidRDefault="00ED05D3" w:rsidP="00ED05D3">
      <w:pPr>
        <w:spacing w:line="360" w:lineRule="auto"/>
        <w:jc w:val="center"/>
        <w:rPr>
          <w:rFonts w:ascii="Times New Roman" w:hAnsi="Times New Roman" w:cs="Times New Roman"/>
          <w:b/>
          <w:bCs/>
          <w:sz w:val="24"/>
          <w:szCs w:val="24"/>
        </w:rPr>
      </w:pPr>
    </w:p>
    <w:p w14:paraId="1EBDB1A2" w14:textId="77777777" w:rsidR="00ED05D3" w:rsidRPr="00BD6A9B" w:rsidRDefault="00ED05D3" w:rsidP="00ED05D3">
      <w:pPr>
        <w:spacing w:line="360" w:lineRule="auto"/>
        <w:jc w:val="center"/>
        <w:rPr>
          <w:rFonts w:ascii="Times New Roman" w:hAnsi="Times New Roman" w:cs="Times New Roman"/>
          <w:b/>
          <w:bCs/>
          <w:sz w:val="24"/>
          <w:szCs w:val="24"/>
        </w:rPr>
      </w:pPr>
    </w:p>
    <w:p w14:paraId="6E544B5F" w14:textId="77777777" w:rsidR="00ED05D3" w:rsidRPr="00BD6A9B" w:rsidRDefault="00ED05D3" w:rsidP="00ED05D3">
      <w:pPr>
        <w:spacing w:line="360" w:lineRule="auto"/>
        <w:jc w:val="center"/>
        <w:rPr>
          <w:rFonts w:ascii="Times New Roman" w:hAnsi="Times New Roman" w:cs="Times New Roman"/>
          <w:b/>
          <w:bCs/>
          <w:sz w:val="24"/>
          <w:szCs w:val="24"/>
        </w:rPr>
      </w:pPr>
    </w:p>
    <w:p w14:paraId="32DC6C34" w14:textId="77777777" w:rsidR="00ED05D3" w:rsidRPr="00BD6A9B" w:rsidRDefault="00ED05D3" w:rsidP="00ED05D3">
      <w:pPr>
        <w:spacing w:line="360" w:lineRule="auto"/>
        <w:jc w:val="center"/>
        <w:rPr>
          <w:rFonts w:ascii="Times New Roman" w:hAnsi="Times New Roman" w:cs="Times New Roman"/>
          <w:b/>
          <w:bCs/>
          <w:sz w:val="24"/>
          <w:szCs w:val="24"/>
        </w:rPr>
      </w:pPr>
    </w:p>
    <w:p w14:paraId="4D2FE7EC" w14:textId="77777777"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026E4BD1"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C5F3EB5" w14:textId="77777777" w:rsidR="00621A28" w:rsidRPr="00DF068E" w:rsidRDefault="00621A28" w:rsidP="00621A2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CF57EEC" w14:textId="77777777" w:rsidR="00621A28" w:rsidRPr="000143A1" w:rsidRDefault="00621A28" w:rsidP="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0112F410"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76" w:history="1">
        <w:r w:rsidR="00621A28" w:rsidRPr="000143A1">
          <w:rPr>
            <w:rStyle w:val="af0"/>
            <w:b w:val="0"/>
            <w:bCs w:val="0"/>
          </w:rPr>
          <w:t>1. ОБЩАЯ ХАРАКТЕРИСТИКА</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_Toc156294876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4F29B27F"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77" w:history="1">
        <w:r w:rsidR="00621A28" w:rsidRPr="000143A1">
          <w:rPr>
            <w:rStyle w:val="af0"/>
            <w:i w:val="0"/>
            <w:iCs w:val="0"/>
          </w:rPr>
          <w:t>1.1. Цель и место дисциплины в структуре образовательной программы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_Toc156294877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0DB1A42F"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78" w:history="1">
        <w:r w:rsidR="00621A28" w:rsidRPr="000143A1">
          <w:rPr>
            <w:rStyle w:val="af0"/>
            <w:i w:val="0"/>
            <w:iCs w:val="0"/>
          </w:rPr>
          <w:t>1.2. Планируемые результаты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_Toc156294878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72F4492E"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79" w:history="1">
        <w:r w:rsidR="00621A28" w:rsidRPr="000143A1">
          <w:rPr>
            <w:rStyle w:val="af0"/>
            <w:b w:val="0"/>
            <w:bCs w:val="0"/>
          </w:rPr>
          <w:t>2. СТРУКТУРА И СОДЕРЖАНИЕ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_Toc156294879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20A86D10"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0" w:history="1">
        <w:r w:rsidR="00621A28" w:rsidRPr="000143A1">
          <w:rPr>
            <w:rStyle w:val="af0"/>
            <w:i w:val="0"/>
            <w:iCs w:val="0"/>
          </w:rPr>
          <w:t>2.1. Трудоемкость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_Toc156294880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786CC252"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1" w:history="1">
        <w:r w:rsidR="00621A28" w:rsidRPr="000143A1">
          <w:rPr>
            <w:rStyle w:val="af0"/>
            <w:i w:val="0"/>
            <w:iCs w:val="0"/>
          </w:rPr>
          <w:t>2.2. Примерное содержание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_Toc156294881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7F67B6E0"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3" w:history="1">
        <w:r w:rsidR="00621A28" w:rsidRPr="000143A1">
          <w:rPr>
            <w:rStyle w:val="af0"/>
            <w:i w:val="0"/>
            <w:iCs w:val="0"/>
          </w:rPr>
          <w:t>2.3. Курсовой проект (работа)</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_Toc156294883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48DFAF94"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84" w:history="1">
        <w:r w:rsidR="00621A28" w:rsidRPr="000143A1">
          <w:rPr>
            <w:rStyle w:val="af0"/>
            <w:b w:val="0"/>
            <w:bCs w:val="0"/>
          </w:rPr>
          <w:t>3. УСЛОВИЯ РЕАЛИЗАЦИИ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_Toc156294884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485F9283"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5" w:history="1">
        <w:r w:rsidR="00621A28" w:rsidRPr="000143A1">
          <w:rPr>
            <w:rStyle w:val="af0"/>
            <w:i w:val="0"/>
            <w:iCs w:val="0"/>
          </w:rPr>
          <w:t>3.1. Материально-техническое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_Toc156294885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15848BF3"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6" w:history="1">
        <w:r w:rsidR="00621A28" w:rsidRPr="000143A1">
          <w:rPr>
            <w:rStyle w:val="af0"/>
            <w:i w:val="0"/>
            <w:iCs w:val="0"/>
          </w:rPr>
          <w:t>3.2. Учебно-методическое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_Toc156294886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18F9B362"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87" w:history="1">
        <w:r w:rsidR="00621A28" w:rsidRPr="000143A1">
          <w:rPr>
            <w:rStyle w:val="af0"/>
            <w:b w:val="0"/>
            <w:bCs w:val="0"/>
          </w:rPr>
          <w:t>4. КОНТРОЛЬ И ОЦЕНКА РЕЗУЛЬТАТОВ ОСВОЕНИЯ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_Toc156294887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3E6382BB" w14:textId="77777777"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A9B0865"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9"/>
          <w:headerReference w:type="default" r:id="rId30"/>
          <w:pgSz w:w="11906" w:h="16838"/>
          <w:pgMar w:top="1134" w:right="567" w:bottom="1134" w:left="1701" w:header="709" w:footer="709" w:gutter="0"/>
          <w:cols w:space="708"/>
          <w:docGrid w:linePitch="360"/>
        </w:sectPr>
      </w:pPr>
    </w:p>
    <w:p w14:paraId="789DB09A" w14:textId="77777777" w:rsidR="00621A28" w:rsidRPr="00F70F81" w:rsidRDefault="00621A28" w:rsidP="00057931">
      <w:pPr>
        <w:pStyle w:val="1f"/>
        <w:numPr>
          <w:ilvl w:val="0"/>
          <w:numId w:val="1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48D00B3" w14:textId="23D47CCF" w:rsidR="00621A28" w:rsidRPr="00F70F81" w:rsidRDefault="00621A28" w:rsidP="00621A28">
      <w:pPr>
        <w:pStyle w:val="1d"/>
        <w:jc w:val="center"/>
        <w:rPr>
          <w:rFonts w:eastAsia="Segoe UI"/>
          <w:lang w:val="ru-RU"/>
        </w:rPr>
      </w:pPr>
      <w:r w:rsidRPr="00F70F81">
        <w:rPr>
          <w:rFonts w:eastAsia="Segoe UI"/>
          <w:lang w:val="ru-RU"/>
        </w:rPr>
        <w:t>«</w:t>
      </w:r>
      <w:r w:rsidR="00057931">
        <w:rPr>
          <w:rFonts w:eastAsia="Segoe UI"/>
          <w:lang w:val="ru-RU"/>
        </w:rPr>
        <w:t xml:space="preserve">ОП.08 </w:t>
      </w:r>
      <w:r w:rsidR="00057931" w:rsidRPr="00057931">
        <w:rPr>
          <w:rFonts w:eastAsia="Segoe UI"/>
          <w:lang w:val="ru-RU"/>
        </w:rPr>
        <w:t>Информационные технологии</w:t>
      </w:r>
      <w:r w:rsidRPr="00F70F81">
        <w:rPr>
          <w:rFonts w:eastAsia="Segoe UI"/>
          <w:lang w:val="ru-RU"/>
        </w:rPr>
        <w:t>»</w:t>
      </w:r>
    </w:p>
    <w:p w14:paraId="5A52B59C" w14:textId="77777777" w:rsidR="00621A28" w:rsidRPr="00021F3A" w:rsidRDefault="00621A28" w:rsidP="00621A28">
      <w:pPr>
        <w:pStyle w:val="1d"/>
        <w:rPr>
          <w:lang w:val="ru-RU"/>
        </w:rPr>
      </w:pPr>
    </w:p>
    <w:p w14:paraId="320E00E8" w14:textId="77777777" w:rsidR="00621A28" w:rsidRPr="00EA6E1D" w:rsidRDefault="00621A28" w:rsidP="00621A2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E4598F3" w14:textId="3639AC49"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057931">
        <w:rPr>
          <w:rFonts w:ascii="Times New Roman" w:hAnsi="Times New Roman"/>
          <w:sz w:val="24"/>
          <w:szCs w:val="24"/>
        </w:rPr>
        <w:t>«</w:t>
      </w:r>
      <w:r w:rsidR="00057931" w:rsidRPr="00057931">
        <w:rPr>
          <w:rFonts w:ascii="Times New Roman" w:hAnsi="Times New Roman"/>
          <w:sz w:val="24"/>
          <w:szCs w:val="24"/>
        </w:rPr>
        <w:t>ОП.08 Информационные технологии</w:t>
      </w:r>
      <w:r w:rsidRPr="00057931">
        <w:rPr>
          <w:rFonts w:ascii="Times New Roman" w:hAnsi="Times New Roman"/>
          <w:sz w:val="24"/>
          <w:szCs w:val="24"/>
        </w:rPr>
        <w:t>»</w:t>
      </w:r>
      <w:r w:rsidRPr="00057931">
        <w:rPr>
          <w:rFonts w:ascii="Times New Roman" w:eastAsia="Times New Roman" w:hAnsi="Times New Roman" w:cs="Times New Roman"/>
          <w:sz w:val="28"/>
          <w:szCs w:val="28"/>
          <w:lang w:eastAsia="ru-RU"/>
        </w:rPr>
        <w:t xml:space="preserve">: </w:t>
      </w:r>
      <w:r w:rsidR="006B5348" w:rsidRPr="006B5348">
        <w:rPr>
          <w:rFonts w:ascii="Times New Roman" w:eastAsia="Times New Roman" w:hAnsi="Times New Roman" w:cs="Times New Roman"/>
          <w:sz w:val="24"/>
          <w:szCs w:val="24"/>
          <w:lang w:eastAsia="ru-RU"/>
        </w:rPr>
        <w:t>формирование знаний о современных информационных технологиях, освоение принципов их применения для обработки, хранения и передачи данных, развитие навыков использования программного и аппаратного обеспечения в решении профессиональных задач.</w:t>
      </w:r>
    </w:p>
    <w:p w14:paraId="2F0985DC" w14:textId="42EE1450"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«Наименование»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057931">
        <w:rPr>
          <w:rFonts w:ascii="Times New Roman" w:hAnsi="Times New Roman" w:cs="Times New Roman"/>
          <w:iCs/>
          <w:sz w:val="24"/>
          <w:szCs w:val="24"/>
        </w:rPr>
        <w:t xml:space="preserve">обязательную часть </w:t>
      </w:r>
      <w:r w:rsidR="00057931" w:rsidRPr="00057931">
        <w:rPr>
          <w:rFonts w:ascii="Times New Roman" w:hAnsi="Times New Roman" w:cs="Times New Roman"/>
          <w:iCs/>
          <w:sz w:val="24"/>
          <w:szCs w:val="24"/>
        </w:rPr>
        <w:t>общепрофессионального</w:t>
      </w:r>
      <w:r w:rsidRPr="00057931">
        <w:rPr>
          <w:rFonts w:ascii="Times New Roman" w:hAnsi="Times New Roman" w:cs="Times New Roman"/>
          <w:iCs/>
          <w:sz w:val="24"/>
          <w:szCs w:val="24"/>
        </w:rPr>
        <w:t xml:space="preserve"> цикла образовательной программы.</w:t>
      </w:r>
    </w:p>
    <w:p w14:paraId="1B610BC3"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750CEC36" w14:textId="77777777" w:rsidR="00621A28" w:rsidRPr="00EA6E1D" w:rsidRDefault="00621A28" w:rsidP="00621A2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BCED28D"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8701350" w14:textId="428E27B7"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09C38ADA" w14:textId="77777777" w:rsidTr="00BB6CFE">
        <w:tc>
          <w:tcPr>
            <w:tcW w:w="1129" w:type="dxa"/>
            <w:tcBorders>
              <w:top w:val="single" w:sz="4" w:space="0" w:color="auto"/>
              <w:left w:val="single" w:sz="4" w:space="0" w:color="auto"/>
              <w:right w:val="single" w:sz="4" w:space="0" w:color="auto"/>
            </w:tcBorders>
          </w:tcPr>
          <w:p w14:paraId="1C4200FB"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2B2C6FAE"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62C53F86"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22E54D"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5A50986F" w14:textId="77777777" w:rsidTr="00BB6CFE">
        <w:tc>
          <w:tcPr>
            <w:tcW w:w="1129" w:type="dxa"/>
            <w:tcBorders>
              <w:top w:val="single" w:sz="4" w:space="0" w:color="auto"/>
              <w:left w:val="single" w:sz="4" w:space="0" w:color="auto"/>
              <w:right w:val="single" w:sz="4" w:space="0" w:color="auto"/>
            </w:tcBorders>
          </w:tcPr>
          <w:p w14:paraId="2DB27270"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31DCF0B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0BF8B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5BA77820" w14:textId="77777777" w:rsidTr="00BB6CFE">
        <w:tc>
          <w:tcPr>
            <w:tcW w:w="1129" w:type="dxa"/>
            <w:tcBorders>
              <w:left w:val="single" w:sz="4" w:space="0" w:color="auto"/>
              <w:bottom w:val="single" w:sz="4" w:space="0" w:color="auto"/>
              <w:right w:val="single" w:sz="4" w:space="0" w:color="auto"/>
            </w:tcBorders>
          </w:tcPr>
          <w:p w14:paraId="60F4B70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271DBC04"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AC2BBB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4EF95EE" w14:textId="77777777" w:rsidTr="00BB6CFE">
        <w:tc>
          <w:tcPr>
            <w:tcW w:w="1129" w:type="dxa"/>
            <w:tcBorders>
              <w:top w:val="single" w:sz="4" w:space="0" w:color="auto"/>
              <w:left w:val="single" w:sz="4" w:space="0" w:color="auto"/>
              <w:right w:val="single" w:sz="4" w:space="0" w:color="auto"/>
            </w:tcBorders>
          </w:tcPr>
          <w:p w14:paraId="42B8430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31EF865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D01463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B0CED7B" w14:textId="77777777" w:rsidTr="00BB6CFE">
        <w:tc>
          <w:tcPr>
            <w:tcW w:w="1129" w:type="dxa"/>
            <w:tcBorders>
              <w:top w:val="single" w:sz="4" w:space="0" w:color="auto"/>
              <w:left w:val="single" w:sz="4" w:space="0" w:color="auto"/>
              <w:right w:val="single" w:sz="4" w:space="0" w:color="auto"/>
            </w:tcBorders>
          </w:tcPr>
          <w:p w14:paraId="36579F28"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5A81973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894444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4B9E1C07" w14:textId="77777777" w:rsidTr="00BB6CFE">
        <w:tc>
          <w:tcPr>
            <w:tcW w:w="1129" w:type="dxa"/>
            <w:tcBorders>
              <w:top w:val="single" w:sz="4" w:space="0" w:color="auto"/>
              <w:left w:val="single" w:sz="4" w:space="0" w:color="auto"/>
              <w:right w:val="single" w:sz="4" w:space="0" w:color="auto"/>
            </w:tcBorders>
          </w:tcPr>
          <w:p w14:paraId="29FF414E"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40791AF6"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0C301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27BC5BBD" w14:textId="77777777" w:rsidTr="00BB6CFE">
        <w:tc>
          <w:tcPr>
            <w:tcW w:w="1129" w:type="dxa"/>
            <w:tcBorders>
              <w:top w:val="single" w:sz="4" w:space="0" w:color="auto"/>
              <w:left w:val="single" w:sz="4" w:space="0" w:color="auto"/>
              <w:right w:val="single" w:sz="4" w:space="0" w:color="auto"/>
            </w:tcBorders>
          </w:tcPr>
          <w:p w14:paraId="0BA6166F"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7DB74FC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7B782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593D9CC3" w14:textId="77777777" w:rsidTr="00BB6CFE">
        <w:tc>
          <w:tcPr>
            <w:tcW w:w="1129" w:type="dxa"/>
            <w:tcBorders>
              <w:top w:val="single" w:sz="4" w:space="0" w:color="auto"/>
              <w:left w:val="single" w:sz="4" w:space="0" w:color="auto"/>
              <w:right w:val="single" w:sz="4" w:space="0" w:color="auto"/>
            </w:tcBorders>
          </w:tcPr>
          <w:p w14:paraId="00181BBC"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37ECA60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A962B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AAC44AA" w14:textId="77777777" w:rsidTr="00BB6CFE">
        <w:tc>
          <w:tcPr>
            <w:tcW w:w="1129" w:type="dxa"/>
            <w:tcBorders>
              <w:top w:val="single" w:sz="4" w:space="0" w:color="auto"/>
              <w:left w:val="single" w:sz="4" w:space="0" w:color="auto"/>
              <w:right w:val="single" w:sz="4" w:space="0" w:color="auto"/>
            </w:tcBorders>
          </w:tcPr>
          <w:p w14:paraId="2BB3D635"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D2D824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5EB9B2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1C07076D" w14:textId="77777777" w:rsidTr="00BB6CFE">
        <w:trPr>
          <w:trHeight w:val="327"/>
        </w:trPr>
        <w:tc>
          <w:tcPr>
            <w:tcW w:w="1129" w:type="dxa"/>
            <w:tcBorders>
              <w:left w:val="single" w:sz="4" w:space="0" w:color="auto"/>
              <w:bottom w:val="single" w:sz="4" w:space="0" w:color="auto"/>
              <w:right w:val="single" w:sz="4" w:space="0" w:color="auto"/>
            </w:tcBorders>
          </w:tcPr>
          <w:p w14:paraId="3DD3269E"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687D54C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B2A979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481D5FAB" w14:textId="77777777" w:rsidR="00621A28" w:rsidRDefault="00621A28" w:rsidP="00621A28">
      <w:pPr>
        <w:ind w:firstLine="709"/>
        <w:rPr>
          <w:rFonts w:ascii="Times New Roman" w:hAnsi="Times New Roman" w:cs="Times New Roman"/>
          <w:bCs/>
          <w:sz w:val="24"/>
          <w:szCs w:val="24"/>
        </w:rPr>
      </w:pPr>
    </w:p>
    <w:p w14:paraId="29EC0D5F" w14:textId="77777777" w:rsidR="00621A28" w:rsidRDefault="00621A28" w:rsidP="00621A28">
      <w:pPr>
        <w:rPr>
          <w:rFonts w:ascii="Times New Roman" w:eastAsia="Segoe UI" w:hAnsi="Times New Roman" w:cs="Times New Roman"/>
          <w:b/>
          <w:bCs/>
          <w:caps/>
          <w:kern w:val="32"/>
          <w:sz w:val="24"/>
          <w:szCs w:val="24"/>
          <w:lang w:val="x-none" w:eastAsia="x-none"/>
        </w:rPr>
      </w:pPr>
    </w:p>
    <w:p w14:paraId="5FC9BEB7" w14:textId="77777777" w:rsidR="00621A28" w:rsidRPr="00B115E3" w:rsidRDefault="00621A28" w:rsidP="00621A2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9A65E14" w14:textId="77777777" w:rsidR="00621A28" w:rsidRPr="00E11160" w:rsidRDefault="00621A28" w:rsidP="00621A2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6B5348" w14:paraId="3FF4FE18" w14:textId="77777777" w:rsidTr="008D40C6">
        <w:trPr>
          <w:trHeight w:val="23"/>
        </w:trPr>
        <w:tc>
          <w:tcPr>
            <w:tcW w:w="2460" w:type="pct"/>
            <w:vAlign w:val="center"/>
          </w:tcPr>
          <w:p w14:paraId="5E73F8CF" w14:textId="77777777" w:rsidR="00621A28" w:rsidRPr="006B5348" w:rsidRDefault="00621A28" w:rsidP="008D40C6">
            <w:pPr>
              <w:jc w:val="center"/>
              <w:rPr>
                <w:rFonts w:ascii="Times New Roman" w:hAnsi="Times New Roman" w:cs="Times New Roman"/>
                <w:b/>
                <w:sz w:val="24"/>
                <w:szCs w:val="24"/>
              </w:rPr>
            </w:pPr>
            <w:r w:rsidRPr="006B5348">
              <w:rPr>
                <w:rFonts w:ascii="Times New Roman" w:hAnsi="Times New Roman" w:cs="Times New Roman"/>
                <w:b/>
                <w:sz w:val="24"/>
                <w:szCs w:val="24"/>
              </w:rPr>
              <w:t>Наименование составных частей дисциплины</w:t>
            </w:r>
          </w:p>
        </w:tc>
        <w:tc>
          <w:tcPr>
            <w:tcW w:w="1195" w:type="pct"/>
            <w:vAlign w:val="center"/>
          </w:tcPr>
          <w:p w14:paraId="221D0B59" w14:textId="77777777" w:rsidR="00621A28" w:rsidRPr="006B5348" w:rsidRDefault="00621A28" w:rsidP="008D40C6">
            <w:pPr>
              <w:jc w:val="center"/>
              <w:rPr>
                <w:rFonts w:ascii="Times New Roman" w:hAnsi="Times New Roman" w:cs="Times New Roman"/>
                <w:b/>
                <w:iCs/>
                <w:sz w:val="24"/>
                <w:szCs w:val="24"/>
              </w:rPr>
            </w:pPr>
            <w:r w:rsidRPr="006B5348">
              <w:rPr>
                <w:rFonts w:ascii="Times New Roman" w:hAnsi="Times New Roman" w:cs="Times New Roman"/>
                <w:b/>
                <w:iCs/>
                <w:sz w:val="24"/>
                <w:szCs w:val="24"/>
              </w:rPr>
              <w:t>Объем в часах</w:t>
            </w:r>
          </w:p>
        </w:tc>
        <w:tc>
          <w:tcPr>
            <w:tcW w:w="1345" w:type="pct"/>
          </w:tcPr>
          <w:p w14:paraId="4F490942" w14:textId="77777777" w:rsidR="00621A28" w:rsidRPr="006B5348" w:rsidRDefault="00621A28" w:rsidP="008D40C6">
            <w:pPr>
              <w:jc w:val="center"/>
              <w:rPr>
                <w:rFonts w:ascii="Times New Roman" w:hAnsi="Times New Roman" w:cs="Times New Roman"/>
                <w:b/>
                <w:iCs/>
                <w:sz w:val="24"/>
                <w:szCs w:val="24"/>
              </w:rPr>
            </w:pPr>
            <w:r w:rsidRPr="006B5348">
              <w:rPr>
                <w:rFonts w:ascii="Times New Roman" w:hAnsi="Times New Roman" w:cs="Times New Roman"/>
                <w:b/>
                <w:sz w:val="24"/>
                <w:szCs w:val="24"/>
              </w:rPr>
              <w:t xml:space="preserve">В т.ч. в форме </w:t>
            </w:r>
            <w:proofErr w:type="spellStart"/>
            <w:r w:rsidRPr="006B5348">
              <w:rPr>
                <w:rFonts w:ascii="Times New Roman" w:hAnsi="Times New Roman" w:cs="Times New Roman"/>
                <w:b/>
                <w:sz w:val="24"/>
                <w:szCs w:val="24"/>
              </w:rPr>
              <w:t>практ</w:t>
            </w:r>
            <w:proofErr w:type="spellEnd"/>
            <w:r w:rsidRPr="006B5348">
              <w:rPr>
                <w:rFonts w:ascii="Times New Roman" w:hAnsi="Times New Roman" w:cs="Times New Roman"/>
                <w:b/>
                <w:sz w:val="24"/>
                <w:szCs w:val="24"/>
              </w:rPr>
              <w:t>. подготовки</w:t>
            </w:r>
          </w:p>
        </w:tc>
      </w:tr>
      <w:tr w:rsidR="00621A28" w:rsidRPr="006B5348" w14:paraId="2488B228" w14:textId="77777777" w:rsidTr="008D40C6">
        <w:trPr>
          <w:trHeight w:val="23"/>
        </w:trPr>
        <w:tc>
          <w:tcPr>
            <w:tcW w:w="2460" w:type="pct"/>
            <w:vAlign w:val="center"/>
          </w:tcPr>
          <w:p w14:paraId="34C4C5BF"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Учебные занятия</w:t>
            </w:r>
          </w:p>
        </w:tc>
        <w:tc>
          <w:tcPr>
            <w:tcW w:w="1195" w:type="pct"/>
            <w:vAlign w:val="center"/>
          </w:tcPr>
          <w:p w14:paraId="7BE300DB" w14:textId="081EF53F" w:rsidR="00621A28" w:rsidRPr="006B5348" w:rsidRDefault="006B534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72</w:t>
            </w:r>
          </w:p>
        </w:tc>
        <w:tc>
          <w:tcPr>
            <w:tcW w:w="1345" w:type="pct"/>
            <w:vAlign w:val="center"/>
          </w:tcPr>
          <w:p w14:paraId="4EA4D4E8" w14:textId="01289536" w:rsidR="00621A28" w:rsidRPr="006B5348" w:rsidRDefault="006B534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44</w:t>
            </w:r>
          </w:p>
        </w:tc>
      </w:tr>
      <w:tr w:rsidR="00621A28" w:rsidRPr="006B5348" w14:paraId="32EF2BF9" w14:textId="77777777" w:rsidTr="008D40C6">
        <w:trPr>
          <w:trHeight w:val="23"/>
        </w:trPr>
        <w:tc>
          <w:tcPr>
            <w:tcW w:w="2460" w:type="pct"/>
            <w:vAlign w:val="center"/>
          </w:tcPr>
          <w:p w14:paraId="2B277542"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Курсовой проект (работа)</w:t>
            </w:r>
            <w:r w:rsidRPr="006B5348">
              <w:rPr>
                <w:rStyle w:val="af3"/>
                <w:rFonts w:ascii="Times New Roman" w:hAnsi="Times New Roman"/>
                <w:bCs/>
                <w:sz w:val="24"/>
                <w:szCs w:val="24"/>
              </w:rPr>
              <w:footnoteReference w:id="8"/>
            </w:r>
          </w:p>
        </w:tc>
        <w:tc>
          <w:tcPr>
            <w:tcW w:w="1195" w:type="pct"/>
            <w:vAlign w:val="center"/>
          </w:tcPr>
          <w:p w14:paraId="23CA3ED1"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20D8A99A"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2C31FAA8" w14:textId="77777777" w:rsidTr="008D40C6">
        <w:trPr>
          <w:trHeight w:val="23"/>
        </w:trPr>
        <w:tc>
          <w:tcPr>
            <w:tcW w:w="2460" w:type="pct"/>
            <w:vAlign w:val="center"/>
          </w:tcPr>
          <w:p w14:paraId="1C76BDAF"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Самостоятельная работа</w:t>
            </w:r>
          </w:p>
        </w:tc>
        <w:tc>
          <w:tcPr>
            <w:tcW w:w="1195" w:type="pct"/>
            <w:vAlign w:val="center"/>
          </w:tcPr>
          <w:p w14:paraId="1257AE54"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c>
          <w:tcPr>
            <w:tcW w:w="1345" w:type="pct"/>
            <w:vAlign w:val="center"/>
          </w:tcPr>
          <w:p w14:paraId="48C7987E"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r>
      <w:tr w:rsidR="00621A28" w:rsidRPr="006B5348" w14:paraId="374F718F" w14:textId="77777777" w:rsidTr="008D40C6">
        <w:trPr>
          <w:trHeight w:val="23"/>
        </w:trPr>
        <w:tc>
          <w:tcPr>
            <w:tcW w:w="2460" w:type="pct"/>
            <w:vAlign w:val="center"/>
          </w:tcPr>
          <w:p w14:paraId="1469D38E"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 xml:space="preserve">Промежуточная аттестация </w:t>
            </w:r>
          </w:p>
        </w:tc>
        <w:tc>
          <w:tcPr>
            <w:tcW w:w="1195" w:type="pct"/>
            <w:vAlign w:val="center"/>
          </w:tcPr>
          <w:p w14:paraId="3AE59DDE"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15E618BB"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05B5B31C" w14:textId="77777777" w:rsidTr="008D40C6">
        <w:trPr>
          <w:trHeight w:val="23"/>
        </w:trPr>
        <w:tc>
          <w:tcPr>
            <w:tcW w:w="2460" w:type="pct"/>
            <w:vAlign w:val="center"/>
          </w:tcPr>
          <w:p w14:paraId="7DC45A8E"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Всего</w:t>
            </w:r>
          </w:p>
        </w:tc>
        <w:tc>
          <w:tcPr>
            <w:tcW w:w="1195" w:type="pct"/>
            <w:vAlign w:val="center"/>
          </w:tcPr>
          <w:p w14:paraId="70D2F118" w14:textId="5E10C0BA" w:rsidR="00621A28" w:rsidRPr="006B5348" w:rsidRDefault="006B5348" w:rsidP="008D40C6">
            <w:pPr>
              <w:jc w:val="center"/>
              <w:rPr>
                <w:rFonts w:ascii="Times New Roman" w:hAnsi="Times New Roman" w:cs="Times New Roman"/>
                <w:b/>
                <w:sz w:val="24"/>
                <w:szCs w:val="24"/>
              </w:rPr>
            </w:pPr>
            <w:r w:rsidRPr="006B5348">
              <w:rPr>
                <w:rFonts w:ascii="Times New Roman" w:hAnsi="Times New Roman" w:cs="Times New Roman"/>
                <w:b/>
                <w:sz w:val="24"/>
                <w:szCs w:val="24"/>
              </w:rPr>
              <w:t>72</w:t>
            </w:r>
          </w:p>
        </w:tc>
        <w:tc>
          <w:tcPr>
            <w:tcW w:w="1345" w:type="pct"/>
            <w:vAlign w:val="center"/>
          </w:tcPr>
          <w:p w14:paraId="67781B21" w14:textId="42797D66" w:rsidR="00621A28" w:rsidRPr="006B5348" w:rsidRDefault="006B5348" w:rsidP="008D40C6">
            <w:pPr>
              <w:jc w:val="center"/>
              <w:rPr>
                <w:rFonts w:ascii="Times New Roman" w:hAnsi="Times New Roman" w:cs="Times New Roman"/>
                <w:b/>
                <w:sz w:val="24"/>
                <w:szCs w:val="24"/>
              </w:rPr>
            </w:pPr>
            <w:r w:rsidRPr="006B5348">
              <w:rPr>
                <w:rFonts w:ascii="Times New Roman" w:hAnsi="Times New Roman" w:cs="Times New Roman"/>
                <w:b/>
                <w:sz w:val="24"/>
                <w:szCs w:val="24"/>
              </w:rPr>
              <w:t>44</w:t>
            </w:r>
          </w:p>
        </w:tc>
      </w:tr>
    </w:tbl>
    <w:p w14:paraId="26A4DECA" w14:textId="77777777" w:rsidR="00621A28" w:rsidRDefault="00621A28" w:rsidP="00621A28">
      <w:pPr>
        <w:rPr>
          <w:rFonts w:ascii="Times New Roman" w:hAnsi="Times New Roman" w:cs="Times New Roman"/>
          <w:iCs/>
          <w:sz w:val="24"/>
          <w:szCs w:val="24"/>
        </w:rPr>
      </w:pPr>
    </w:p>
    <w:p w14:paraId="0D006371" w14:textId="62966B79" w:rsidR="00621A28" w:rsidRPr="00DB7B6A" w:rsidRDefault="00621A28" w:rsidP="00621A28">
      <w:pPr>
        <w:rPr>
          <w:rFonts w:ascii="Times New Roman" w:hAnsi="Times New Roman" w:cs="Times New Roman"/>
          <w:iCs/>
          <w:sz w:val="24"/>
          <w:szCs w:val="24"/>
        </w:rPr>
      </w:pPr>
      <w:r>
        <w:rPr>
          <w:rFonts w:ascii="Times New Roman" w:hAnsi="Times New Roman" w:cs="Times New Roman"/>
          <w:iCs/>
          <w:sz w:val="24"/>
          <w:szCs w:val="24"/>
        </w:rPr>
        <w:br w:type="page"/>
      </w:r>
    </w:p>
    <w:p w14:paraId="62F39554" w14:textId="77777777" w:rsidR="00621A28" w:rsidRPr="00782EFC" w:rsidRDefault="00621A28" w:rsidP="00621A28">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57931" w:rsidRPr="002A4A8F" w14:paraId="1BDC369E" w14:textId="77777777" w:rsidTr="00057931">
        <w:trPr>
          <w:trHeight w:val="577"/>
        </w:trPr>
        <w:tc>
          <w:tcPr>
            <w:tcW w:w="2972" w:type="dxa"/>
          </w:tcPr>
          <w:p w14:paraId="0C9F7EA1" w14:textId="1E61FA61" w:rsidR="00057931" w:rsidRPr="00057931" w:rsidRDefault="00057931" w:rsidP="00057931">
            <w:pPr>
              <w:spacing w:line="276" w:lineRule="auto"/>
              <w:jc w:val="cente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Наименование разделов и тем</w:t>
            </w:r>
          </w:p>
        </w:tc>
        <w:tc>
          <w:tcPr>
            <w:tcW w:w="6662" w:type="dxa"/>
          </w:tcPr>
          <w:p w14:paraId="5DC9A56D" w14:textId="77CF0818" w:rsidR="00057931" w:rsidRPr="002A4A8F" w:rsidRDefault="00057931" w:rsidP="00057931">
            <w:pPr>
              <w:suppressAutoHyphens/>
              <w:jc w:val="cente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57931" w:rsidRPr="002A4A8F" w14:paraId="1E972473" w14:textId="77777777" w:rsidTr="008D40C6">
        <w:tc>
          <w:tcPr>
            <w:tcW w:w="9634" w:type="dxa"/>
            <w:gridSpan w:val="2"/>
          </w:tcPr>
          <w:p w14:paraId="6A281414" w14:textId="0CC8B6AB"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Раздел </w:t>
            </w:r>
            <w:r w:rsidRPr="002A4A8F">
              <w:rPr>
                <w:rFonts w:ascii="Times New Roman" w:eastAsia="Times New Roman" w:hAnsi="Times New Roman" w:cs="Times New Roman"/>
                <w:b/>
                <w:bCs/>
                <w:lang w:eastAsia="ru-RU"/>
              </w:rPr>
              <w:t>1</w:t>
            </w:r>
            <w:r w:rsidRPr="00A91296">
              <w:rPr>
                <w:rFonts w:ascii="Times New Roman" w:eastAsia="Times New Roman" w:hAnsi="Times New Roman" w:cs="Times New Roman"/>
                <w:b/>
                <w:bCs/>
                <w:lang w:eastAsia="ru-RU"/>
              </w:rPr>
              <w:t>. Введение в офисные технологии</w:t>
            </w:r>
          </w:p>
        </w:tc>
      </w:tr>
      <w:tr w:rsidR="00057931" w:rsidRPr="002A4A8F" w14:paraId="28DB60E7" w14:textId="77777777" w:rsidTr="008D40C6">
        <w:tc>
          <w:tcPr>
            <w:tcW w:w="2972" w:type="dxa"/>
            <w:vMerge w:val="restart"/>
          </w:tcPr>
          <w:p w14:paraId="275E19CF"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1.1. Основы информационных технологий в офисе</w:t>
            </w:r>
          </w:p>
          <w:p w14:paraId="6010DF5B"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2559901" w14:textId="77777777" w:rsidR="00057931" w:rsidRPr="002A4A8F" w:rsidRDefault="00057931" w:rsidP="008D40C6">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20B38000" w14:textId="77777777" w:rsidTr="008D40C6">
        <w:trPr>
          <w:trHeight w:val="701"/>
        </w:trPr>
        <w:tc>
          <w:tcPr>
            <w:tcW w:w="2972" w:type="dxa"/>
            <w:vMerge/>
          </w:tcPr>
          <w:p w14:paraId="032157D7"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31337606"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Понятие информационных технологий и их роль в офисной работе.</w:t>
            </w:r>
          </w:p>
          <w:p w14:paraId="1E439063"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задачи и примеры использования офисных технологий.</w:t>
            </w:r>
          </w:p>
          <w:p w14:paraId="2106E608" w14:textId="77777777" w:rsidR="00057931" w:rsidRPr="002A4A8F"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Введение в офисные программы и их виды: текстовые редакторы, электронные таблицы, системы подготовки презентаций.</w:t>
            </w:r>
          </w:p>
        </w:tc>
      </w:tr>
      <w:tr w:rsidR="00057931" w:rsidRPr="002A4A8F" w14:paraId="3095A0F2" w14:textId="77777777" w:rsidTr="008D40C6">
        <w:trPr>
          <w:trHeight w:val="255"/>
        </w:trPr>
        <w:tc>
          <w:tcPr>
            <w:tcW w:w="2972" w:type="dxa"/>
            <w:vMerge/>
          </w:tcPr>
          <w:p w14:paraId="2142313B"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36764E0" w14:textId="77777777" w:rsidR="00057931" w:rsidRPr="002A4A8F" w:rsidRDefault="00057931" w:rsidP="008D40C6">
            <w:pPr>
              <w:rPr>
                <w:rFonts w:ascii="Times New Roman" w:eastAsia="Times New Roman" w:hAnsi="Times New Roman" w:cs="Times New Roman"/>
                <w:i/>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0635DD5" w14:textId="77777777" w:rsidTr="008D40C6">
        <w:trPr>
          <w:trHeight w:val="255"/>
        </w:trPr>
        <w:tc>
          <w:tcPr>
            <w:tcW w:w="2972" w:type="dxa"/>
            <w:vMerge/>
          </w:tcPr>
          <w:p w14:paraId="774C26E6"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3F7D2E3B"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 xml:space="preserve">Практическая работа №1. Ознакомление с интерфейсом и функционалом офисного пакета (например, </w:t>
            </w:r>
            <w:proofErr w:type="spellStart"/>
            <w:r w:rsidRPr="00A91296">
              <w:rPr>
                <w:rFonts w:ascii="Times New Roman" w:eastAsia="Times New Roman" w:hAnsi="Times New Roman" w:cs="Times New Roman"/>
                <w:lang w:eastAsia="ru-RU"/>
              </w:rPr>
              <w:t>LibreOffice</w:t>
            </w:r>
            <w:proofErr w:type="spellEnd"/>
            <w:r w:rsidRPr="00A91296">
              <w:rPr>
                <w:rFonts w:ascii="Times New Roman" w:eastAsia="Times New Roman" w:hAnsi="Times New Roman" w:cs="Times New Roman"/>
                <w:lang w:eastAsia="ru-RU"/>
              </w:rPr>
              <w:t xml:space="preserve"> или отечественные аналоги).</w:t>
            </w:r>
          </w:p>
        </w:tc>
      </w:tr>
      <w:tr w:rsidR="00057931" w:rsidRPr="002A4A8F" w14:paraId="089EC882" w14:textId="77777777" w:rsidTr="008D40C6">
        <w:trPr>
          <w:trHeight w:val="255"/>
        </w:trPr>
        <w:tc>
          <w:tcPr>
            <w:tcW w:w="2972" w:type="dxa"/>
            <w:vMerge/>
          </w:tcPr>
          <w:p w14:paraId="3F138A66"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6BB1329C"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07EF766C"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091933C5" w14:textId="77777777" w:rsidTr="008D40C6">
        <w:trPr>
          <w:trHeight w:val="361"/>
        </w:trPr>
        <w:tc>
          <w:tcPr>
            <w:tcW w:w="2972" w:type="dxa"/>
            <w:vMerge w:val="restart"/>
          </w:tcPr>
          <w:p w14:paraId="4E7ECA57"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1.2. Основы работы с файлами и каталогами</w:t>
            </w:r>
          </w:p>
          <w:p w14:paraId="71253E66" w14:textId="77777777" w:rsidR="00057931" w:rsidRPr="002A4A8F" w:rsidRDefault="00057931" w:rsidP="008D40C6">
            <w:pPr>
              <w:rPr>
                <w:rFonts w:ascii="Times New Roman" w:eastAsia="Times New Roman" w:hAnsi="Times New Roman" w:cs="Times New Roman"/>
                <w:b/>
                <w:bCs/>
                <w:lang w:eastAsia="ru-RU"/>
              </w:rPr>
            </w:pPr>
          </w:p>
          <w:p w14:paraId="3CD7C43E"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905BA9"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09994021" w14:textId="77777777" w:rsidTr="008D40C6">
        <w:trPr>
          <w:trHeight w:val="361"/>
        </w:trPr>
        <w:tc>
          <w:tcPr>
            <w:tcW w:w="2972" w:type="dxa"/>
            <w:vMerge/>
          </w:tcPr>
          <w:p w14:paraId="26E3CA16"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CC6657"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операции с файлами и папками: создание, копирование, перемещение, удаление.</w:t>
            </w:r>
          </w:p>
          <w:p w14:paraId="3B7EE1DC"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Форматы файлов: текстовые документы, таблицы, презентации.</w:t>
            </w:r>
          </w:p>
          <w:p w14:paraId="0DAB8EFD"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Организация хранения данных: иерархия папок, архивирование данных.</w:t>
            </w:r>
          </w:p>
        </w:tc>
      </w:tr>
      <w:tr w:rsidR="00057931" w:rsidRPr="002A4A8F" w14:paraId="6596D701" w14:textId="77777777" w:rsidTr="008D40C6">
        <w:trPr>
          <w:trHeight w:val="361"/>
        </w:trPr>
        <w:tc>
          <w:tcPr>
            <w:tcW w:w="2972" w:type="dxa"/>
            <w:vMerge/>
          </w:tcPr>
          <w:p w14:paraId="573DD8A6"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AAD4E04"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44CEAF4" w14:textId="77777777" w:rsidTr="008D40C6">
        <w:trPr>
          <w:trHeight w:val="429"/>
        </w:trPr>
        <w:tc>
          <w:tcPr>
            <w:tcW w:w="2972" w:type="dxa"/>
            <w:vMerge/>
          </w:tcPr>
          <w:p w14:paraId="66C31C66"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6625697E" w14:textId="77777777" w:rsidR="00057931" w:rsidRPr="002A4A8F" w:rsidRDefault="00057931" w:rsidP="008D40C6">
            <w:pPr>
              <w:rPr>
                <w:rFonts w:ascii="Times New Roman" w:hAnsi="Times New Roman" w:cs="Times New Roman"/>
              </w:rPr>
            </w:pPr>
            <w:r w:rsidRPr="00A91296">
              <w:rPr>
                <w:rFonts w:ascii="Times New Roman" w:hAnsi="Times New Roman" w:cs="Times New Roman"/>
              </w:rPr>
              <w:t>Практическая работа №2. Управление файлами и папками: создание структуры каталогов для хранения документов.</w:t>
            </w:r>
          </w:p>
        </w:tc>
      </w:tr>
      <w:tr w:rsidR="00057931" w:rsidRPr="002A4A8F" w14:paraId="7E4AF2CB" w14:textId="77777777" w:rsidTr="008D40C6">
        <w:trPr>
          <w:trHeight w:val="361"/>
        </w:trPr>
        <w:tc>
          <w:tcPr>
            <w:tcW w:w="2972" w:type="dxa"/>
            <w:vMerge/>
          </w:tcPr>
          <w:p w14:paraId="55DE66DC"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01CE60E"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7FB282A5"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7497FCD6" w14:textId="77777777" w:rsidTr="008D40C6">
        <w:tc>
          <w:tcPr>
            <w:tcW w:w="9634" w:type="dxa"/>
            <w:gridSpan w:val="2"/>
          </w:tcPr>
          <w:p w14:paraId="1C514385" w14:textId="77777777"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2. Работа с текстовыми документами</w:t>
            </w:r>
            <w:r w:rsidRPr="002A4A8F">
              <w:rPr>
                <w:rFonts w:ascii="Times New Roman" w:eastAsia="Times New Roman" w:hAnsi="Times New Roman" w:cs="Times New Roman"/>
                <w:b/>
                <w:bCs/>
                <w:lang w:eastAsia="ru-RU"/>
              </w:rPr>
              <w:t xml:space="preserve"> (количество часов)</w:t>
            </w:r>
          </w:p>
        </w:tc>
      </w:tr>
      <w:tr w:rsidR="00057931" w:rsidRPr="002A4A8F" w14:paraId="624D8781" w14:textId="77777777" w:rsidTr="008D40C6">
        <w:tc>
          <w:tcPr>
            <w:tcW w:w="2972" w:type="dxa"/>
            <w:vMerge w:val="restart"/>
          </w:tcPr>
          <w:p w14:paraId="05CB8E70"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2.1. Основы работы с текстовым редактором</w:t>
            </w:r>
          </w:p>
          <w:p w14:paraId="6D24195B"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1CED9A84" w14:textId="77777777" w:rsidR="00057931" w:rsidRPr="002A4A8F" w:rsidRDefault="00057931" w:rsidP="008D40C6">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752DFF47" w14:textId="77777777" w:rsidTr="008D40C6">
        <w:trPr>
          <w:trHeight w:val="396"/>
        </w:trPr>
        <w:tc>
          <w:tcPr>
            <w:tcW w:w="2972" w:type="dxa"/>
            <w:vMerge/>
          </w:tcPr>
          <w:p w14:paraId="535439A0"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6133A031"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операции: ввод текста, копирование, вставка, удаление.</w:t>
            </w:r>
          </w:p>
          <w:p w14:paraId="14955550"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Форматирование текста: шрифты, абзацы, списки, межстрочные интервалы.</w:t>
            </w:r>
          </w:p>
          <w:p w14:paraId="3FF6ABEA" w14:textId="77777777" w:rsidR="00057931" w:rsidRPr="002A4A8F"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Создание заголовков, подзаголовков, использование стилей.</w:t>
            </w:r>
          </w:p>
        </w:tc>
      </w:tr>
      <w:tr w:rsidR="00057931" w:rsidRPr="002A4A8F" w14:paraId="109AA820" w14:textId="77777777" w:rsidTr="008D40C6">
        <w:trPr>
          <w:trHeight w:val="20"/>
        </w:trPr>
        <w:tc>
          <w:tcPr>
            <w:tcW w:w="2972" w:type="dxa"/>
            <w:vMerge/>
          </w:tcPr>
          <w:p w14:paraId="00A74DBE"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2D5E2ABF" w14:textId="77777777" w:rsidR="00057931" w:rsidRPr="002A4A8F" w:rsidRDefault="00057931" w:rsidP="008D40C6">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6A7ACE3E" w14:textId="77777777" w:rsidTr="008D40C6">
        <w:trPr>
          <w:trHeight w:val="70"/>
        </w:trPr>
        <w:tc>
          <w:tcPr>
            <w:tcW w:w="2972" w:type="dxa"/>
            <w:vMerge/>
          </w:tcPr>
          <w:p w14:paraId="18307E39"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17672172" w14:textId="77777777" w:rsidR="00057931" w:rsidRPr="002A4A8F" w:rsidRDefault="00057931" w:rsidP="008D40C6">
            <w:pPr>
              <w:suppressAutoHyphens/>
              <w:rPr>
                <w:rFonts w:ascii="Times New Roman" w:hAnsi="Times New Roman" w:cs="Times New Roman"/>
              </w:rPr>
            </w:pPr>
            <w:r w:rsidRPr="00A91296">
              <w:rPr>
                <w:rFonts w:ascii="Times New Roman" w:hAnsi="Times New Roman" w:cs="Times New Roman"/>
              </w:rPr>
              <w:t>Практическая работа №3. Создание и форматирование документа: использование заголовков, списков и различных шрифтов.</w:t>
            </w:r>
          </w:p>
        </w:tc>
      </w:tr>
      <w:tr w:rsidR="00057931" w:rsidRPr="002A4A8F" w14:paraId="2E99328A" w14:textId="77777777" w:rsidTr="008D40C6">
        <w:trPr>
          <w:trHeight w:val="361"/>
        </w:trPr>
        <w:tc>
          <w:tcPr>
            <w:tcW w:w="2972" w:type="dxa"/>
            <w:vMerge/>
          </w:tcPr>
          <w:p w14:paraId="04470F16"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351A5FA9"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4FD4B7BA" w14:textId="77777777" w:rsidR="00057931" w:rsidRPr="002A4A8F" w:rsidRDefault="00057931" w:rsidP="008D40C6">
            <w:pPr>
              <w:rPr>
                <w:rFonts w:ascii="Times New Roman" w:eastAsia="Times New Roman" w:hAnsi="Times New Roman" w:cs="Times New Roman"/>
                <w:i/>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43694F32" w14:textId="77777777" w:rsidTr="008D40C6">
        <w:trPr>
          <w:trHeight w:val="70"/>
        </w:trPr>
        <w:tc>
          <w:tcPr>
            <w:tcW w:w="2972" w:type="dxa"/>
            <w:vMerge w:val="restart"/>
          </w:tcPr>
          <w:p w14:paraId="4634950D"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2.2. Создание и форматирование сложных документов</w:t>
            </w:r>
          </w:p>
          <w:p w14:paraId="6A46E10C"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347495"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55D74C0F" w14:textId="77777777" w:rsidTr="008D40C6">
        <w:trPr>
          <w:trHeight w:val="361"/>
        </w:trPr>
        <w:tc>
          <w:tcPr>
            <w:tcW w:w="2972" w:type="dxa"/>
            <w:vMerge/>
          </w:tcPr>
          <w:p w14:paraId="3A100D8D"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E4B2A4"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Работа с таблицами, изображениями и диаграммами в текстовом документе.</w:t>
            </w:r>
          </w:p>
          <w:p w14:paraId="24A5FDF2"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стилей и шаблонов для автоматизации оформления документов.</w:t>
            </w:r>
          </w:p>
          <w:p w14:paraId="0F0BE184"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Использование сносок, ссылок, содержания, оглавлений.</w:t>
            </w:r>
          </w:p>
        </w:tc>
      </w:tr>
      <w:tr w:rsidR="00057931" w:rsidRPr="002A4A8F" w14:paraId="323B5AE0" w14:textId="77777777" w:rsidTr="008D40C6">
        <w:trPr>
          <w:trHeight w:val="70"/>
        </w:trPr>
        <w:tc>
          <w:tcPr>
            <w:tcW w:w="2972" w:type="dxa"/>
            <w:vMerge/>
          </w:tcPr>
          <w:p w14:paraId="3F8DC3C0"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9B7098"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C139374" w14:textId="77777777" w:rsidTr="008D40C6">
        <w:trPr>
          <w:trHeight w:val="814"/>
        </w:trPr>
        <w:tc>
          <w:tcPr>
            <w:tcW w:w="2972" w:type="dxa"/>
            <w:vMerge/>
          </w:tcPr>
          <w:p w14:paraId="2A1A0D2E"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44787454" w14:textId="77777777" w:rsidR="00057931" w:rsidRPr="002A4A8F" w:rsidRDefault="00057931" w:rsidP="008D40C6">
            <w:pPr>
              <w:rPr>
                <w:rFonts w:ascii="Times New Roman" w:hAnsi="Times New Roman" w:cs="Times New Roman"/>
              </w:rPr>
            </w:pPr>
            <w:r w:rsidRPr="00A91296">
              <w:rPr>
                <w:rFonts w:ascii="Times New Roman" w:hAnsi="Times New Roman" w:cs="Times New Roman"/>
              </w:rPr>
              <w:t>Практическая работа №4. Создание многостраничного документа с таблицами, диаграммами и оглавлением.</w:t>
            </w:r>
          </w:p>
        </w:tc>
      </w:tr>
      <w:tr w:rsidR="00057931" w:rsidRPr="002A4A8F" w14:paraId="1E59D170" w14:textId="77777777" w:rsidTr="008D40C6">
        <w:trPr>
          <w:trHeight w:val="361"/>
        </w:trPr>
        <w:tc>
          <w:tcPr>
            <w:tcW w:w="2972" w:type="dxa"/>
            <w:vMerge/>
          </w:tcPr>
          <w:p w14:paraId="760CBA48"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15340A2"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51E37705"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67E0C37B" w14:textId="77777777" w:rsidTr="008D40C6">
        <w:tc>
          <w:tcPr>
            <w:tcW w:w="9634" w:type="dxa"/>
            <w:gridSpan w:val="2"/>
          </w:tcPr>
          <w:p w14:paraId="76C46843" w14:textId="77777777"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3. Работа с электронными таблицами</w:t>
            </w:r>
            <w:r w:rsidRPr="002A4A8F">
              <w:rPr>
                <w:rFonts w:ascii="Times New Roman" w:eastAsia="Times New Roman" w:hAnsi="Times New Roman" w:cs="Times New Roman"/>
                <w:b/>
                <w:bCs/>
                <w:lang w:eastAsia="ru-RU"/>
              </w:rPr>
              <w:t xml:space="preserve"> (количество часов)</w:t>
            </w:r>
          </w:p>
        </w:tc>
      </w:tr>
      <w:tr w:rsidR="00057931" w:rsidRPr="002A4A8F" w14:paraId="54C5A66A" w14:textId="77777777" w:rsidTr="008D40C6">
        <w:tc>
          <w:tcPr>
            <w:tcW w:w="2972" w:type="dxa"/>
            <w:vMerge w:val="restart"/>
          </w:tcPr>
          <w:p w14:paraId="34B82A50" w14:textId="77777777" w:rsidR="00057931" w:rsidRPr="00D141C8" w:rsidRDefault="00057931" w:rsidP="008D40C6">
            <w:pPr>
              <w:rPr>
                <w:rFonts w:ascii="Times New Roman" w:eastAsia="Times New Roman" w:hAnsi="Times New Roman" w:cs="Times New Roman"/>
                <w:b/>
                <w:bCs/>
                <w:lang w:eastAsia="ru-RU"/>
              </w:rPr>
            </w:pPr>
            <w:r w:rsidRPr="00D141C8">
              <w:rPr>
                <w:rFonts w:ascii="Times New Roman" w:eastAsia="Times New Roman" w:hAnsi="Times New Roman" w:cs="Times New Roman"/>
                <w:b/>
                <w:bCs/>
                <w:lang w:eastAsia="ru-RU"/>
              </w:rPr>
              <w:lastRenderedPageBreak/>
              <w:t>Тема 3.1. Основное сетевое оборудование</w:t>
            </w:r>
          </w:p>
          <w:p w14:paraId="183C16BB"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5440CB57" w14:textId="77777777" w:rsidR="00057931" w:rsidRPr="002A4A8F" w:rsidRDefault="00057931" w:rsidP="008D40C6">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5446EA96" w14:textId="77777777" w:rsidTr="008D40C6">
        <w:trPr>
          <w:trHeight w:val="396"/>
        </w:trPr>
        <w:tc>
          <w:tcPr>
            <w:tcW w:w="2972" w:type="dxa"/>
            <w:vMerge/>
          </w:tcPr>
          <w:p w14:paraId="3D8E1A3B"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F912E97"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Структура таблицы: ячейки, строки, столбцы.</w:t>
            </w:r>
          </w:p>
          <w:p w14:paraId="4FB51293"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Ввод данных в таблицу, форматирование ячеек.</w:t>
            </w:r>
          </w:p>
          <w:p w14:paraId="70966252" w14:textId="77777777" w:rsidR="00057931" w:rsidRPr="002A4A8F"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математические и логические операции.</w:t>
            </w:r>
          </w:p>
        </w:tc>
      </w:tr>
      <w:tr w:rsidR="00057931" w:rsidRPr="002A4A8F" w14:paraId="408A1B4C" w14:textId="77777777" w:rsidTr="008D40C6">
        <w:trPr>
          <w:trHeight w:val="20"/>
        </w:trPr>
        <w:tc>
          <w:tcPr>
            <w:tcW w:w="2972" w:type="dxa"/>
            <w:vMerge/>
          </w:tcPr>
          <w:p w14:paraId="3FA24DA4"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50895B8D" w14:textId="77777777" w:rsidR="00057931" w:rsidRPr="002A4A8F" w:rsidRDefault="00057931" w:rsidP="008D40C6">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727BFC8C" w14:textId="77777777" w:rsidTr="008D40C6">
        <w:trPr>
          <w:trHeight w:val="90"/>
        </w:trPr>
        <w:tc>
          <w:tcPr>
            <w:tcW w:w="2972" w:type="dxa"/>
            <w:vMerge/>
          </w:tcPr>
          <w:p w14:paraId="0D45FBBE"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50D7664A" w14:textId="77777777" w:rsidR="00057931" w:rsidRPr="002A4A8F" w:rsidRDefault="00057931" w:rsidP="008D40C6">
            <w:pPr>
              <w:suppressAutoHyphens/>
              <w:rPr>
                <w:rFonts w:ascii="Times New Roman" w:hAnsi="Times New Roman" w:cs="Times New Roman"/>
              </w:rPr>
            </w:pPr>
            <w:r w:rsidRPr="00A91296">
              <w:rPr>
                <w:rFonts w:ascii="Times New Roman" w:hAnsi="Times New Roman" w:cs="Times New Roman"/>
              </w:rPr>
              <w:t>Практическая работа №5. Создание электронной таблицы для расчёта данных: простые математические операции, форматирование.</w:t>
            </w:r>
          </w:p>
        </w:tc>
      </w:tr>
      <w:tr w:rsidR="00057931" w:rsidRPr="002A4A8F" w14:paraId="34B9B6EC" w14:textId="77777777" w:rsidTr="008D40C6">
        <w:trPr>
          <w:trHeight w:val="361"/>
        </w:trPr>
        <w:tc>
          <w:tcPr>
            <w:tcW w:w="2972" w:type="dxa"/>
            <w:vMerge/>
          </w:tcPr>
          <w:p w14:paraId="199474A2"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6F4B225F"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30728735" w14:textId="77777777" w:rsidR="00057931" w:rsidRPr="002A4A8F" w:rsidRDefault="00057931" w:rsidP="008D40C6">
            <w:pPr>
              <w:rPr>
                <w:rFonts w:ascii="Times New Roman" w:eastAsia="Times New Roman" w:hAnsi="Times New Roman" w:cs="Times New Roman"/>
                <w:i/>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3AD1C6CA" w14:textId="77777777" w:rsidTr="008D40C6">
        <w:trPr>
          <w:trHeight w:val="70"/>
        </w:trPr>
        <w:tc>
          <w:tcPr>
            <w:tcW w:w="2972" w:type="dxa"/>
            <w:vMerge w:val="restart"/>
          </w:tcPr>
          <w:p w14:paraId="53AB5E30"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3.2. Продвинутые функции и анализ данных</w:t>
            </w:r>
          </w:p>
          <w:p w14:paraId="70494B33"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6D6D5B8"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1BD5D8B4" w14:textId="77777777" w:rsidTr="008D40C6">
        <w:trPr>
          <w:trHeight w:val="361"/>
        </w:trPr>
        <w:tc>
          <w:tcPr>
            <w:tcW w:w="2972" w:type="dxa"/>
            <w:vMerge/>
          </w:tcPr>
          <w:p w14:paraId="1CC41026"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8AC3056"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формул и функций для автоматизации расчётов.</w:t>
            </w:r>
          </w:p>
          <w:p w14:paraId="70C7255C"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Фильтрация, сортировка данных.</w:t>
            </w:r>
          </w:p>
          <w:p w14:paraId="22F13DA0"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Использование сводных таблиц для анализа больших объёмов данных.</w:t>
            </w:r>
          </w:p>
        </w:tc>
      </w:tr>
      <w:tr w:rsidR="00057931" w:rsidRPr="002A4A8F" w14:paraId="6649825C" w14:textId="77777777" w:rsidTr="008D40C6">
        <w:trPr>
          <w:trHeight w:val="361"/>
        </w:trPr>
        <w:tc>
          <w:tcPr>
            <w:tcW w:w="2972" w:type="dxa"/>
            <w:vMerge/>
          </w:tcPr>
          <w:p w14:paraId="75E71FFE"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EC352BA"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1A571D0" w14:textId="77777777" w:rsidTr="008D40C6">
        <w:trPr>
          <w:trHeight w:val="137"/>
        </w:trPr>
        <w:tc>
          <w:tcPr>
            <w:tcW w:w="2972" w:type="dxa"/>
            <w:vMerge/>
          </w:tcPr>
          <w:p w14:paraId="2D1AE6A1"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C0E74D8" w14:textId="77777777" w:rsidR="00057931" w:rsidRPr="002A4A8F" w:rsidRDefault="00057931" w:rsidP="008D40C6">
            <w:pPr>
              <w:rPr>
                <w:rFonts w:ascii="Times New Roman" w:eastAsia="Times New Roman" w:hAnsi="Times New Roman" w:cs="Times New Roman"/>
                <w:lang w:eastAsia="ru-RU"/>
              </w:rPr>
            </w:pPr>
            <w:r w:rsidRPr="002A4A8F">
              <w:rPr>
                <w:rFonts w:ascii="Times New Roman" w:hAnsi="Times New Roman" w:cs="Times New Roman"/>
              </w:rPr>
              <w:t>Практическая работа №6. Создание таблицы с использованием функций и формул для расчётов.</w:t>
            </w:r>
          </w:p>
        </w:tc>
      </w:tr>
      <w:tr w:rsidR="00057931" w:rsidRPr="002A4A8F" w14:paraId="76BD7F1E" w14:textId="77777777" w:rsidTr="008D40C6">
        <w:trPr>
          <w:trHeight w:val="298"/>
        </w:trPr>
        <w:tc>
          <w:tcPr>
            <w:tcW w:w="2972" w:type="dxa"/>
            <w:vMerge/>
          </w:tcPr>
          <w:p w14:paraId="530C0F67"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0B7D044" w14:textId="77777777" w:rsidR="00057931" w:rsidRPr="002A4A8F" w:rsidRDefault="00057931" w:rsidP="008D40C6">
            <w:pPr>
              <w:rPr>
                <w:rFonts w:ascii="Times New Roman" w:eastAsia="Times New Roman" w:hAnsi="Times New Roman" w:cs="Times New Roman"/>
                <w:lang w:eastAsia="ru-RU"/>
              </w:rPr>
            </w:pPr>
            <w:r w:rsidRPr="002A4A8F">
              <w:rPr>
                <w:rFonts w:ascii="Times New Roman" w:hAnsi="Times New Roman" w:cs="Times New Roman"/>
              </w:rPr>
              <w:t>Практическая работа №7. Создание сводной таблицы для анализа данных.</w:t>
            </w:r>
          </w:p>
        </w:tc>
      </w:tr>
      <w:tr w:rsidR="00057931" w:rsidRPr="002A4A8F" w14:paraId="7F397E1F" w14:textId="77777777" w:rsidTr="008D40C6">
        <w:trPr>
          <w:trHeight w:val="361"/>
        </w:trPr>
        <w:tc>
          <w:tcPr>
            <w:tcW w:w="2972" w:type="dxa"/>
            <w:vMerge/>
          </w:tcPr>
          <w:p w14:paraId="5EC28780"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7D51F07"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76142E19"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6877373B" w14:textId="77777777" w:rsidTr="008D40C6">
        <w:tc>
          <w:tcPr>
            <w:tcW w:w="9634" w:type="dxa"/>
            <w:gridSpan w:val="2"/>
          </w:tcPr>
          <w:p w14:paraId="5BA87401" w14:textId="77777777"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4. Презентации и визуализация данных</w:t>
            </w:r>
            <w:r w:rsidRPr="002A4A8F">
              <w:rPr>
                <w:rFonts w:ascii="Times New Roman" w:eastAsia="Times New Roman" w:hAnsi="Times New Roman" w:cs="Times New Roman"/>
                <w:b/>
                <w:bCs/>
                <w:lang w:eastAsia="ru-RU"/>
              </w:rPr>
              <w:t xml:space="preserve"> (количество часов)</w:t>
            </w:r>
          </w:p>
        </w:tc>
      </w:tr>
      <w:tr w:rsidR="00057931" w:rsidRPr="002A4A8F" w14:paraId="6D3F78E0" w14:textId="77777777" w:rsidTr="008D40C6">
        <w:tc>
          <w:tcPr>
            <w:tcW w:w="2972" w:type="dxa"/>
            <w:vMerge w:val="restart"/>
          </w:tcPr>
          <w:p w14:paraId="408ECFB7"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4.1. Основы создания презентаций</w:t>
            </w:r>
          </w:p>
          <w:p w14:paraId="41C36DEE"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15D241F" w14:textId="77777777" w:rsidR="00057931" w:rsidRPr="002A4A8F" w:rsidRDefault="00057931" w:rsidP="008D40C6">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4703020C" w14:textId="77777777" w:rsidTr="008D40C6">
        <w:trPr>
          <w:trHeight w:val="396"/>
        </w:trPr>
        <w:tc>
          <w:tcPr>
            <w:tcW w:w="2972" w:type="dxa"/>
            <w:vMerge/>
          </w:tcPr>
          <w:p w14:paraId="370D0B62"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A7A8419"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создания слайдов: структура, текстовые блоки, изображения, графики.</w:t>
            </w:r>
          </w:p>
          <w:p w14:paraId="192A703A"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Инструменты для создания презентаций: шаблоны и темы оформления.</w:t>
            </w:r>
          </w:p>
          <w:p w14:paraId="0C201CF1" w14:textId="77777777" w:rsidR="00057931" w:rsidRPr="002A4A8F"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анимации и переходов.</w:t>
            </w:r>
          </w:p>
        </w:tc>
      </w:tr>
      <w:tr w:rsidR="00057931" w:rsidRPr="002A4A8F" w14:paraId="4CA7A252" w14:textId="77777777" w:rsidTr="008D40C6">
        <w:trPr>
          <w:trHeight w:val="20"/>
        </w:trPr>
        <w:tc>
          <w:tcPr>
            <w:tcW w:w="2972" w:type="dxa"/>
            <w:vMerge/>
          </w:tcPr>
          <w:p w14:paraId="59725E8C"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13A2190C" w14:textId="77777777" w:rsidR="00057931" w:rsidRPr="002A4A8F" w:rsidRDefault="00057931" w:rsidP="008D40C6">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7C4B847" w14:textId="77777777" w:rsidTr="008D40C6">
        <w:trPr>
          <w:trHeight w:val="150"/>
        </w:trPr>
        <w:tc>
          <w:tcPr>
            <w:tcW w:w="2972" w:type="dxa"/>
            <w:vMerge/>
          </w:tcPr>
          <w:p w14:paraId="560B1022"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176DB39" w14:textId="77777777" w:rsidR="00057931" w:rsidRPr="002A4A8F" w:rsidRDefault="00057931" w:rsidP="008D40C6">
            <w:pPr>
              <w:suppressAutoHyphens/>
              <w:rPr>
                <w:rFonts w:ascii="Times New Roman" w:hAnsi="Times New Roman" w:cs="Times New Roman"/>
              </w:rPr>
            </w:pPr>
            <w:r w:rsidRPr="00A91296">
              <w:rPr>
                <w:rFonts w:ascii="Times New Roman" w:hAnsi="Times New Roman" w:cs="Times New Roman"/>
              </w:rPr>
              <w:t>Практическая работа №8. Создание простой презентации с текстом и изображениями.</w:t>
            </w:r>
          </w:p>
        </w:tc>
      </w:tr>
      <w:tr w:rsidR="00057931" w:rsidRPr="002A4A8F" w14:paraId="3AB84C64" w14:textId="77777777" w:rsidTr="008D40C6">
        <w:trPr>
          <w:trHeight w:val="361"/>
        </w:trPr>
        <w:tc>
          <w:tcPr>
            <w:tcW w:w="2972" w:type="dxa"/>
            <w:vMerge/>
          </w:tcPr>
          <w:p w14:paraId="60DE59D4"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4D28FDBF"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389B5929" w14:textId="77777777" w:rsidR="00057931" w:rsidRPr="002A4A8F" w:rsidRDefault="00057931" w:rsidP="008D40C6">
            <w:pPr>
              <w:rPr>
                <w:rFonts w:ascii="Times New Roman" w:eastAsia="Times New Roman" w:hAnsi="Times New Roman" w:cs="Times New Roman"/>
                <w:i/>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0DEF0A68" w14:textId="77777777" w:rsidTr="008D40C6">
        <w:trPr>
          <w:trHeight w:val="70"/>
        </w:trPr>
        <w:tc>
          <w:tcPr>
            <w:tcW w:w="2972" w:type="dxa"/>
            <w:vMerge w:val="restart"/>
          </w:tcPr>
          <w:p w14:paraId="4B5771A4" w14:textId="77777777"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4.2. Визуализация данных</w:t>
            </w:r>
          </w:p>
        </w:tc>
        <w:tc>
          <w:tcPr>
            <w:tcW w:w="6662" w:type="dxa"/>
            <w:tcBorders>
              <w:top w:val="single" w:sz="4" w:space="0" w:color="auto"/>
              <w:left w:val="single" w:sz="4" w:space="0" w:color="auto"/>
              <w:bottom w:val="single" w:sz="4" w:space="0" w:color="auto"/>
              <w:right w:val="single" w:sz="4" w:space="0" w:color="auto"/>
            </w:tcBorders>
          </w:tcPr>
          <w:p w14:paraId="74AF8E32"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7CABC435" w14:textId="77777777" w:rsidTr="008D40C6">
        <w:trPr>
          <w:trHeight w:val="361"/>
        </w:trPr>
        <w:tc>
          <w:tcPr>
            <w:tcW w:w="2972" w:type="dxa"/>
            <w:vMerge/>
          </w:tcPr>
          <w:p w14:paraId="266EDD2C"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27ACF7"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Создание диаграмм и графиков в текстовых редакторах и таблицах.</w:t>
            </w:r>
          </w:p>
          <w:p w14:paraId="3B233A40"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представления данных в визуальной форме: выбор типа диаграммы, настройки отображения.</w:t>
            </w:r>
          </w:p>
          <w:p w14:paraId="517E7DC5"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Инфографика и другие средства визуализации данных.</w:t>
            </w:r>
          </w:p>
        </w:tc>
      </w:tr>
      <w:tr w:rsidR="00057931" w:rsidRPr="002A4A8F" w14:paraId="4F259A04" w14:textId="77777777" w:rsidTr="008D40C6">
        <w:trPr>
          <w:trHeight w:val="361"/>
        </w:trPr>
        <w:tc>
          <w:tcPr>
            <w:tcW w:w="2972" w:type="dxa"/>
            <w:vMerge/>
          </w:tcPr>
          <w:p w14:paraId="649316B2"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9DA84CD"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66BA946B" w14:textId="77777777" w:rsidTr="008D40C6">
        <w:trPr>
          <w:trHeight w:val="146"/>
        </w:trPr>
        <w:tc>
          <w:tcPr>
            <w:tcW w:w="2972" w:type="dxa"/>
            <w:vMerge/>
          </w:tcPr>
          <w:p w14:paraId="70927ADE"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3E809AAC" w14:textId="77777777" w:rsidR="00057931" w:rsidRPr="002A4A8F" w:rsidRDefault="00057931" w:rsidP="008D40C6">
            <w:pPr>
              <w:rPr>
                <w:rFonts w:ascii="Times New Roman" w:hAnsi="Times New Roman" w:cs="Times New Roman"/>
              </w:rPr>
            </w:pPr>
            <w:r w:rsidRPr="00A91296">
              <w:rPr>
                <w:rFonts w:ascii="Times New Roman" w:hAnsi="Times New Roman" w:cs="Times New Roman"/>
              </w:rPr>
              <w:t>Практическая работа №9. Создание графиков и диаграмм для отчёта на основе таблиц.</w:t>
            </w:r>
          </w:p>
        </w:tc>
      </w:tr>
      <w:tr w:rsidR="00057931" w:rsidRPr="002A4A8F" w14:paraId="04FCB7CC" w14:textId="77777777" w:rsidTr="008D40C6">
        <w:trPr>
          <w:trHeight w:val="361"/>
        </w:trPr>
        <w:tc>
          <w:tcPr>
            <w:tcW w:w="2972" w:type="dxa"/>
            <w:vMerge/>
          </w:tcPr>
          <w:p w14:paraId="1EDCC835"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6F94BFC"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74E4B4E5"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6A55A68B" w14:textId="77777777" w:rsidTr="008D40C6">
        <w:tc>
          <w:tcPr>
            <w:tcW w:w="9634" w:type="dxa"/>
            <w:gridSpan w:val="2"/>
          </w:tcPr>
          <w:p w14:paraId="6E23B14C" w14:textId="77777777"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5. Совместная работа с документами</w:t>
            </w:r>
            <w:r w:rsidRPr="002A4A8F">
              <w:rPr>
                <w:rFonts w:ascii="Times New Roman" w:eastAsia="Times New Roman" w:hAnsi="Times New Roman" w:cs="Times New Roman"/>
                <w:b/>
                <w:bCs/>
                <w:lang w:eastAsia="ru-RU"/>
              </w:rPr>
              <w:t xml:space="preserve"> (количество часов)</w:t>
            </w:r>
          </w:p>
        </w:tc>
      </w:tr>
      <w:tr w:rsidR="00057931" w:rsidRPr="002A4A8F" w14:paraId="702217D0" w14:textId="77777777" w:rsidTr="008D40C6">
        <w:tc>
          <w:tcPr>
            <w:tcW w:w="2972" w:type="dxa"/>
            <w:vMerge w:val="restart"/>
          </w:tcPr>
          <w:p w14:paraId="72E31F19" w14:textId="77777777"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5.1. Организация совместного документооборота</w:t>
            </w:r>
          </w:p>
        </w:tc>
        <w:tc>
          <w:tcPr>
            <w:tcW w:w="6662" w:type="dxa"/>
          </w:tcPr>
          <w:p w14:paraId="0E2D04E9" w14:textId="77777777" w:rsidR="00057931" w:rsidRPr="002A4A8F" w:rsidRDefault="00057931" w:rsidP="008D40C6">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673BFD00" w14:textId="77777777" w:rsidTr="008D40C6">
        <w:trPr>
          <w:trHeight w:val="396"/>
        </w:trPr>
        <w:tc>
          <w:tcPr>
            <w:tcW w:w="2972" w:type="dxa"/>
            <w:vMerge/>
          </w:tcPr>
          <w:p w14:paraId="66F8771A"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64FE1A0D"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Сетевое хранение и совместная работа с документами.</w:t>
            </w:r>
          </w:p>
          <w:p w14:paraId="033A5D5C"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Системы управления версиями документов.</w:t>
            </w:r>
          </w:p>
          <w:p w14:paraId="711C56D4" w14:textId="77777777" w:rsidR="00057931" w:rsidRPr="002A4A8F"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коллективной работы над проектами.</w:t>
            </w:r>
          </w:p>
        </w:tc>
      </w:tr>
      <w:tr w:rsidR="00057931" w:rsidRPr="002A4A8F" w14:paraId="1EFE7131" w14:textId="77777777" w:rsidTr="008D40C6">
        <w:trPr>
          <w:trHeight w:val="20"/>
        </w:trPr>
        <w:tc>
          <w:tcPr>
            <w:tcW w:w="2972" w:type="dxa"/>
            <w:vMerge/>
          </w:tcPr>
          <w:p w14:paraId="0365CED5"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73BC6F15" w14:textId="77777777" w:rsidR="00057931" w:rsidRPr="002A4A8F" w:rsidRDefault="00057931" w:rsidP="008D40C6">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70F974F7" w14:textId="77777777" w:rsidTr="008D40C6">
        <w:trPr>
          <w:trHeight w:val="176"/>
        </w:trPr>
        <w:tc>
          <w:tcPr>
            <w:tcW w:w="2972" w:type="dxa"/>
            <w:vMerge/>
          </w:tcPr>
          <w:p w14:paraId="22492252"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6AB65C22" w14:textId="77777777" w:rsidR="00057931" w:rsidRPr="002A4A8F" w:rsidRDefault="00057931" w:rsidP="008D40C6">
            <w:pPr>
              <w:suppressAutoHyphens/>
              <w:rPr>
                <w:rFonts w:ascii="Times New Roman" w:hAnsi="Times New Roman" w:cs="Times New Roman"/>
              </w:rPr>
            </w:pPr>
            <w:r w:rsidRPr="00A91296">
              <w:rPr>
                <w:rFonts w:ascii="Times New Roman" w:hAnsi="Times New Roman" w:cs="Times New Roman"/>
              </w:rPr>
              <w:t>Практическая работа №10. Настройка совместного доступа к документам и работа с системой управления версиями.</w:t>
            </w:r>
          </w:p>
        </w:tc>
      </w:tr>
      <w:tr w:rsidR="00057931" w:rsidRPr="002A4A8F" w14:paraId="62FC7FA8" w14:textId="77777777" w:rsidTr="008D40C6">
        <w:trPr>
          <w:trHeight w:val="361"/>
        </w:trPr>
        <w:tc>
          <w:tcPr>
            <w:tcW w:w="2972" w:type="dxa"/>
            <w:vMerge/>
          </w:tcPr>
          <w:p w14:paraId="2D092829"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53566D42"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35AA57F1" w14:textId="77777777" w:rsidR="00057931" w:rsidRPr="002A4A8F" w:rsidRDefault="00057931" w:rsidP="008D40C6">
            <w:pPr>
              <w:rPr>
                <w:rFonts w:ascii="Times New Roman" w:eastAsia="Times New Roman" w:hAnsi="Times New Roman" w:cs="Times New Roman"/>
                <w:i/>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375FE4DD" w14:textId="77777777" w:rsidTr="008D40C6">
        <w:trPr>
          <w:trHeight w:val="70"/>
        </w:trPr>
        <w:tc>
          <w:tcPr>
            <w:tcW w:w="2972" w:type="dxa"/>
            <w:vMerge w:val="restart"/>
          </w:tcPr>
          <w:p w14:paraId="0BBA3856" w14:textId="77777777"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5.2. Использование офисных облачных сервисов</w:t>
            </w:r>
          </w:p>
        </w:tc>
        <w:tc>
          <w:tcPr>
            <w:tcW w:w="6662" w:type="dxa"/>
            <w:tcBorders>
              <w:top w:val="single" w:sz="4" w:space="0" w:color="auto"/>
              <w:left w:val="single" w:sz="4" w:space="0" w:color="auto"/>
              <w:bottom w:val="single" w:sz="4" w:space="0" w:color="auto"/>
              <w:right w:val="single" w:sz="4" w:space="0" w:color="auto"/>
            </w:tcBorders>
          </w:tcPr>
          <w:p w14:paraId="020FE8BA"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633D63FF" w14:textId="77777777" w:rsidTr="008D40C6">
        <w:trPr>
          <w:trHeight w:val="361"/>
        </w:trPr>
        <w:tc>
          <w:tcPr>
            <w:tcW w:w="2972" w:type="dxa"/>
            <w:vMerge/>
          </w:tcPr>
          <w:p w14:paraId="74DBBC17"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CBABFA"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Работа с облачными хранилищами и офисными приложениями.</w:t>
            </w:r>
          </w:p>
          <w:p w14:paraId="1C9165C5"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Преимущества и недостатки облачных решений в офисных задачах.</w:t>
            </w:r>
          </w:p>
          <w:p w14:paraId="10FA0924"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Российские облачные решения для работы с документами.</w:t>
            </w:r>
          </w:p>
        </w:tc>
      </w:tr>
      <w:tr w:rsidR="00057931" w:rsidRPr="002A4A8F" w14:paraId="1723F0D0" w14:textId="77777777" w:rsidTr="008D40C6">
        <w:trPr>
          <w:trHeight w:val="361"/>
        </w:trPr>
        <w:tc>
          <w:tcPr>
            <w:tcW w:w="2972" w:type="dxa"/>
            <w:vMerge/>
          </w:tcPr>
          <w:p w14:paraId="45321723"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AE69F7"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4931865" w14:textId="77777777" w:rsidTr="008D40C6">
        <w:trPr>
          <w:trHeight w:val="70"/>
        </w:trPr>
        <w:tc>
          <w:tcPr>
            <w:tcW w:w="2972" w:type="dxa"/>
            <w:vMerge/>
          </w:tcPr>
          <w:p w14:paraId="58DA2B5C"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44BE536B" w14:textId="77777777" w:rsidR="00057931" w:rsidRPr="002A4A8F" w:rsidRDefault="00057931" w:rsidP="008D40C6">
            <w:pPr>
              <w:rPr>
                <w:rFonts w:ascii="Times New Roman" w:hAnsi="Times New Roman" w:cs="Times New Roman"/>
              </w:rPr>
            </w:pPr>
            <w:r w:rsidRPr="00A91296">
              <w:rPr>
                <w:rFonts w:ascii="Times New Roman" w:hAnsi="Times New Roman" w:cs="Times New Roman"/>
              </w:rPr>
              <w:t>Практическая работа №11. Работа с облачным офисом: редактирование документа в реальном времени несколькими пользователями.</w:t>
            </w:r>
          </w:p>
        </w:tc>
      </w:tr>
      <w:tr w:rsidR="00057931" w:rsidRPr="002A4A8F" w14:paraId="0A2C5A9C" w14:textId="77777777" w:rsidTr="008D40C6">
        <w:trPr>
          <w:trHeight w:val="361"/>
        </w:trPr>
        <w:tc>
          <w:tcPr>
            <w:tcW w:w="2972" w:type="dxa"/>
            <w:vMerge/>
          </w:tcPr>
          <w:p w14:paraId="2A1BC371"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259D59"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6C1203E5"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3586D92A" w14:textId="77777777" w:rsidTr="008D40C6">
        <w:tc>
          <w:tcPr>
            <w:tcW w:w="9634" w:type="dxa"/>
            <w:gridSpan w:val="2"/>
          </w:tcPr>
          <w:p w14:paraId="629CD43B" w14:textId="59E563F3" w:rsidR="00057931" w:rsidRPr="006B5348" w:rsidRDefault="00057931" w:rsidP="008D40C6">
            <w:pPr>
              <w:spacing w:line="276" w:lineRule="auto"/>
              <w:rPr>
                <w:rFonts w:ascii="Times New Roman" w:eastAsia="Times New Roman" w:hAnsi="Times New Roman" w:cs="Times New Roman"/>
                <w:b/>
                <w:bCs/>
                <w:i/>
                <w:lang w:eastAsia="ru-RU"/>
              </w:rPr>
            </w:pPr>
            <w:r w:rsidRPr="006B5348">
              <w:rPr>
                <w:rFonts w:ascii="Times New Roman" w:eastAsia="Times New Roman" w:hAnsi="Times New Roman" w:cs="Times New Roman"/>
                <w:b/>
                <w:bCs/>
                <w:i/>
                <w:lang w:eastAsia="ru-RU"/>
              </w:rPr>
              <w:t xml:space="preserve">Промежуточная аттестация </w:t>
            </w:r>
          </w:p>
        </w:tc>
      </w:tr>
      <w:tr w:rsidR="00057931" w:rsidRPr="002A4A8F" w14:paraId="4367B076" w14:textId="77777777" w:rsidTr="008D40C6">
        <w:tc>
          <w:tcPr>
            <w:tcW w:w="9634" w:type="dxa"/>
            <w:gridSpan w:val="2"/>
          </w:tcPr>
          <w:p w14:paraId="1145F228" w14:textId="66C4C388" w:rsidR="00057931" w:rsidRPr="006B5348" w:rsidRDefault="00057931" w:rsidP="008D40C6">
            <w:pPr>
              <w:spacing w:line="276" w:lineRule="auto"/>
              <w:rPr>
                <w:rFonts w:ascii="Times New Roman" w:eastAsia="Times New Roman" w:hAnsi="Times New Roman" w:cs="Times New Roman"/>
                <w:b/>
                <w:bCs/>
                <w:lang w:val="en-US" w:eastAsia="ru-RU"/>
              </w:rPr>
            </w:pPr>
            <w:r w:rsidRPr="006B5348">
              <w:rPr>
                <w:rFonts w:ascii="Times New Roman" w:eastAsia="Times New Roman" w:hAnsi="Times New Roman" w:cs="Times New Roman"/>
                <w:b/>
                <w:bCs/>
                <w:lang w:eastAsia="ru-RU"/>
              </w:rPr>
              <w:t xml:space="preserve">Всего </w:t>
            </w:r>
            <w:r w:rsidR="006B5348" w:rsidRPr="006B5348">
              <w:rPr>
                <w:rFonts w:ascii="Times New Roman" w:eastAsia="Times New Roman" w:hAnsi="Times New Roman" w:cs="Times New Roman"/>
                <w:b/>
                <w:bCs/>
                <w:lang w:val="en-US" w:eastAsia="ru-RU"/>
              </w:rPr>
              <w:t>72</w:t>
            </w:r>
          </w:p>
        </w:tc>
      </w:tr>
    </w:tbl>
    <w:p w14:paraId="32530EC8" w14:textId="77777777" w:rsidR="00621A28" w:rsidRDefault="00621A28" w:rsidP="00621A28">
      <w:pPr>
        <w:rPr>
          <w:rFonts w:ascii="Times New Roman" w:hAnsi="Times New Roman" w:cs="Times New Roman"/>
          <w:sz w:val="24"/>
          <w:szCs w:val="24"/>
        </w:rPr>
      </w:pPr>
    </w:p>
    <w:p w14:paraId="376AD457" w14:textId="77777777" w:rsidR="00621A28" w:rsidRPr="00DF068E" w:rsidRDefault="00621A28" w:rsidP="00621A28">
      <w:pPr>
        <w:pStyle w:val="1f"/>
        <w:rPr>
          <w:rFonts w:ascii="Times New Roman" w:hAnsi="Times New Roman"/>
          <w:lang w:val="ru-RU"/>
        </w:rPr>
      </w:pPr>
      <w:r w:rsidRPr="006B5348">
        <w:rPr>
          <w:rFonts w:ascii="Times New Roman" w:hAnsi="Times New Roman"/>
        </w:rPr>
        <w:t xml:space="preserve">3. Условия реализации </w:t>
      </w:r>
      <w:r w:rsidRPr="006B5348">
        <w:rPr>
          <w:rFonts w:ascii="Times New Roman" w:hAnsi="Times New Roman"/>
          <w:lang w:val="ru-RU"/>
        </w:rPr>
        <w:t>ДИСЦИПЛИНЫ</w:t>
      </w:r>
    </w:p>
    <w:p w14:paraId="1860E49A" w14:textId="77777777" w:rsidR="00621A28" w:rsidRPr="00E11160" w:rsidRDefault="00621A28" w:rsidP="00621A28">
      <w:pPr>
        <w:pStyle w:val="114"/>
        <w:rPr>
          <w:rFonts w:ascii="Times New Roman" w:hAnsi="Times New Roman"/>
        </w:rPr>
      </w:pPr>
      <w:r w:rsidRPr="00E11160">
        <w:rPr>
          <w:rFonts w:ascii="Times New Roman" w:hAnsi="Times New Roman"/>
        </w:rPr>
        <w:t>3.1. Материально-техническое обеспечение</w:t>
      </w:r>
    </w:p>
    <w:p w14:paraId="735C97B0" w14:textId="62B57D97" w:rsidR="006B5348" w:rsidRPr="00FA680C" w:rsidRDefault="006B5348" w:rsidP="006B5348">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w:t>
      </w:r>
      <w:r w:rsidR="005E38D4">
        <w:rPr>
          <w:rFonts w:ascii="Times New Roman" w:hAnsi="Times New Roman" w:cs="Times New Roman"/>
          <w:bCs/>
          <w:sz w:val="24"/>
          <w:szCs w:val="24"/>
        </w:rPr>
        <w:t>профессиональных модулей</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42342C61" w14:textId="6350B483" w:rsidR="006B5348" w:rsidRPr="00FA680C" w:rsidRDefault="006B5348" w:rsidP="006B5348">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 xml:space="preserve">Лаборатория </w:t>
      </w:r>
      <w:r>
        <w:rPr>
          <w:rFonts w:ascii="Times New Roman" w:hAnsi="Times New Roman" w:cs="Times New Roman"/>
          <w:bCs/>
          <w:sz w:val="24"/>
          <w:szCs w:val="24"/>
        </w:rPr>
        <w:t>«</w:t>
      </w:r>
      <w:r w:rsidR="005E38D4" w:rsidRPr="005E38D4">
        <w:rPr>
          <w:rFonts w:ascii="Times New Roman" w:hAnsi="Times New Roman" w:cs="Times New Roman"/>
          <w:bCs/>
          <w:sz w:val="24"/>
          <w:szCs w:val="24"/>
        </w:rPr>
        <w:t>Информационных ресурсов</w:t>
      </w:r>
      <w:r>
        <w:rPr>
          <w:rFonts w:ascii="Times New Roman" w:hAnsi="Times New Roman" w:cs="Times New Roman"/>
          <w:bCs/>
          <w:sz w:val="24"/>
          <w:szCs w:val="24"/>
        </w:rPr>
        <w:t>»</w:t>
      </w:r>
      <w:r w:rsidR="005E38D4">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5FF028BF" w14:textId="77777777" w:rsidR="00621A28" w:rsidRDefault="00621A28" w:rsidP="00621A28"/>
    <w:p w14:paraId="1B58031A" w14:textId="77777777" w:rsidR="00621A28" w:rsidRPr="00E11160" w:rsidRDefault="00621A28" w:rsidP="00621A2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A7BBC83"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FBACAF" w14:textId="77777777" w:rsidR="00621A28" w:rsidRDefault="00621A28" w:rsidP="00621A28">
      <w:pPr>
        <w:pStyle w:val="a4"/>
        <w:spacing w:line="276" w:lineRule="auto"/>
        <w:ind w:left="0" w:firstLine="709"/>
        <w:jc w:val="both"/>
        <w:rPr>
          <w:rFonts w:ascii="Times New Roman" w:hAnsi="Times New Roman"/>
          <w:bCs/>
          <w:sz w:val="24"/>
          <w:szCs w:val="24"/>
        </w:rPr>
      </w:pPr>
    </w:p>
    <w:p w14:paraId="2D1C66CE"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1F9B73D7" w14:textId="0B147A12" w:rsidR="00F837D9"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1. Лебедева, Т. Н. Информатика. Информационные </w:t>
      </w:r>
      <w:proofErr w:type="gramStart"/>
      <w:r w:rsidRPr="005E38D4">
        <w:rPr>
          <w:rFonts w:ascii="Times New Roman" w:hAnsi="Times New Roman" w:cs="Times New Roman"/>
          <w:bCs/>
          <w:iCs/>
          <w:sz w:val="24"/>
          <w:szCs w:val="24"/>
        </w:rPr>
        <w:t>технологии :</w:t>
      </w:r>
      <w:proofErr w:type="gramEnd"/>
      <w:r w:rsidRPr="005E38D4">
        <w:rPr>
          <w:rFonts w:ascii="Times New Roman" w:hAnsi="Times New Roman" w:cs="Times New Roman"/>
          <w:bCs/>
          <w:iCs/>
          <w:sz w:val="24"/>
          <w:szCs w:val="24"/>
        </w:rPr>
        <w:t xml:space="preserve"> учебно-методическое пособие для СПО / Т. Н. Лебедева, Л. С. Носова, П. В. Волков. — </w:t>
      </w:r>
      <w:proofErr w:type="gramStart"/>
      <w:r w:rsidRPr="005E38D4">
        <w:rPr>
          <w:rFonts w:ascii="Times New Roman" w:hAnsi="Times New Roman" w:cs="Times New Roman"/>
          <w:bCs/>
          <w:iCs/>
          <w:sz w:val="24"/>
          <w:szCs w:val="24"/>
        </w:rPr>
        <w:t>Саратов :</w:t>
      </w:r>
      <w:proofErr w:type="gramEnd"/>
      <w:r w:rsidRPr="005E38D4">
        <w:rPr>
          <w:rFonts w:ascii="Times New Roman" w:hAnsi="Times New Roman" w:cs="Times New Roman"/>
          <w:bCs/>
          <w:iCs/>
          <w:sz w:val="24"/>
          <w:szCs w:val="24"/>
        </w:rPr>
        <w:t xml:space="preserve"> Профобразование, 2019. — 128 c. — ISBN 978-5-4488-0339-0. — </w:t>
      </w:r>
      <w:proofErr w:type="gramStart"/>
      <w:r w:rsidRPr="005E38D4">
        <w:rPr>
          <w:rFonts w:ascii="Times New Roman" w:hAnsi="Times New Roman" w:cs="Times New Roman"/>
          <w:bCs/>
          <w:iCs/>
          <w:sz w:val="24"/>
          <w:szCs w:val="24"/>
        </w:rPr>
        <w:t>Текст :</w:t>
      </w:r>
      <w:proofErr w:type="gramEnd"/>
      <w:r w:rsidRPr="005E38D4">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https://profspo.ru/books/86070</w:t>
      </w:r>
    </w:p>
    <w:p w14:paraId="29B7C072" w14:textId="77777777" w:rsidR="00F837D9"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2. </w:t>
      </w:r>
      <w:proofErr w:type="spellStart"/>
      <w:r w:rsidRPr="005E38D4">
        <w:rPr>
          <w:rFonts w:ascii="Times New Roman" w:hAnsi="Times New Roman" w:cs="Times New Roman"/>
          <w:bCs/>
          <w:iCs/>
          <w:sz w:val="24"/>
          <w:szCs w:val="24"/>
        </w:rPr>
        <w:t>Белаш</w:t>
      </w:r>
      <w:proofErr w:type="spellEnd"/>
      <w:r w:rsidRPr="005E38D4">
        <w:rPr>
          <w:rFonts w:ascii="Times New Roman" w:hAnsi="Times New Roman" w:cs="Times New Roman"/>
          <w:bCs/>
          <w:iCs/>
          <w:sz w:val="24"/>
          <w:szCs w:val="24"/>
        </w:rPr>
        <w:t xml:space="preserve">, В. Ю. Информационно-коммуникационные технологии : учебно-методическое пособие для СПО / В. Ю. </w:t>
      </w:r>
      <w:proofErr w:type="spellStart"/>
      <w:r w:rsidRPr="005E38D4">
        <w:rPr>
          <w:rFonts w:ascii="Times New Roman" w:hAnsi="Times New Roman" w:cs="Times New Roman"/>
          <w:bCs/>
          <w:iCs/>
          <w:sz w:val="24"/>
          <w:szCs w:val="24"/>
        </w:rPr>
        <w:t>Белаш</w:t>
      </w:r>
      <w:proofErr w:type="spellEnd"/>
      <w:r w:rsidRPr="005E38D4">
        <w:rPr>
          <w:rFonts w:ascii="Times New Roman" w:hAnsi="Times New Roman" w:cs="Times New Roman"/>
          <w:bCs/>
          <w:iCs/>
          <w:sz w:val="24"/>
          <w:szCs w:val="24"/>
        </w:rPr>
        <w:t xml:space="preserve">, А. А. </w:t>
      </w:r>
      <w:proofErr w:type="spellStart"/>
      <w:r w:rsidRPr="005E38D4">
        <w:rPr>
          <w:rFonts w:ascii="Times New Roman" w:hAnsi="Times New Roman" w:cs="Times New Roman"/>
          <w:bCs/>
          <w:iCs/>
          <w:sz w:val="24"/>
          <w:szCs w:val="24"/>
        </w:rPr>
        <w:t>Салдаева</w:t>
      </w:r>
      <w:proofErr w:type="spellEnd"/>
      <w:r w:rsidRPr="005E38D4">
        <w:rPr>
          <w:rFonts w:ascii="Times New Roman" w:hAnsi="Times New Roman" w:cs="Times New Roman"/>
          <w:bCs/>
          <w:iCs/>
          <w:sz w:val="24"/>
          <w:szCs w:val="24"/>
        </w:rPr>
        <w:t xml:space="preserve">. — 2-е изд. — Саратов, </w:t>
      </w:r>
      <w:proofErr w:type="gramStart"/>
      <w:r w:rsidRPr="005E38D4">
        <w:rPr>
          <w:rFonts w:ascii="Times New Roman" w:hAnsi="Times New Roman" w:cs="Times New Roman"/>
          <w:bCs/>
          <w:iCs/>
          <w:sz w:val="24"/>
          <w:szCs w:val="24"/>
        </w:rPr>
        <w:t>Москва :</w:t>
      </w:r>
      <w:proofErr w:type="gramEnd"/>
      <w:r w:rsidRPr="005E38D4">
        <w:rPr>
          <w:rFonts w:ascii="Times New Roman" w:hAnsi="Times New Roman" w:cs="Times New Roman"/>
          <w:bCs/>
          <w:iCs/>
          <w:sz w:val="24"/>
          <w:szCs w:val="24"/>
        </w:rPr>
        <w:t xml:space="preserve"> Профобразование, Ай Пи Ар Медиа, 2024. — 72 c. — ISBN 978-5-4488-2190-5, 978-5-4497-3493-8. — </w:t>
      </w:r>
      <w:proofErr w:type="gramStart"/>
      <w:r w:rsidRPr="005E38D4">
        <w:rPr>
          <w:rFonts w:ascii="Times New Roman" w:hAnsi="Times New Roman" w:cs="Times New Roman"/>
          <w:bCs/>
          <w:iCs/>
          <w:sz w:val="24"/>
          <w:szCs w:val="24"/>
        </w:rPr>
        <w:t>Текст :</w:t>
      </w:r>
      <w:proofErr w:type="gramEnd"/>
      <w:r w:rsidRPr="005E38D4">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https://profspo.ru/books/142512</w:t>
      </w:r>
    </w:p>
    <w:p w14:paraId="095E97E1" w14:textId="77777777" w:rsidR="00F837D9"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3. </w:t>
      </w:r>
      <w:proofErr w:type="spellStart"/>
      <w:r w:rsidRPr="005E38D4">
        <w:rPr>
          <w:rFonts w:ascii="Times New Roman" w:hAnsi="Times New Roman" w:cs="Times New Roman"/>
          <w:bCs/>
          <w:iCs/>
          <w:sz w:val="24"/>
          <w:szCs w:val="24"/>
        </w:rPr>
        <w:t>Косиненко</w:t>
      </w:r>
      <w:proofErr w:type="spellEnd"/>
      <w:r w:rsidRPr="005E38D4">
        <w:rPr>
          <w:rFonts w:ascii="Times New Roman" w:hAnsi="Times New Roman" w:cs="Times New Roman"/>
          <w:bCs/>
          <w:iCs/>
          <w:sz w:val="24"/>
          <w:szCs w:val="24"/>
        </w:rPr>
        <w:t xml:space="preserve">, Н. С. Информационные технологии в профессиональной </w:t>
      </w:r>
      <w:proofErr w:type="gramStart"/>
      <w:r w:rsidRPr="005E38D4">
        <w:rPr>
          <w:rFonts w:ascii="Times New Roman" w:hAnsi="Times New Roman" w:cs="Times New Roman"/>
          <w:bCs/>
          <w:iCs/>
          <w:sz w:val="24"/>
          <w:szCs w:val="24"/>
        </w:rPr>
        <w:t>деятельности :</w:t>
      </w:r>
      <w:proofErr w:type="gramEnd"/>
      <w:r w:rsidRPr="005E38D4">
        <w:rPr>
          <w:rFonts w:ascii="Times New Roman" w:hAnsi="Times New Roman" w:cs="Times New Roman"/>
          <w:bCs/>
          <w:iCs/>
          <w:sz w:val="24"/>
          <w:szCs w:val="24"/>
        </w:rPr>
        <w:t xml:space="preserve"> учебное пособие для СПО / Н. С. </w:t>
      </w:r>
      <w:proofErr w:type="spellStart"/>
      <w:r w:rsidRPr="005E38D4">
        <w:rPr>
          <w:rFonts w:ascii="Times New Roman" w:hAnsi="Times New Roman" w:cs="Times New Roman"/>
          <w:bCs/>
          <w:iCs/>
          <w:sz w:val="24"/>
          <w:szCs w:val="24"/>
        </w:rPr>
        <w:t>Косиненко</w:t>
      </w:r>
      <w:proofErr w:type="spellEnd"/>
      <w:r w:rsidRPr="005E38D4">
        <w:rPr>
          <w:rFonts w:ascii="Times New Roman" w:hAnsi="Times New Roman" w:cs="Times New Roman"/>
          <w:bCs/>
          <w:iCs/>
          <w:sz w:val="24"/>
          <w:szCs w:val="24"/>
        </w:rPr>
        <w:t xml:space="preserve">, И. Г. </w:t>
      </w:r>
      <w:proofErr w:type="spellStart"/>
      <w:r w:rsidRPr="005E38D4">
        <w:rPr>
          <w:rFonts w:ascii="Times New Roman" w:hAnsi="Times New Roman" w:cs="Times New Roman"/>
          <w:bCs/>
          <w:iCs/>
          <w:sz w:val="24"/>
          <w:szCs w:val="24"/>
        </w:rPr>
        <w:t>Фризен</w:t>
      </w:r>
      <w:proofErr w:type="spellEnd"/>
      <w:r w:rsidRPr="005E38D4">
        <w:rPr>
          <w:rFonts w:ascii="Times New Roman" w:hAnsi="Times New Roman" w:cs="Times New Roman"/>
          <w:bCs/>
          <w:iCs/>
          <w:sz w:val="24"/>
          <w:szCs w:val="24"/>
        </w:rPr>
        <w:t xml:space="preserve">. — </w:t>
      </w:r>
      <w:proofErr w:type="gramStart"/>
      <w:r w:rsidRPr="005E38D4">
        <w:rPr>
          <w:rFonts w:ascii="Times New Roman" w:hAnsi="Times New Roman" w:cs="Times New Roman"/>
          <w:bCs/>
          <w:iCs/>
          <w:sz w:val="24"/>
          <w:szCs w:val="24"/>
        </w:rPr>
        <w:t>Саратов :</w:t>
      </w:r>
      <w:proofErr w:type="gramEnd"/>
      <w:r w:rsidRPr="005E38D4">
        <w:rPr>
          <w:rFonts w:ascii="Times New Roman" w:hAnsi="Times New Roman" w:cs="Times New Roman"/>
          <w:bCs/>
          <w:iCs/>
          <w:sz w:val="24"/>
          <w:szCs w:val="24"/>
        </w:rPr>
        <w:t xml:space="preserve"> Профобразование, 2023. — 268 c. — ISBN 978-5-4488-1575-1. — </w:t>
      </w:r>
      <w:proofErr w:type="gramStart"/>
      <w:r w:rsidRPr="005E38D4">
        <w:rPr>
          <w:rFonts w:ascii="Times New Roman" w:hAnsi="Times New Roman" w:cs="Times New Roman"/>
          <w:bCs/>
          <w:iCs/>
          <w:sz w:val="24"/>
          <w:szCs w:val="24"/>
        </w:rPr>
        <w:t>Текст :</w:t>
      </w:r>
      <w:proofErr w:type="gramEnd"/>
      <w:r w:rsidRPr="005E38D4">
        <w:rPr>
          <w:rFonts w:ascii="Times New Roman" w:hAnsi="Times New Roman" w:cs="Times New Roman"/>
          <w:bCs/>
          <w:iCs/>
          <w:sz w:val="24"/>
          <w:szCs w:val="24"/>
        </w:rPr>
        <w:t xml:space="preserve"> электронный // Электронный ресурс </w:t>
      </w:r>
      <w:r w:rsidRPr="005E38D4">
        <w:rPr>
          <w:rFonts w:ascii="Times New Roman" w:hAnsi="Times New Roman" w:cs="Times New Roman"/>
          <w:bCs/>
          <w:iCs/>
          <w:sz w:val="24"/>
          <w:szCs w:val="24"/>
        </w:rPr>
        <w:lastRenderedPageBreak/>
        <w:t xml:space="preserve">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https://profspo.ru/books/131404</w:t>
      </w:r>
    </w:p>
    <w:p w14:paraId="27F7EAEE" w14:textId="2B9BB4A3" w:rsidR="00621A28"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4. </w:t>
      </w:r>
      <w:proofErr w:type="spellStart"/>
      <w:r w:rsidRPr="005E38D4">
        <w:rPr>
          <w:rFonts w:ascii="Times New Roman" w:hAnsi="Times New Roman" w:cs="Times New Roman"/>
          <w:bCs/>
          <w:iCs/>
          <w:sz w:val="24"/>
          <w:szCs w:val="24"/>
        </w:rPr>
        <w:t>Петлина</w:t>
      </w:r>
      <w:proofErr w:type="spellEnd"/>
      <w:r w:rsidRPr="005E38D4">
        <w:rPr>
          <w:rFonts w:ascii="Times New Roman" w:hAnsi="Times New Roman" w:cs="Times New Roman"/>
          <w:bCs/>
          <w:iCs/>
          <w:sz w:val="24"/>
          <w:szCs w:val="24"/>
        </w:rPr>
        <w:t xml:space="preserve">, Е. М. Информационные технологии в профессиональной </w:t>
      </w:r>
      <w:proofErr w:type="gramStart"/>
      <w:r w:rsidRPr="005E38D4">
        <w:rPr>
          <w:rFonts w:ascii="Times New Roman" w:hAnsi="Times New Roman" w:cs="Times New Roman"/>
          <w:bCs/>
          <w:iCs/>
          <w:sz w:val="24"/>
          <w:szCs w:val="24"/>
        </w:rPr>
        <w:t>деятельности :</w:t>
      </w:r>
      <w:proofErr w:type="gramEnd"/>
      <w:r w:rsidRPr="005E38D4">
        <w:rPr>
          <w:rFonts w:ascii="Times New Roman" w:hAnsi="Times New Roman" w:cs="Times New Roman"/>
          <w:bCs/>
          <w:iCs/>
          <w:sz w:val="24"/>
          <w:szCs w:val="24"/>
        </w:rPr>
        <w:t xml:space="preserve"> учебное пособие для СПО / Е. М. </w:t>
      </w:r>
      <w:proofErr w:type="spellStart"/>
      <w:r w:rsidRPr="005E38D4">
        <w:rPr>
          <w:rFonts w:ascii="Times New Roman" w:hAnsi="Times New Roman" w:cs="Times New Roman"/>
          <w:bCs/>
          <w:iCs/>
          <w:sz w:val="24"/>
          <w:szCs w:val="24"/>
        </w:rPr>
        <w:t>Петлина</w:t>
      </w:r>
      <w:proofErr w:type="spellEnd"/>
      <w:r w:rsidRPr="005E38D4">
        <w:rPr>
          <w:rFonts w:ascii="Times New Roman" w:hAnsi="Times New Roman" w:cs="Times New Roman"/>
          <w:bCs/>
          <w:iCs/>
          <w:sz w:val="24"/>
          <w:szCs w:val="24"/>
        </w:rPr>
        <w:t xml:space="preserve">, А. В. Горбачев. — 2-е изд. — </w:t>
      </w:r>
      <w:proofErr w:type="gramStart"/>
      <w:r w:rsidRPr="005E38D4">
        <w:rPr>
          <w:rFonts w:ascii="Times New Roman" w:hAnsi="Times New Roman" w:cs="Times New Roman"/>
          <w:bCs/>
          <w:iCs/>
          <w:sz w:val="24"/>
          <w:szCs w:val="24"/>
        </w:rPr>
        <w:t>Саратов :</w:t>
      </w:r>
      <w:proofErr w:type="gramEnd"/>
      <w:r w:rsidRPr="005E38D4">
        <w:rPr>
          <w:rFonts w:ascii="Times New Roman" w:hAnsi="Times New Roman" w:cs="Times New Roman"/>
          <w:bCs/>
          <w:iCs/>
          <w:sz w:val="24"/>
          <w:szCs w:val="24"/>
        </w:rPr>
        <w:t xml:space="preserve"> Профобразование, 2024. — 111 c. — ISBN 978-5-4488-2183-7. — </w:t>
      </w:r>
      <w:proofErr w:type="gramStart"/>
      <w:r w:rsidRPr="005E38D4">
        <w:rPr>
          <w:rFonts w:ascii="Times New Roman" w:hAnsi="Times New Roman" w:cs="Times New Roman"/>
          <w:bCs/>
          <w:iCs/>
          <w:sz w:val="24"/>
          <w:szCs w:val="24"/>
        </w:rPr>
        <w:t>Текст :</w:t>
      </w:r>
      <w:proofErr w:type="gramEnd"/>
      <w:r w:rsidRPr="005E38D4">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https://profspo.ru/books/142224</w:t>
      </w:r>
    </w:p>
    <w:p w14:paraId="6CFC622F" w14:textId="77777777" w:rsidR="00621A28" w:rsidRPr="00DF068E" w:rsidRDefault="00621A28" w:rsidP="00621A28">
      <w:pPr>
        <w:pStyle w:val="1f"/>
        <w:rPr>
          <w:rFonts w:ascii="Times New Roman" w:hAnsi="Times New Roman"/>
          <w:b w:val="0"/>
          <w:bCs w:val="0"/>
          <w:lang w:val="ru-RU"/>
        </w:rPr>
      </w:pPr>
      <w:r w:rsidRPr="006B5348">
        <w:rPr>
          <w:rFonts w:ascii="Times New Roman" w:hAnsi="Times New Roman"/>
        </w:rPr>
        <w:t xml:space="preserve">4. Контроль и оценка результатов </w:t>
      </w:r>
      <w:r w:rsidRPr="006B5348">
        <w:rPr>
          <w:rFonts w:ascii="Times New Roman" w:hAnsi="Times New Roman"/>
        </w:rPr>
        <w:br/>
        <w:t xml:space="preserve">освоения </w:t>
      </w:r>
      <w:r w:rsidRPr="006B5348">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733EF937" w14:textId="77777777" w:rsidTr="00BB6CFE">
        <w:trPr>
          <w:trHeight w:val="519"/>
        </w:trPr>
        <w:tc>
          <w:tcPr>
            <w:tcW w:w="1498" w:type="pct"/>
            <w:vAlign w:val="center"/>
          </w:tcPr>
          <w:p w14:paraId="4E654832"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1E8F7B82"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181FFCC"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209FD003" w14:textId="77777777" w:rsidTr="00BB6CFE">
        <w:trPr>
          <w:trHeight w:val="698"/>
        </w:trPr>
        <w:tc>
          <w:tcPr>
            <w:tcW w:w="1498" w:type="pct"/>
          </w:tcPr>
          <w:p w14:paraId="51EBB77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5AE9C7EA"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55A72FA0"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09DB023E"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1F1B45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2C8C2C2D" w14:textId="77777777" w:rsidTr="00BB6CFE">
        <w:trPr>
          <w:trHeight w:val="698"/>
        </w:trPr>
        <w:tc>
          <w:tcPr>
            <w:tcW w:w="1498" w:type="pct"/>
          </w:tcPr>
          <w:p w14:paraId="2DFBC03C"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2E0A79A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62EA4D9D"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1B07E9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AF538A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62DE6624" w14:textId="77777777" w:rsidTr="00BB6CFE">
        <w:trPr>
          <w:trHeight w:val="698"/>
        </w:trPr>
        <w:tc>
          <w:tcPr>
            <w:tcW w:w="1498" w:type="pct"/>
          </w:tcPr>
          <w:p w14:paraId="18878069"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2155E94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77E2236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3975EB0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7BC5807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177E7858" w14:textId="77777777" w:rsidTr="00BB6CFE">
        <w:trPr>
          <w:trHeight w:val="698"/>
        </w:trPr>
        <w:tc>
          <w:tcPr>
            <w:tcW w:w="1498" w:type="pct"/>
          </w:tcPr>
          <w:p w14:paraId="0901584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13A5916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51C74FC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664BF30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Оценка «удовлетворительно» – Участие в работе команды с ограниченным вкладом.</w:t>
            </w:r>
          </w:p>
        </w:tc>
        <w:tc>
          <w:tcPr>
            <w:tcW w:w="1430" w:type="pct"/>
          </w:tcPr>
          <w:p w14:paraId="0AB687A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Групповая работа; защита результатов коллективного проекта.</w:t>
            </w:r>
          </w:p>
        </w:tc>
      </w:tr>
      <w:tr w:rsidR="00664D23" w:rsidRPr="005F59C7" w14:paraId="1185FA9E" w14:textId="77777777" w:rsidTr="00BB6CFE">
        <w:trPr>
          <w:trHeight w:val="698"/>
        </w:trPr>
        <w:tc>
          <w:tcPr>
            <w:tcW w:w="1498" w:type="pct"/>
          </w:tcPr>
          <w:p w14:paraId="69DB92AC"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2796ADF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5A9DDD7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546D3A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3933C12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0F4F9935" w14:textId="77777777" w:rsidTr="00BB6CFE">
        <w:trPr>
          <w:trHeight w:val="698"/>
        </w:trPr>
        <w:tc>
          <w:tcPr>
            <w:tcW w:w="1498" w:type="pct"/>
          </w:tcPr>
          <w:p w14:paraId="5BEC4621"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124B4BD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6DA82CA6"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7C5BE16"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281A2D7B"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2754677C" w14:textId="77777777" w:rsidTr="00BB6CFE">
        <w:trPr>
          <w:trHeight w:val="698"/>
        </w:trPr>
        <w:tc>
          <w:tcPr>
            <w:tcW w:w="1498" w:type="pct"/>
          </w:tcPr>
          <w:p w14:paraId="7BB551B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760C6338"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54474CD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4E5C74F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4BFF971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1EB5D0EF" w14:textId="77777777" w:rsidTr="00BB6CFE">
        <w:trPr>
          <w:trHeight w:val="698"/>
        </w:trPr>
        <w:tc>
          <w:tcPr>
            <w:tcW w:w="1498" w:type="pct"/>
          </w:tcPr>
          <w:p w14:paraId="6C12CBD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2824235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0D6BDDA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7E221EFC"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7E0B9DE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5A15A35D" w14:textId="77777777" w:rsidTr="00BB6CFE">
        <w:trPr>
          <w:trHeight w:val="698"/>
        </w:trPr>
        <w:tc>
          <w:tcPr>
            <w:tcW w:w="1498" w:type="pct"/>
          </w:tcPr>
          <w:p w14:paraId="401D19D8"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ОК 09. Пользоваться профессиональной документацией на государственном и иностранном языках</w:t>
            </w:r>
          </w:p>
        </w:tc>
        <w:tc>
          <w:tcPr>
            <w:tcW w:w="2072" w:type="pct"/>
          </w:tcPr>
          <w:p w14:paraId="37755613"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B73F23E"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1A20F81D"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7DDB1DDD"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7C6FDCE0" w14:textId="7EE7171A"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794663E4" w14:textId="78C591B4"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9</w:t>
      </w:r>
    </w:p>
    <w:p w14:paraId="1C7321F5"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7EA7EDC"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4A118301" w14:textId="77777777" w:rsidR="00ED05D3" w:rsidRDefault="00ED05D3" w:rsidP="00ED05D3">
      <w:pPr>
        <w:jc w:val="right"/>
        <w:rPr>
          <w:rFonts w:ascii="Times New Roman" w:hAnsi="Times New Roman" w:cs="Times New Roman"/>
          <w:b/>
          <w:bCs/>
          <w:color w:val="0070C0"/>
          <w:sz w:val="24"/>
          <w:szCs w:val="24"/>
        </w:rPr>
      </w:pPr>
    </w:p>
    <w:p w14:paraId="1CDBA956" w14:textId="77777777" w:rsidR="00ED05D3" w:rsidRDefault="00ED05D3" w:rsidP="00ED05D3">
      <w:pPr>
        <w:jc w:val="right"/>
        <w:rPr>
          <w:rFonts w:ascii="Times New Roman" w:hAnsi="Times New Roman" w:cs="Times New Roman"/>
          <w:b/>
          <w:bCs/>
          <w:color w:val="0070C0"/>
          <w:sz w:val="24"/>
          <w:szCs w:val="24"/>
        </w:rPr>
      </w:pPr>
    </w:p>
    <w:p w14:paraId="31FC1844" w14:textId="77777777" w:rsidR="00ED05D3" w:rsidRDefault="00ED05D3" w:rsidP="00ED05D3">
      <w:pPr>
        <w:jc w:val="right"/>
        <w:rPr>
          <w:rFonts w:ascii="Times New Roman" w:hAnsi="Times New Roman" w:cs="Times New Roman"/>
          <w:b/>
          <w:bCs/>
          <w:color w:val="0070C0"/>
          <w:sz w:val="24"/>
          <w:szCs w:val="24"/>
        </w:rPr>
      </w:pPr>
    </w:p>
    <w:p w14:paraId="2F3BC23E" w14:textId="77777777" w:rsidR="00ED05D3" w:rsidRDefault="00ED05D3" w:rsidP="00ED05D3">
      <w:pPr>
        <w:jc w:val="right"/>
        <w:rPr>
          <w:rFonts w:ascii="Times New Roman" w:hAnsi="Times New Roman" w:cs="Times New Roman"/>
          <w:b/>
          <w:bCs/>
          <w:color w:val="0070C0"/>
          <w:sz w:val="24"/>
          <w:szCs w:val="24"/>
        </w:rPr>
      </w:pPr>
    </w:p>
    <w:p w14:paraId="2297A0B0" w14:textId="77777777" w:rsidR="00ED05D3" w:rsidRDefault="00ED05D3" w:rsidP="00ED05D3">
      <w:pPr>
        <w:jc w:val="right"/>
        <w:rPr>
          <w:rFonts w:ascii="Times New Roman" w:hAnsi="Times New Roman" w:cs="Times New Roman"/>
          <w:b/>
          <w:bCs/>
          <w:color w:val="0070C0"/>
          <w:sz w:val="24"/>
          <w:szCs w:val="24"/>
        </w:rPr>
      </w:pPr>
    </w:p>
    <w:p w14:paraId="2DFC4373" w14:textId="77777777" w:rsidR="00ED05D3" w:rsidRDefault="00ED05D3" w:rsidP="00ED05D3">
      <w:pPr>
        <w:jc w:val="right"/>
        <w:rPr>
          <w:rFonts w:ascii="Times New Roman" w:hAnsi="Times New Roman" w:cs="Times New Roman"/>
          <w:b/>
          <w:bCs/>
          <w:color w:val="0070C0"/>
          <w:sz w:val="24"/>
          <w:szCs w:val="24"/>
        </w:rPr>
      </w:pPr>
    </w:p>
    <w:p w14:paraId="41B45F81" w14:textId="77777777" w:rsidR="00ED05D3" w:rsidRDefault="00ED05D3" w:rsidP="00ED05D3">
      <w:pPr>
        <w:jc w:val="right"/>
        <w:rPr>
          <w:rFonts w:ascii="Times New Roman" w:hAnsi="Times New Roman" w:cs="Times New Roman"/>
          <w:b/>
          <w:bCs/>
          <w:color w:val="0070C0"/>
          <w:sz w:val="24"/>
          <w:szCs w:val="24"/>
        </w:rPr>
      </w:pPr>
    </w:p>
    <w:p w14:paraId="3FC0B1B4" w14:textId="77777777" w:rsidR="00ED05D3" w:rsidRDefault="00ED05D3" w:rsidP="00ED05D3">
      <w:pPr>
        <w:jc w:val="right"/>
        <w:rPr>
          <w:rFonts w:ascii="Times New Roman" w:hAnsi="Times New Roman" w:cs="Times New Roman"/>
          <w:b/>
          <w:bCs/>
          <w:color w:val="0070C0"/>
          <w:sz w:val="24"/>
          <w:szCs w:val="24"/>
        </w:rPr>
      </w:pPr>
    </w:p>
    <w:p w14:paraId="5E6E1810" w14:textId="77777777" w:rsidR="00ED05D3" w:rsidRDefault="00ED05D3" w:rsidP="00ED05D3">
      <w:pPr>
        <w:jc w:val="right"/>
        <w:rPr>
          <w:rFonts w:ascii="Times New Roman" w:hAnsi="Times New Roman" w:cs="Times New Roman"/>
          <w:b/>
          <w:bCs/>
          <w:color w:val="0070C0"/>
          <w:sz w:val="24"/>
          <w:szCs w:val="24"/>
        </w:rPr>
      </w:pPr>
    </w:p>
    <w:p w14:paraId="409DF734" w14:textId="77777777" w:rsidR="00ED05D3" w:rsidRDefault="00ED05D3" w:rsidP="00ED05D3">
      <w:pPr>
        <w:jc w:val="right"/>
        <w:rPr>
          <w:rFonts w:ascii="Times New Roman" w:hAnsi="Times New Roman" w:cs="Times New Roman"/>
          <w:b/>
          <w:bCs/>
          <w:color w:val="0070C0"/>
          <w:sz w:val="24"/>
          <w:szCs w:val="24"/>
        </w:rPr>
      </w:pPr>
    </w:p>
    <w:p w14:paraId="0721541F" w14:textId="77777777" w:rsidR="00ED05D3" w:rsidRDefault="00ED05D3" w:rsidP="00ED05D3">
      <w:pPr>
        <w:jc w:val="right"/>
        <w:rPr>
          <w:rFonts w:ascii="Times New Roman" w:hAnsi="Times New Roman" w:cs="Times New Roman"/>
          <w:b/>
          <w:bCs/>
          <w:color w:val="0070C0"/>
          <w:sz w:val="24"/>
          <w:szCs w:val="24"/>
        </w:rPr>
      </w:pPr>
    </w:p>
    <w:p w14:paraId="24A4CEA7"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198A8A5" w14:textId="31923616" w:rsidR="00ED05D3" w:rsidRPr="00131FB5" w:rsidRDefault="00ED05D3" w:rsidP="00ED05D3">
      <w:pPr>
        <w:pStyle w:val="1"/>
      </w:pPr>
      <w:bookmarkStart w:id="14" w:name="_Toc188609584"/>
      <w:r w:rsidRPr="006E7FF4">
        <w:t>«</w:t>
      </w:r>
      <w:r>
        <w:t xml:space="preserve">ОП.09 </w:t>
      </w:r>
      <w:r w:rsidRPr="00ED05D3">
        <w:t>ОСНОВЫ ПРОЕКТИРОВАНИЯ ИНФОРМАЦИОННЫХ СИСТЕМ</w:t>
      </w:r>
      <w:r w:rsidRPr="00131FB5">
        <w:t>»</w:t>
      </w:r>
      <w:bookmarkEnd w:id="14"/>
    </w:p>
    <w:p w14:paraId="388AA2D3" w14:textId="77777777" w:rsidR="00ED05D3" w:rsidRPr="00BD6A9B" w:rsidRDefault="00ED05D3" w:rsidP="00ED05D3">
      <w:pPr>
        <w:spacing w:line="360" w:lineRule="auto"/>
        <w:jc w:val="center"/>
        <w:rPr>
          <w:rFonts w:ascii="Times New Roman" w:hAnsi="Times New Roman" w:cs="Times New Roman"/>
          <w:b/>
          <w:bCs/>
          <w:sz w:val="24"/>
          <w:szCs w:val="24"/>
        </w:rPr>
      </w:pPr>
    </w:p>
    <w:p w14:paraId="39954D2C" w14:textId="77777777" w:rsidR="00ED05D3" w:rsidRPr="00BD6A9B" w:rsidRDefault="00ED05D3" w:rsidP="00ED05D3">
      <w:pPr>
        <w:spacing w:line="360" w:lineRule="auto"/>
        <w:jc w:val="center"/>
        <w:rPr>
          <w:rFonts w:ascii="Times New Roman" w:hAnsi="Times New Roman" w:cs="Times New Roman"/>
          <w:b/>
          <w:bCs/>
          <w:sz w:val="24"/>
          <w:szCs w:val="24"/>
        </w:rPr>
      </w:pPr>
    </w:p>
    <w:p w14:paraId="2FBE66A1" w14:textId="77777777" w:rsidR="00ED05D3" w:rsidRPr="00BD6A9B" w:rsidRDefault="00ED05D3" w:rsidP="00ED05D3">
      <w:pPr>
        <w:spacing w:line="360" w:lineRule="auto"/>
        <w:jc w:val="center"/>
        <w:rPr>
          <w:rFonts w:ascii="Times New Roman" w:hAnsi="Times New Roman" w:cs="Times New Roman"/>
          <w:b/>
          <w:bCs/>
          <w:sz w:val="24"/>
          <w:szCs w:val="24"/>
        </w:rPr>
      </w:pPr>
    </w:p>
    <w:p w14:paraId="3673F991" w14:textId="77777777" w:rsidR="00ED05D3" w:rsidRPr="00BD6A9B" w:rsidRDefault="00ED05D3" w:rsidP="00ED05D3">
      <w:pPr>
        <w:spacing w:line="360" w:lineRule="auto"/>
        <w:jc w:val="center"/>
        <w:rPr>
          <w:rFonts w:ascii="Times New Roman" w:hAnsi="Times New Roman" w:cs="Times New Roman"/>
          <w:b/>
          <w:bCs/>
          <w:sz w:val="24"/>
          <w:szCs w:val="24"/>
        </w:rPr>
      </w:pPr>
    </w:p>
    <w:p w14:paraId="1A3A09AB" w14:textId="77777777" w:rsidR="00ED05D3" w:rsidRPr="00BD6A9B" w:rsidRDefault="00ED05D3" w:rsidP="00ED05D3">
      <w:pPr>
        <w:spacing w:line="360" w:lineRule="auto"/>
        <w:jc w:val="center"/>
        <w:rPr>
          <w:rFonts w:ascii="Times New Roman" w:hAnsi="Times New Roman" w:cs="Times New Roman"/>
          <w:b/>
          <w:bCs/>
          <w:sz w:val="24"/>
          <w:szCs w:val="24"/>
        </w:rPr>
      </w:pPr>
    </w:p>
    <w:p w14:paraId="3F919E5E" w14:textId="77777777" w:rsidR="00ED05D3" w:rsidRPr="00BD6A9B" w:rsidRDefault="00ED05D3" w:rsidP="00ED05D3">
      <w:pPr>
        <w:spacing w:line="360" w:lineRule="auto"/>
        <w:jc w:val="center"/>
        <w:rPr>
          <w:rFonts w:ascii="Times New Roman" w:hAnsi="Times New Roman" w:cs="Times New Roman"/>
          <w:b/>
          <w:bCs/>
          <w:sz w:val="24"/>
          <w:szCs w:val="24"/>
        </w:rPr>
      </w:pPr>
    </w:p>
    <w:p w14:paraId="50754D4C" w14:textId="77777777" w:rsidR="00ED05D3" w:rsidRPr="00BD6A9B" w:rsidRDefault="00ED05D3" w:rsidP="00ED05D3">
      <w:pPr>
        <w:spacing w:line="360" w:lineRule="auto"/>
        <w:jc w:val="center"/>
        <w:rPr>
          <w:rFonts w:ascii="Times New Roman" w:hAnsi="Times New Roman" w:cs="Times New Roman"/>
          <w:b/>
          <w:bCs/>
          <w:sz w:val="24"/>
          <w:szCs w:val="24"/>
        </w:rPr>
      </w:pPr>
    </w:p>
    <w:p w14:paraId="3F232B96" w14:textId="77777777" w:rsidR="00ED05D3" w:rsidRPr="00BD6A9B" w:rsidRDefault="00ED05D3" w:rsidP="00ED05D3">
      <w:pPr>
        <w:spacing w:line="360" w:lineRule="auto"/>
        <w:jc w:val="center"/>
        <w:rPr>
          <w:rFonts w:ascii="Times New Roman" w:hAnsi="Times New Roman" w:cs="Times New Roman"/>
          <w:b/>
          <w:bCs/>
          <w:sz w:val="24"/>
          <w:szCs w:val="24"/>
        </w:rPr>
      </w:pPr>
    </w:p>
    <w:p w14:paraId="434BDE34" w14:textId="77777777" w:rsidR="00ED05D3" w:rsidRPr="00BD6A9B" w:rsidRDefault="00ED05D3" w:rsidP="00ED05D3">
      <w:pPr>
        <w:spacing w:line="360" w:lineRule="auto"/>
        <w:jc w:val="center"/>
        <w:rPr>
          <w:rFonts w:ascii="Times New Roman" w:hAnsi="Times New Roman" w:cs="Times New Roman"/>
          <w:b/>
          <w:bCs/>
          <w:sz w:val="24"/>
          <w:szCs w:val="24"/>
        </w:rPr>
      </w:pPr>
    </w:p>
    <w:p w14:paraId="50983A05" w14:textId="77777777" w:rsidR="00ED05D3" w:rsidRPr="00BD6A9B" w:rsidRDefault="00ED05D3" w:rsidP="00ED05D3">
      <w:pPr>
        <w:spacing w:line="360" w:lineRule="auto"/>
        <w:jc w:val="center"/>
        <w:rPr>
          <w:rFonts w:ascii="Times New Roman" w:hAnsi="Times New Roman" w:cs="Times New Roman"/>
          <w:b/>
          <w:bCs/>
          <w:sz w:val="24"/>
          <w:szCs w:val="24"/>
        </w:rPr>
      </w:pPr>
    </w:p>
    <w:p w14:paraId="7AF6B671" w14:textId="77777777" w:rsidR="00ED05D3" w:rsidRPr="00BD6A9B" w:rsidRDefault="00ED05D3" w:rsidP="00ED05D3">
      <w:pPr>
        <w:spacing w:line="360" w:lineRule="auto"/>
        <w:jc w:val="center"/>
        <w:rPr>
          <w:rFonts w:ascii="Times New Roman" w:hAnsi="Times New Roman" w:cs="Times New Roman"/>
          <w:b/>
          <w:bCs/>
          <w:sz w:val="24"/>
          <w:szCs w:val="24"/>
        </w:rPr>
      </w:pPr>
    </w:p>
    <w:p w14:paraId="65C20B14" w14:textId="77777777" w:rsidR="00ED05D3" w:rsidRPr="00BD6A9B" w:rsidRDefault="00ED05D3" w:rsidP="00ED05D3">
      <w:pPr>
        <w:spacing w:line="360" w:lineRule="auto"/>
        <w:jc w:val="center"/>
        <w:rPr>
          <w:rFonts w:ascii="Times New Roman" w:hAnsi="Times New Roman" w:cs="Times New Roman"/>
          <w:b/>
          <w:bCs/>
          <w:sz w:val="24"/>
          <w:szCs w:val="24"/>
        </w:rPr>
      </w:pPr>
    </w:p>
    <w:p w14:paraId="602FEC2F" w14:textId="77777777" w:rsidR="00ED05D3" w:rsidRPr="00BD6A9B" w:rsidRDefault="00ED05D3" w:rsidP="00ED05D3">
      <w:pPr>
        <w:spacing w:line="360" w:lineRule="auto"/>
        <w:jc w:val="center"/>
        <w:rPr>
          <w:rFonts w:ascii="Times New Roman" w:hAnsi="Times New Roman" w:cs="Times New Roman"/>
          <w:b/>
          <w:bCs/>
          <w:sz w:val="24"/>
          <w:szCs w:val="24"/>
        </w:rPr>
      </w:pPr>
    </w:p>
    <w:p w14:paraId="2984B2D3" w14:textId="77777777" w:rsidR="00ED05D3" w:rsidRPr="00BD6A9B" w:rsidRDefault="00ED05D3" w:rsidP="00ED05D3">
      <w:pPr>
        <w:spacing w:line="360" w:lineRule="auto"/>
        <w:jc w:val="center"/>
        <w:rPr>
          <w:rFonts w:ascii="Times New Roman" w:hAnsi="Times New Roman" w:cs="Times New Roman"/>
          <w:b/>
          <w:bCs/>
          <w:sz w:val="24"/>
          <w:szCs w:val="24"/>
        </w:rPr>
      </w:pPr>
    </w:p>
    <w:p w14:paraId="62CD03C5" w14:textId="77777777"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0F3EDA39" w14:textId="27A188CA"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26B22DF" w14:textId="77777777" w:rsidR="00621A28" w:rsidRPr="00DF068E" w:rsidRDefault="00621A28" w:rsidP="00621A28">
      <w:pPr>
        <w:pStyle w:val="1f"/>
        <w:rPr>
          <w:rFonts w:ascii="Times New Roman" w:hAnsi="Times New Roman"/>
          <w:lang w:val="ru-RU"/>
        </w:rPr>
      </w:pPr>
      <w:bookmarkStart w:id="15" w:name="_Toc156294875"/>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5"/>
    </w:p>
    <w:p w14:paraId="53258812" w14:textId="77777777" w:rsidR="00621A28" w:rsidRPr="000143A1" w:rsidRDefault="00621A28" w:rsidP="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1E20A2E"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76" w:history="1">
        <w:r w:rsidR="00621A28" w:rsidRPr="000143A1">
          <w:rPr>
            <w:rStyle w:val="af0"/>
            <w:b w:val="0"/>
            <w:bCs w:val="0"/>
          </w:rPr>
          <w:t>1. ОБЩАЯ ХАРАКТЕРИСТИКА</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_Toc156294876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37AD7947"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77" w:history="1">
        <w:r w:rsidR="00621A28" w:rsidRPr="000143A1">
          <w:rPr>
            <w:rStyle w:val="af0"/>
            <w:i w:val="0"/>
            <w:iCs w:val="0"/>
          </w:rPr>
          <w:t>1.1. Цель и место дисциплины в структуре образовательной программы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_Toc156294877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15126838"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78" w:history="1">
        <w:r w:rsidR="00621A28" w:rsidRPr="000143A1">
          <w:rPr>
            <w:rStyle w:val="af0"/>
            <w:i w:val="0"/>
            <w:iCs w:val="0"/>
          </w:rPr>
          <w:t>1.2. Планируемые результаты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_Toc156294878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7E34F47F"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79" w:history="1">
        <w:r w:rsidR="00621A28" w:rsidRPr="000143A1">
          <w:rPr>
            <w:rStyle w:val="af0"/>
            <w:b w:val="0"/>
            <w:bCs w:val="0"/>
          </w:rPr>
          <w:t>2. СТРУКТУРА И СОДЕРЖАНИЕ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_Toc156294879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5094A944"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0" w:history="1">
        <w:r w:rsidR="00621A28" w:rsidRPr="000143A1">
          <w:rPr>
            <w:rStyle w:val="af0"/>
            <w:i w:val="0"/>
            <w:iCs w:val="0"/>
          </w:rPr>
          <w:t>2.1. Трудоемкость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_Toc156294880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722E7CBA"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1" w:history="1">
        <w:r w:rsidR="00621A28" w:rsidRPr="000143A1">
          <w:rPr>
            <w:rStyle w:val="af0"/>
            <w:i w:val="0"/>
            <w:iCs w:val="0"/>
          </w:rPr>
          <w:t>2.2. Примерное содержание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_Toc156294881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7C73E267"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3" w:history="1">
        <w:r w:rsidR="00621A28" w:rsidRPr="000143A1">
          <w:rPr>
            <w:rStyle w:val="af0"/>
            <w:i w:val="0"/>
            <w:iCs w:val="0"/>
          </w:rPr>
          <w:t>2.3. Курсовой проект (работа)</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_Toc156294883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04C18CEC"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84" w:history="1">
        <w:r w:rsidR="00621A28" w:rsidRPr="000143A1">
          <w:rPr>
            <w:rStyle w:val="af0"/>
            <w:b w:val="0"/>
            <w:bCs w:val="0"/>
          </w:rPr>
          <w:t>3. УСЛОВИЯ РЕАЛИЗАЦИИ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_Toc156294884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1047E4D2"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5" w:history="1">
        <w:r w:rsidR="00621A28" w:rsidRPr="000143A1">
          <w:rPr>
            <w:rStyle w:val="af0"/>
            <w:i w:val="0"/>
            <w:iCs w:val="0"/>
          </w:rPr>
          <w:t>3.1. Материально-техническое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_Toc156294885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312210C6" w14:textId="77777777" w:rsidR="00621A28" w:rsidRPr="000143A1" w:rsidRDefault="00634453" w:rsidP="00621A28">
      <w:pPr>
        <w:pStyle w:val="21"/>
        <w:rPr>
          <w:rFonts w:asciiTheme="minorHAnsi" w:eastAsiaTheme="minorEastAsia" w:hAnsiTheme="minorHAnsi" w:cstheme="minorBidi"/>
          <w:i w:val="0"/>
          <w:iCs w:val="0"/>
          <w:sz w:val="22"/>
          <w:szCs w:val="22"/>
        </w:rPr>
      </w:pPr>
      <w:hyperlink w:anchor="_Toc156294886" w:history="1">
        <w:r w:rsidR="00621A28" w:rsidRPr="000143A1">
          <w:rPr>
            <w:rStyle w:val="af0"/>
            <w:i w:val="0"/>
            <w:iCs w:val="0"/>
          </w:rPr>
          <w:t>3.2. Учебно-методическое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_Toc156294886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02EA5686" w14:textId="77777777" w:rsidR="00621A28" w:rsidRPr="000143A1" w:rsidRDefault="00634453" w:rsidP="00621A28">
      <w:pPr>
        <w:pStyle w:val="14"/>
        <w:rPr>
          <w:rFonts w:asciiTheme="minorHAnsi" w:eastAsiaTheme="minorEastAsia" w:hAnsiTheme="minorHAnsi" w:cstheme="minorBidi"/>
          <w:b w:val="0"/>
          <w:bCs w:val="0"/>
          <w:lang w:eastAsia="ru-RU"/>
        </w:rPr>
      </w:pPr>
      <w:hyperlink w:anchor="_Toc156294887" w:history="1">
        <w:r w:rsidR="00621A28" w:rsidRPr="000143A1">
          <w:rPr>
            <w:rStyle w:val="af0"/>
            <w:b w:val="0"/>
            <w:bCs w:val="0"/>
          </w:rPr>
          <w:t>4. КОНТРОЛЬ И ОЦЕНКА РЕЗУЛЬТАТОВ ОСВОЕНИЯ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_Toc156294887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7305F6F1" w14:textId="77777777"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6DF7875"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31"/>
          <w:headerReference w:type="default" r:id="rId32"/>
          <w:pgSz w:w="11906" w:h="16838"/>
          <w:pgMar w:top="1134" w:right="567" w:bottom="1134" w:left="1701" w:header="709" w:footer="709" w:gutter="0"/>
          <w:cols w:space="708"/>
          <w:docGrid w:linePitch="360"/>
        </w:sectPr>
      </w:pPr>
    </w:p>
    <w:p w14:paraId="061D097B" w14:textId="77777777" w:rsidR="00621A28" w:rsidRPr="00F70F81" w:rsidRDefault="00621A28" w:rsidP="00057931">
      <w:pPr>
        <w:pStyle w:val="1f"/>
        <w:numPr>
          <w:ilvl w:val="0"/>
          <w:numId w:val="19"/>
        </w:numPr>
      </w:pPr>
      <w:bookmarkStart w:id="16" w:name="_Toc156294566"/>
      <w:bookmarkStart w:id="17" w:name="_Toc156294876"/>
      <w:r w:rsidRPr="00F70F81">
        <w:lastRenderedPageBreak/>
        <w:t>Общая характеристика</w:t>
      </w:r>
      <w:bookmarkEnd w:id="16"/>
      <w:bookmarkEnd w:id="17"/>
      <w:r w:rsidRPr="00F70F81">
        <w:rPr>
          <w:rFonts w:asciiTheme="minorHAnsi" w:hAnsiTheme="minorHAnsi"/>
          <w:lang w:val="ru-RU"/>
        </w:rPr>
        <w:t xml:space="preserve"> </w:t>
      </w:r>
      <w:bookmarkStart w:id="18" w:name="_Hlk158201963"/>
      <w:r w:rsidRPr="00F70F81">
        <w:t>ПРИМЕРНОЙ РАБОЧЕЙ ПРОГРАММЫ УЧЕБНОЙ ДИСЦИПЛИНЫ</w:t>
      </w:r>
    </w:p>
    <w:p w14:paraId="0A9FA1E3" w14:textId="44233CC9" w:rsidR="00621A28" w:rsidRPr="00057931" w:rsidRDefault="00621A28" w:rsidP="00057931">
      <w:pPr>
        <w:pStyle w:val="1d"/>
        <w:jc w:val="center"/>
        <w:rPr>
          <w:rFonts w:eastAsia="Segoe UI"/>
          <w:lang w:val="ru-RU"/>
        </w:rPr>
      </w:pPr>
      <w:r w:rsidRPr="00F70F81">
        <w:rPr>
          <w:rFonts w:eastAsia="Segoe UI"/>
          <w:lang w:val="ru-RU"/>
        </w:rPr>
        <w:t>«</w:t>
      </w:r>
      <w:r w:rsidR="00057931" w:rsidRPr="00057931">
        <w:rPr>
          <w:rFonts w:eastAsia="Segoe UI"/>
          <w:lang w:val="ru-RU"/>
        </w:rPr>
        <w:t xml:space="preserve">ОП.09 </w:t>
      </w:r>
      <w:r w:rsidR="00A44EF9">
        <w:rPr>
          <w:rFonts w:eastAsia="Segoe UI"/>
          <w:lang w:val="ru-RU"/>
        </w:rPr>
        <w:t>О</w:t>
      </w:r>
      <w:r w:rsidR="00A44EF9" w:rsidRPr="00057931">
        <w:rPr>
          <w:rFonts w:eastAsia="Segoe UI"/>
          <w:lang w:val="ru-RU"/>
        </w:rPr>
        <w:t>сновы проектирования информационных систем</w:t>
      </w:r>
      <w:r w:rsidRPr="00F70F81">
        <w:rPr>
          <w:rFonts w:eastAsia="Segoe UI"/>
          <w:lang w:val="ru-RU"/>
        </w:rPr>
        <w:t>»</w:t>
      </w:r>
    </w:p>
    <w:bookmarkEnd w:id="18"/>
    <w:p w14:paraId="29122848" w14:textId="77777777" w:rsidR="00621A28" w:rsidRPr="00021F3A" w:rsidRDefault="00621A28" w:rsidP="00621A28">
      <w:pPr>
        <w:pStyle w:val="1d"/>
        <w:rPr>
          <w:lang w:val="ru-RU"/>
        </w:rPr>
      </w:pPr>
    </w:p>
    <w:p w14:paraId="38A00914" w14:textId="77777777" w:rsidR="00621A28" w:rsidRPr="00EA6E1D" w:rsidRDefault="00621A28" w:rsidP="00621A28">
      <w:pPr>
        <w:pStyle w:val="114"/>
        <w:rPr>
          <w:rFonts w:ascii="Times New Roman" w:hAnsi="Times New Roman"/>
        </w:rPr>
      </w:pPr>
      <w:bookmarkStart w:id="19" w:name="_Toc150695623"/>
      <w:bookmarkStart w:id="20" w:name="_Toc156294567"/>
      <w:bookmarkStart w:id="21" w:name="_Toc156294877"/>
      <w:r w:rsidRPr="00EA6E1D">
        <w:rPr>
          <w:rFonts w:ascii="Times New Roman" w:hAnsi="Times New Roman"/>
        </w:rPr>
        <w:t xml:space="preserve">1.1. Цель и место </w:t>
      </w:r>
      <w:bookmarkEnd w:id="19"/>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0"/>
      <w:bookmarkEnd w:id="21"/>
    </w:p>
    <w:p w14:paraId="6E892392" w14:textId="375F7BC3"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44EF9">
        <w:rPr>
          <w:rFonts w:ascii="Times New Roman" w:hAnsi="Times New Roman"/>
        </w:rPr>
        <w:t>«</w:t>
      </w:r>
      <w:r w:rsidR="00A44EF9" w:rsidRPr="00A44EF9">
        <w:rPr>
          <w:rFonts w:ascii="Times New Roman" w:hAnsi="Times New Roman"/>
          <w:sz w:val="24"/>
          <w:szCs w:val="24"/>
        </w:rPr>
        <w:t>Основы проектирования информационных систем</w:t>
      </w:r>
      <w:r w:rsidRPr="00A44EF9">
        <w:rPr>
          <w:rFonts w:ascii="Times New Roman" w:hAnsi="Times New Roman"/>
        </w:rPr>
        <w:t>»</w:t>
      </w:r>
      <w:r w:rsidRPr="00A44EF9">
        <w:rPr>
          <w:rFonts w:ascii="Times New Roman" w:eastAsia="Times New Roman" w:hAnsi="Times New Roman" w:cs="Times New Roman"/>
          <w:sz w:val="24"/>
          <w:szCs w:val="24"/>
          <w:lang w:eastAsia="ru-RU"/>
        </w:rPr>
        <w:t xml:space="preserve">: </w:t>
      </w:r>
      <w:r w:rsidR="006B5348" w:rsidRPr="006B5348">
        <w:rPr>
          <w:rFonts w:ascii="Times New Roman" w:eastAsia="Times New Roman" w:hAnsi="Times New Roman" w:cs="Times New Roman"/>
          <w:sz w:val="24"/>
          <w:szCs w:val="24"/>
          <w:lang w:eastAsia="ru-RU"/>
        </w:rPr>
        <w:t>формирование знаний о принципах и методах проектирования информационных систем, освоение этапов жизненного цикла разработки, развитие навыков анализа требований, моделирования процессов и создания эффективных решений для автоматизации профессиональной деятельности.</w:t>
      </w:r>
    </w:p>
    <w:p w14:paraId="1E269A0B" w14:textId="71F6B5D0"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44EF9" w:rsidRPr="00A44EF9">
        <w:rPr>
          <w:rFonts w:ascii="Times New Roman" w:hAnsi="Times New Roman" w:cs="Times New Roman"/>
          <w:sz w:val="24"/>
          <w:szCs w:val="24"/>
        </w:rPr>
        <w:t>Основы проектирования информационных систем</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44EF9">
        <w:rPr>
          <w:rFonts w:ascii="Times New Roman" w:hAnsi="Times New Roman" w:cs="Times New Roman"/>
          <w:iCs/>
          <w:sz w:val="24"/>
          <w:szCs w:val="24"/>
        </w:rPr>
        <w:t>обязательную часть</w:t>
      </w:r>
      <w:r w:rsidR="00A44EF9" w:rsidRPr="00A44EF9">
        <w:rPr>
          <w:rFonts w:ascii="Times New Roman" w:hAnsi="Times New Roman" w:cs="Times New Roman"/>
          <w:iCs/>
          <w:sz w:val="24"/>
          <w:szCs w:val="24"/>
        </w:rPr>
        <w:t xml:space="preserve"> общепрофессионального цикла</w:t>
      </w:r>
      <w:r w:rsidRPr="00A44EF9">
        <w:rPr>
          <w:rFonts w:ascii="Times New Roman" w:hAnsi="Times New Roman" w:cs="Times New Roman"/>
          <w:iCs/>
          <w:sz w:val="24"/>
          <w:szCs w:val="24"/>
        </w:rPr>
        <w:t xml:space="preserve"> образовательной программы.</w:t>
      </w:r>
    </w:p>
    <w:p w14:paraId="49F0512B"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2366A8CD" w14:textId="77777777" w:rsidR="00621A28" w:rsidRPr="00EA6E1D" w:rsidRDefault="00621A28" w:rsidP="00621A28">
      <w:pPr>
        <w:pStyle w:val="114"/>
        <w:rPr>
          <w:rFonts w:ascii="Times New Roman" w:hAnsi="Times New Roman"/>
        </w:rPr>
      </w:pPr>
      <w:bookmarkStart w:id="22" w:name="_Toc156294568"/>
      <w:bookmarkStart w:id="23"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22"/>
      <w:bookmarkEnd w:id="23"/>
    </w:p>
    <w:p w14:paraId="34669392"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E380C5F" w14:textId="20A9D564"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AA7F0DF" w14:textId="77777777" w:rsidTr="00BB6CFE">
        <w:tc>
          <w:tcPr>
            <w:tcW w:w="1129" w:type="dxa"/>
            <w:tcBorders>
              <w:top w:val="single" w:sz="4" w:space="0" w:color="auto"/>
              <w:left w:val="single" w:sz="4" w:space="0" w:color="auto"/>
              <w:right w:val="single" w:sz="4" w:space="0" w:color="auto"/>
            </w:tcBorders>
          </w:tcPr>
          <w:p w14:paraId="54B4AC93"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324D6449"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5E0D190A"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7866A47"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76D07456" w14:textId="77777777" w:rsidTr="00BB6CFE">
        <w:tc>
          <w:tcPr>
            <w:tcW w:w="1129" w:type="dxa"/>
            <w:tcBorders>
              <w:top w:val="single" w:sz="4" w:space="0" w:color="auto"/>
              <w:left w:val="single" w:sz="4" w:space="0" w:color="auto"/>
              <w:right w:val="single" w:sz="4" w:space="0" w:color="auto"/>
            </w:tcBorders>
          </w:tcPr>
          <w:p w14:paraId="57D07500"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7325609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BF811D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476BF499" w14:textId="77777777" w:rsidTr="00BB6CFE">
        <w:tc>
          <w:tcPr>
            <w:tcW w:w="1129" w:type="dxa"/>
            <w:tcBorders>
              <w:left w:val="single" w:sz="4" w:space="0" w:color="auto"/>
              <w:bottom w:val="single" w:sz="4" w:space="0" w:color="auto"/>
              <w:right w:val="single" w:sz="4" w:space="0" w:color="auto"/>
            </w:tcBorders>
          </w:tcPr>
          <w:p w14:paraId="360BF95C"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046A0A7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320ABCE"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59170A92" w14:textId="77777777" w:rsidTr="00BB6CFE">
        <w:tc>
          <w:tcPr>
            <w:tcW w:w="1129" w:type="dxa"/>
            <w:tcBorders>
              <w:top w:val="single" w:sz="4" w:space="0" w:color="auto"/>
              <w:left w:val="single" w:sz="4" w:space="0" w:color="auto"/>
              <w:right w:val="single" w:sz="4" w:space="0" w:color="auto"/>
            </w:tcBorders>
          </w:tcPr>
          <w:p w14:paraId="139367A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18FD266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B5F22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4C1E8B1C" w14:textId="77777777" w:rsidTr="00BB6CFE">
        <w:tc>
          <w:tcPr>
            <w:tcW w:w="1129" w:type="dxa"/>
            <w:tcBorders>
              <w:top w:val="single" w:sz="4" w:space="0" w:color="auto"/>
              <w:left w:val="single" w:sz="4" w:space="0" w:color="auto"/>
              <w:right w:val="single" w:sz="4" w:space="0" w:color="auto"/>
            </w:tcBorders>
          </w:tcPr>
          <w:p w14:paraId="63FD656B"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B28A6A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18EBE1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23DD3C2C" w14:textId="77777777" w:rsidTr="00BB6CFE">
        <w:tc>
          <w:tcPr>
            <w:tcW w:w="1129" w:type="dxa"/>
            <w:tcBorders>
              <w:top w:val="single" w:sz="4" w:space="0" w:color="auto"/>
              <w:left w:val="single" w:sz="4" w:space="0" w:color="auto"/>
              <w:right w:val="single" w:sz="4" w:space="0" w:color="auto"/>
            </w:tcBorders>
          </w:tcPr>
          <w:p w14:paraId="4ACB9174"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7E97F8A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2A7BD4"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06F05048" w14:textId="77777777" w:rsidTr="00BB6CFE">
        <w:tc>
          <w:tcPr>
            <w:tcW w:w="1129" w:type="dxa"/>
            <w:tcBorders>
              <w:top w:val="single" w:sz="4" w:space="0" w:color="auto"/>
              <w:left w:val="single" w:sz="4" w:space="0" w:color="auto"/>
              <w:right w:val="single" w:sz="4" w:space="0" w:color="auto"/>
            </w:tcBorders>
          </w:tcPr>
          <w:p w14:paraId="795A3AC0"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158CBEA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379E91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1ECEEDDA" w14:textId="77777777" w:rsidTr="00BB6CFE">
        <w:tc>
          <w:tcPr>
            <w:tcW w:w="1129" w:type="dxa"/>
            <w:tcBorders>
              <w:top w:val="single" w:sz="4" w:space="0" w:color="auto"/>
              <w:left w:val="single" w:sz="4" w:space="0" w:color="auto"/>
              <w:right w:val="single" w:sz="4" w:space="0" w:color="auto"/>
            </w:tcBorders>
          </w:tcPr>
          <w:p w14:paraId="4C4498B9"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7EA3BE6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ACB92E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541E9E2" w14:textId="77777777" w:rsidTr="00BB6CFE">
        <w:tc>
          <w:tcPr>
            <w:tcW w:w="1129" w:type="dxa"/>
            <w:tcBorders>
              <w:top w:val="single" w:sz="4" w:space="0" w:color="auto"/>
              <w:left w:val="single" w:sz="4" w:space="0" w:color="auto"/>
              <w:right w:val="single" w:sz="4" w:space="0" w:color="auto"/>
            </w:tcBorders>
          </w:tcPr>
          <w:p w14:paraId="03878084"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05A03E6"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8544E06"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613254AA" w14:textId="77777777" w:rsidTr="00BB6CFE">
        <w:trPr>
          <w:trHeight w:val="327"/>
        </w:trPr>
        <w:tc>
          <w:tcPr>
            <w:tcW w:w="1129" w:type="dxa"/>
            <w:tcBorders>
              <w:left w:val="single" w:sz="4" w:space="0" w:color="auto"/>
              <w:bottom w:val="single" w:sz="4" w:space="0" w:color="auto"/>
              <w:right w:val="single" w:sz="4" w:space="0" w:color="auto"/>
            </w:tcBorders>
          </w:tcPr>
          <w:p w14:paraId="7CB68A06"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1DA156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7492D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3A6AA604" w14:textId="77777777" w:rsidR="00621A28" w:rsidRDefault="00621A28" w:rsidP="00621A28">
      <w:pPr>
        <w:ind w:firstLine="709"/>
        <w:rPr>
          <w:rFonts w:ascii="Times New Roman" w:hAnsi="Times New Roman" w:cs="Times New Roman"/>
          <w:bCs/>
          <w:sz w:val="24"/>
          <w:szCs w:val="24"/>
        </w:rPr>
      </w:pPr>
    </w:p>
    <w:p w14:paraId="286FA86B" w14:textId="77777777" w:rsidR="00621A28" w:rsidRDefault="00621A28" w:rsidP="00621A28">
      <w:pPr>
        <w:rPr>
          <w:rFonts w:ascii="Times New Roman" w:eastAsia="Segoe UI" w:hAnsi="Times New Roman" w:cs="Times New Roman"/>
          <w:b/>
          <w:bCs/>
          <w:caps/>
          <w:kern w:val="32"/>
          <w:sz w:val="24"/>
          <w:szCs w:val="24"/>
          <w:lang w:val="x-none" w:eastAsia="x-none"/>
        </w:rPr>
      </w:pPr>
      <w:bookmarkStart w:id="24" w:name="_Toc152334663"/>
      <w:bookmarkStart w:id="25" w:name="_Toc156294569"/>
      <w:bookmarkStart w:id="26" w:name="_Toc156294879"/>
    </w:p>
    <w:p w14:paraId="5E9CD6DA" w14:textId="77777777" w:rsidR="00621A28" w:rsidRPr="00B115E3" w:rsidRDefault="00621A28" w:rsidP="00621A28">
      <w:pPr>
        <w:pStyle w:val="1f"/>
        <w:rPr>
          <w:rFonts w:ascii="Times New Roman" w:hAnsi="Times New Roman"/>
          <w:lang w:val="ru-RU"/>
        </w:rPr>
      </w:pPr>
      <w:r w:rsidRPr="006B5348">
        <w:rPr>
          <w:rFonts w:ascii="Times New Roman" w:hAnsi="Times New Roman"/>
        </w:rPr>
        <w:t xml:space="preserve">2. Структура и содержание </w:t>
      </w:r>
      <w:bookmarkEnd w:id="24"/>
      <w:r w:rsidRPr="006B5348">
        <w:rPr>
          <w:rFonts w:ascii="Times New Roman" w:hAnsi="Times New Roman"/>
          <w:lang w:val="ru-RU"/>
        </w:rPr>
        <w:t>ДИСЦИПЛИНЫ</w:t>
      </w:r>
      <w:bookmarkEnd w:id="25"/>
      <w:bookmarkEnd w:id="26"/>
    </w:p>
    <w:p w14:paraId="41EB5C10" w14:textId="77777777" w:rsidR="00621A28" w:rsidRPr="00E11160" w:rsidRDefault="00621A28" w:rsidP="00621A28">
      <w:pPr>
        <w:pStyle w:val="114"/>
        <w:rPr>
          <w:rFonts w:ascii="Times New Roman" w:hAnsi="Times New Roman"/>
        </w:rPr>
      </w:pPr>
      <w:bookmarkStart w:id="27" w:name="_Toc152334664"/>
      <w:bookmarkStart w:id="28" w:name="_Toc156294570"/>
      <w:bookmarkStart w:id="29" w:name="_Toc156294880"/>
      <w:r w:rsidRPr="00E11160">
        <w:rPr>
          <w:rFonts w:ascii="Times New Roman" w:hAnsi="Times New Roman"/>
        </w:rPr>
        <w:t xml:space="preserve">2.1. Трудоемкость освоения </w:t>
      </w:r>
      <w:bookmarkEnd w:id="27"/>
      <w:r>
        <w:rPr>
          <w:rFonts w:ascii="Times New Roman" w:hAnsi="Times New Roman"/>
        </w:rPr>
        <w:t>дисциплины</w:t>
      </w:r>
      <w:bookmarkEnd w:id="28"/>
      <w:bookmarkEnd w:id="29"/>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6B5348" w14:paraId="7CDA8528" w14:textId="77777777" w:rsidTr="008D40C6">
        <w:trPr>
          <w:trHeight w:val="23"/>
        </w:trPr>
        <w:tc>
          <w:tcPr>
            <w:tcW w:w="2460" w:type="pct"/>
            <w:vAlign w:val="center"/>
          </w:tcPr>
          <w:p w14:paraId="7D3796BE" w14:textId="77777777" w:rsidR="00621A28" w:rsidRPr="006B5348" w:rsidRDefault="00621A28" w:rsidP="008D40C6">
            <w:pPr>
              <w:jc w:val="center"/>
              <w:rPr>
                <w:rFonts w:ascii="Times New Roman" w:hAnsi="Times New Roman" w:cs="Times New Roman"/>
                <w:b/>
                <w:sz w:val="24"/>
              </w:rPr>
            </w:pPr>
            <w:bookmarkStart w:id="30" w:name="_Hlk152333186"/>
            <w:r w:rsidRPr="006B5348">
              <w:rPr>
                <w:rFonts w:ascii="Times New Roman" w:hAnsi="Times New Roman" w:cs="Times New Roman"/>
                <w:b/>
                <w:sz w:val="24"/>
              </w:rPr>
              <w:t>Наименование составных частей дисциплины</w:t>
            </w:r>
          </w:p>
        </w:tc>
        <w:tc>
          <w:tcPr>
            <w:tcW w:w="1195" w:type="pct"/>
            <w:vAlign w:val="center"/>
          </w:tcPr>
          <w:p w14:paraId="589EFB6C" w14:textId="77777777" w:rsidR="00621A28" w:rsidRPr="006B5348" w:rsidRDefault="00621A28" w:rsidP="008D40C6">
            <w:pPr>
              <w:jc w:val="center"/>
              <w:rPr>
                <w:rFonts w:ascii="Times New Roman" w:hAnsi="Times New Roman" w:cs="Times New Roman"/>
                <w:b/>
                <w:iCs/>
                <w:sz w:val="24"/>
              </w:rPr>
            </w:pPr>
            <w:r w:rsidRPr="006B5348">
              <w:rPr>
                <w:rFonts w:ascii="Times New Roman" w:hAnsi="Times New Roman" w:cs="Times New Roman"/>
                <w:b/>
                <w:iCs/>
                <w:sz w:val="24"/>
              </w:rPr>
              <w:t>Объем в часах</w:t>
            </w:r>
          </w:p>
        </w:tc>
        <w:tc>
          <w:tcPr>
            <w:tcW w:w="1345" w:type="pct"/>
          </w:tcPr>
          <w:p w14:paraId="66203693" w14:textId="77777777" w:rsidR="00621A28" w:rsidRPr="006B5348" w:rsidRDefault="00621A28" w:rsidP="008D40C6">
            <w:pPr>
              <w:jc w:val="center"/>
              <w:rPr>
                <w:rFonts w:ascii="Times New Roman" w:hAnsi="Times New Roman" w:cs="Times New Roman"/>
                <w:b/>
                <w:iCs/>
                <w:sz w:val="24"/>
              </w:rPr>
            </w:pPr>
            <w:r w:rsidRPr="006B5348">
              <w:rPr>
                <w:rFonts w:ascii="Times New Roman" w:hAnsi="Times New Roman" w:cs="Times New Roman"/>
                <w:b/>
                <w:sz w:val="24"/>
              </w:rPr>
              <w:t xml:space="preserve">В т.ч. в форме </w:t>
            </w:r>
            <w:proofErr w:type="spellStart"/>
            <w:r w:rsidRPr="006B5348">
              <w:rPr>
                <w:rFonts w:ascii="Times New Roman" w:hAnsi="Times New Roman" w:cs="Times New Roman"/>
                <w:b/>
                <w:sz w:val="24"/>
              </w:rPr>
              <w:t>практ</w:t>
            </w:r>
            <w:proofErr w:type="spellEnd"/>
            <w:r w:rsidRPr="006B5348">
              <w:rPr>
                <w:rFonts w:ascii="Times New Roman" w:hAnsi="Times New Roman" w:cs="Times New Roman"/>
                <w:b/>
                <w:sz w:val="24"/>
              </w:rPr>
              <w:t>. подготовки</w:t>
            </w:r>
          </w:p>
        </w:tc>
      </w:tr>
      <w:tr w:rsidR="00621A28" w:rsidRPr="006B5348" w14:paraId="4891025B" w14:textId="77777777" w:rsidTr="008D40C6">
        <w:trPr>
          <w:trHeight w:val="23"/>
        </w:trPr>
        <w:tc>
          <w:tcPr>
            <w:tcW w:w="2460" w:type="pct"/>
            <w:vAlign w:val="center"/>
          </w:tcPr>
          <w:p w14:paraId="663354FA"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Учебные занятия</w:t>
            </w:r>
          </w:p>
        </w:tc>
        <w:tc>
          <w:tcPr>
            <w:tcW w:w="1195" w:type="pct"/>
            <w:vAlign w:val="center"/>
          </w:tcPr>
          <w:p w14:paraId="5A4FE7FD" w14:textId="42A3168D" w:rsidR="00621A28" w:rsidRPr="006B5348" w:rsidRDefault="006B5348" w:rsidP="008D40C6">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72</w:t>
            </w:r>
          </w:p>
        </w:tc>
        <w:tc>
          <w:tcPr>
            <w:tcW w:w="1345" w:type="pct"/>
            <w:vAlign w:val="center"/>
          </w:tcPr>
          <w:p w14:paraId="4683C7B3" w14:textId="2BB0774A" w:rsidR="00621A28" w:rsidRPr="006B5348" w:rsidRDefault="006B5348" w:rsidP="008D40C6">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44</w:t>
            </w:r>
          </w:p>
        </w:tc>
      </w:tr>
      <w:tr w:rsidR="00621A28" w:rsidRPr="006B5348" w14:paraId="0D21A479" w14:textId="77777777" w:rsidTr="008D40C6">
        <w:trPr>
          <w:trHeight w:val="23"/>
        </w:trPr>
        <w:tc>
          <w:tcPr>
            <w:tcW w:w="2460" w:type="pct"/>
            <w:vAlign w:val="center"/>
          </w:tcPr>
          <w:p w14:paraId="7E143F36"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Курсовой проект (работа)</w:t>
            </w:r>
            <w:r w:rsidRPr="006B5348">
              <w:rPr>
                <w:rStyle w:val="af3"/>
                <w:rFonts w:ascii="Times New Roman" w:hAnsi="Times New Roman"/>
                <w:bCs/>
                <w:sz w:val="24"/>
                <w:szCs w:val="24"/>
              </w:rPr>
              <w:footnoteReference w:id="9"/>
            </w:r>
          </w:p>
        </w:tc>
        <w:tc>
          <w:tcPr>
            <w:tcW w:w="1195" w:type="pct"/>
            <w:vAlign w:val="center"/>
          </w:tcPr>
          <w:p w14:paraId="69C9F8DE"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045D5F67"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0BBBE5A6" w14:textId="77777777" w:rsidTr="008D40C6">
        <w:trPr>
          <w:trHeight w:val="23"/>
        </w:trPr>
        <w:tc>
          <w:tcPr>
            <w:tcW w:w="2460" w:type="pct"/>
            <w:vAlign w:val="center"/>
          </w:tcPr>
          <w:p w14:paraId="5EAF7652"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Самостоятельная работа</w:t>
            </w:r>
          </w:p>
        </w:tc>
        <w:tc>
          <w:tcPr>
            <w:tcW w:w="1195" w:type="pct"/>
            <w:vAlign w:val="center"/>
          </w:tcPr>
          <w:p w14:paraId="0C5B02C1"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c>
          <w:tcPr>
            <w:tcW w:w="1345" w:type="pct"/>
            <w:vAlign w:val="center"/>
          </w:tcPr>
          <w:p w14:paraId="1A856D39"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r>
      <w:tr w:rsidR="00621A28" w:rsidRPr="006B5348" w14:paraId="2CE54349" w14:textId="77777777" w:rsidTr="008D40C6">
        <w:trPr>
          <w:trHeight w:val="23"/>
        </w:trPr>
        <w:tc>
          <w:tcPr>
            <w:tcW w:w="2460" w:type="pct"/>
            <w:vAlign w:val="center"/>
          </w:tcPr>
          <w:p w14:paraId="4265BEC9"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 xml:space="preserve">Промежуточная аттестация </w:t>
            </w:r>
          </w:p>
        </w:tc>
        <w:tc>
          <w:tcPr>
            <w:tcW w:w="1195" w:type="pct"/>
            <w:vAlign w:val="center"/>
          </w:tcPr>
          <w:p w14:paraId="545508AC"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5D3A9EA7"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2B22BFC8" w14:textId="77777777" w:rsidTr="008D40C6">
        <w:trPr>
          <w:trHeight w:val="23"/>
        </w:trPr>
        <w:tc>
          <w:tcPr>
            <w:tcW w:w="2460" w:type="pct"/>
            <w:vAlign w:val="center"/>
          </w:tcPr>
          <w:p w14:paraId="72532075"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Всего</w:t>
            </w:r>
          </w:p>
        </w:tc>
        <w:tc>
          <w:tcPr>
            <w:tcW w:w="1195" w:type="pct"/>
            <w:vAlign w:val="center"/>
          </w:tcPr>
          <w:p w14:paraId="7A1119A4" w14:textId="7B61A95E" w:rsidR="00621A28" w:rsidRPr="006B5348" w:rsidRDefault="006B5348" w:rsidP="008D40C6">
            <w:pPr>
              <w:jc w:val="center"/>
              <w:rPr>
                <w:rFonts w:ascii="Times New Roman" w:hAnsi="Times New Roman" w:cs="Times New Roman"/>
                <w:b/>
                <w:sz w:val="24"/>
                <w:szCs w:val="24"/>
                <w:lang w:val="en-US"/>
              </w:rPr>
            </w:pPr>
            <w:r>
              <w:rPr>
                <w:rFonts w:ascii="Times New Roman" w:hAnsi="Times New Roman" w:cs="Times New Roman"/>
                <w:b/>
                <w:sz w:val="24"/>
                <w:szCs w:val="24"/>
                <w:lang w:val="en-US"/>
              </w:rPr>
              <w:t>72</w:t>
            </w:r>
          </w:p>
        </w:tc>
        <w:tc>
          <w:tcPr>
            <w:tcW w:w="1345" w:type="pct"/>
            <w:vAlign w:val="center"/>
          </w:tcPr>
          <w:p w14:paraId="7D11B391" w14:textId="4FA94BD1" w:rsidR="00621A28" w:rsidRPr="006B5348" w:rsidRDefault="006B5348" w:rsidP="008D40C6">
            <w:pPr>
              <w:jc w:val="center"/>
              <w:rPr>
                <w:rFonts w:ascii="Times New Roman" w:hAnsi="Times New Roman" w:cs="Times New Roman"/>
                <w:b/>
                <w:sz w:val="24"/>
                <w:szCs w:val="24"/>
                <w:lang w:val="en-US"/>
              </w:rPr>
            </w:pPr>
            <w:r>
              <w:rPr>
                <w:rFonts w:ascii="Times New Roman" w:hAnsi="Times New Roman" w:cs="Times New Roman"/>
                <w:b/>
                <w:sz w:val="24"/>
                <w:szCs w:val="24"/>
                <w:lang w:val="en-US"/>
              </w:rPr>
              <w:t>44</w:t>
            </w:r>
          </w:p>
        </w:tc>
      </w:tr>
      <w:bookmarkEnd w:id="30"/>
    </w:tbl>
    <w:p w14:paraId="6F242A1B" w14:textId="77777777" w:rsidR="00621A28" w:rsidRDefault="00621A28" w:rsidP="00621A28">
      <w:pPr>
        <w:rPr>
          <w:rFonts w:ascii="Times New Roman" w:hAnsi="Times New Roman" w:cs="Times New Roman"/>
          <w:iCs/>
          <w:sz w:val="24"/>
          <w:szCs w:val="24"/>
        </w:rPr>
      </w:pPr>
    </w:p>
    <w:p w14:paraId="59702E77" w14:textId="77777777" w:rsidR="00621A28" w:rsidRDefault="00621A28" w:rsidP="00621A28">
      <w:pPr>
        <w:rPr>
          <w:rFonts w:ascii="Times New Roman" w:hAnsi="Times New Roman" w:cs="Times New Roman"/>
          <w:iCs/>
          <w:sz w:val="24"/>
          <w:szCs w:val="24"/>
        </w:rPr>
      </w:pPr>
      <w:r>
        <w:rPr>
          <w:rFonts w:ascii="Times New Roman" w:hAnsi="Times New Roman" w:cs="Times New Roman"/>
          <w:iCs/>
          <w:sz w:val="24"/>
          <w:szCs w:val="24"/>
        </w:rPr>
        <w:br w:type="page"/>
      </w:r>
    </w:p>
    <w:p w14:paraId="3FB3715C" w14:textId="77777777" w:rsidR="00621A28" w:rsidRPr="00DB7B6A" w:rsidRDefault="00621A28" w:rsidP="00621A28">
      <w:pPr>
        <w:rPr>
          <w:rFonts w:ascii="Times New Roman" w:hAnsi="Times New Roman" w:cs="Times New Roman"/>
          <w:iCs/>
          <w:sz w:val="24"/>
          <w:szCs w:val="24"/>
        </w:rPr>
      </w:pPr>
    </w:p>
    <w:p w14:paraId="6210A000" w14:textId="77777777" w:rsidR="00621A28" w:rsidRPr="00782EFC" w:rsidRDefault="00621A28" w:rsidP="00621A28">
      <w:pPr>
        <w:pStyle w:val="114"/>
        <w:rPr>
          <w:rFonts w:ascii="Times New Roman" w:hAnsi="Times New Roman"/>
        </w:rPr>
      </w:pPr>
      <w:bookmarkStart w:id="31" w:name="_Toc150695626"/>
      <w:bookmarkStart w:id="32" w:name="_Toc156294571"/>
      <w:bookmarkStart w:id="33" w:name="_Toc156294881"/>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bookmarkEnd w:id="31"/>
      <w:r>
        <w:rPr>
          <w:rFonts w:ascii="Times New Roman" w:hAnsi="Times New Roman"/>
        </w:rPr>
        <w:t>дисциплины</w:t>
      </w:r>
      <w:bookmarkEnd w:id="32"/>
      <w:bookmarkEnd w:id="3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B5348" w:rsidRPr="00C63897" w14:paraId="4BA9AC47" w14:textId="77777777" w:rsidTr="00B22627">
        <w:trPr>
          <w:trHeight w:val="903"/>
        </w:trPr>
        <w:tc>
          <w:tcPr>
            <w:tcW w:w="2972" w:type="dxa"/>
            <w:vAlign w:val="center"/>
          </w:tcPr>
          <w:p w14:paraId="474F8F71" w14:textId="77777777" w:rsidR="006B5348" w:rsidRPr="00C63897" w:rsidRDefault="006B5348" w:rsidP="00B22627">
            <w:pPr>
              <w:spacing w:line="276" w:lineRule="auto"/>
              <w:jc w:val="center"/>
              <w:rPr>
                <w:rFonts w:ascii="Times New Roman" w:eastAsia="Times New Roman" w:hAnsi="Times New Roman" w:cs="Times New Roman"/>
                <w:b/>
                <w:lang w:eastAsia="ru-RU"/>
              </w:rPr>
            </w:pPr>
            <w:bookmarkStart w:id="34" w:name="_Hlk158202181"/>
            <w:bookmarkStart w:id="35" w:name="_Toc152334670"/>
            <w:r>
              <w:rPr>
                <w:rFonts w:ascii="Times New Roman" w:eastAsia="Times New Roman" w:hAnsi="Times New Roman" w:cs="Times New Roman"/>
                <w:b/>
                <w:bCs/>
                <w:lang w:eastAsia="ru-RU"/>
              </w:rPr>
              <w:t>Наименование разделов и тем</w:t>
            </w:r>
          </w:p>
        </w:tc>
        <w:tc>
          <w:tcPr>
            <w:tcW w:w="6662" w:type="dxa"/>
            <w:vAlign w:val="center"/>
          </w:tcPr>
          <w:p w14:paraId="523EBB70" w14:textId="230EB273" w:rsidR="006B5348" w:rsidRPr="00F70F81" w:rsidRDefault="006B5348" w:rsidP="00B2262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B5348" w:rsidRPr="00C63897" w14:paraId="6D5325D6" w14:textId="77777777" w:rsidTr="00B22627">
        <w:tc>
          <w:tcPr>
            <w:tcW w:w="9634" w:type="dxa"/>
            <w:gridSpan w:val="2"/>
          </w:tcPr>
          <w:p w14:paraId="4742EB8C" w14:textId="77777777" w:rsidR="006B5348" w:rsidRPr="00F70F81" w:rsidRDefault="006B5348" w:rsidP="00B22627">
            <w:pPr>
              <w:rPr>
                <w:rFonts w:ascii="Times New Roman" w:eastAsia="Times New Roman" w:hAnsi="Times New Roman" w:cs="Times New Roman"/>
                <w:i/>
                <w:lang w:eastAsia="ru-RU"/>
              </w:rPr>
            </w:pPr>
            <w:bookmarkStart w:id="36" w:name="_Hlk156226944"/>
            <w:r w:rsidRPr="00B030AE">
              <w:rPr>
                <w:rFonts w:ascii="Times New Roman" w:eastAsia="Times New Roman" w:hAnsi="Times New Roman" w:cs="Times New Roman"/>
                <w:b/>
                <w:bCs/>
                <w:lang w:eastAsia="ru-RU"/>
              </w:rPr>
              <w:t>Раздел 1. Основы проектирования информационных систем</w:t>
            </w:r>
          </w:p>
        </w:tc>
      </w:tr>
      <w:tr w:rsidR="006B5348" w:rsidRPr="00C63897" w14:paraId="17970075" w14:textId="77777777" w:rsidTr="00B22627">
        <w:tc>
          <w:tcPr>
            <w:tcW w:w="2972" w:type="dxa"/>
            <w:vMerge w:val="restart"/>
          </w:tcPr>
          <w:p w14:paraId="29DF63A0"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1.1. Понятие и структура информационной системы</w:t>
            </w:r>
          </w:p>
        </w:tc>
        <w:tc>
          <w:tcPr>
            <w:tcW w:w="6662" w:type="dxa"/>
          </w:tcPr>
          <w:p w14:paraId="79FDC5B7" w14:textId="77777777" w:rsidR="006B5348" w:rsidRPr="00F70F81" w:rsidRDefault="006B5348"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07957F86" w14:textId="77777777" w:rsidTr="00B22627">
        <w:trPr>
          <w:trHeight w:val="396"/>
        </w:trPr>
        <w:tc>
          <w:tcPr>
            <w:tcW w:w="2972" w:type="dxa"/>
            <w:vMerge/>
          </w:tcPr>
          <w:p w14:paraId="16F94F77"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756A3C3A" w14:textId="77777777" w:rsidR="006B5348" w:rsidRPr="00F70F81" w:rsidRDefault="006B5348" w:rsidP="00B22627">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Основные элементы информационных систем, их функции и задачи.</w:t>
            </w:r>
          </w:p>
        </w:tc>
      </w:tr>
      <w:tr w:rsidR="006B5348" w:rsidRPr="00C63897" w14:paraId="1FE12DF1" w14:textId="77777777" w:rsidTr="00B22627">
        <w:trPr>
          <w:trHeight w:val="20"/>
        </w:trPr>
        <w:tc>
          <w:tcPr>
            <w:tcW w:w="2972" w:type="dxa"/>
            <w:vMerge/>
          </w:tcPr>
          <w:p w14:paraId="0D49F44D"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692DDF6C" w14:textId="77777777" w:rsidR="006B5348" w:rsidRPr="00F70F81" w:rsidRDefault="006B5348" w:rsidP="00B2262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3AC711FF" w14:textId="77777777" w:rsidTr="00B22627">
        <w:trPr>
          <w:trHeight w:val="516"/>
        </w:trPr>
        <w:tc>
          <w:tcPr>
            <w:tcW w:w="2972" w:type="dxa"/>
            <w:vMerge/>
          </w:tcPr>
          <w:p w14:paraId="1CAC4C1F"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18F10560" w14:textId="77777777" w:rsidR="006B5348" w:rsidRPr="00B030AE" w:rsidRDefault="006B5348" w:rsidP="00B22627">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№1: Анализ существующих информационных систем и их структуры.</w:t>
            </w:r>
          </w:p>
          <w:p w14:paraId="7167EB9E" w14:textId="77777777" w:rsidR="006B5348" w:rsidRPr="00F70F81" w:rsidRDefault="006B5348" w:rsidP="00B22627">
            <w:pPr>
              <w:suppressAutoHyphens/>
              <w:rPr>
                <w:rFonts w:ascii="Times New Roman" w:eastAsia="Times New Roman" w:hAnsi="Times New Roman" w:cs="Times New Roman"/>
                <w:iCs/>
                <w:lang w:eastAsia="ru-RU"/>
              </w:rPr>
            </w:pPr>
            <w:r w:rsidRPr="00B030AE">
              <w:rPr>
                <w:rFonts w:ascii="Times New Roman" w:eastAsia="Times New Roman" w:hAnsi="Times New Roman" w:cs="Times New Roman"/>
                <w:lang w:eastAsia="ru-RU"/>
              </w:rPr>
              <w:t>- Практическая работа №2: Построение блок-схемы информационной системы.</w:t>
            </w:r>
          </w:p>
        </w:tc>
      </w:tr>
      <w:tr w:rsidR="006B5348" w:rsidRPr="00C63897" w14:paraId="63B08832" w14:textId="77777777" w:rsidTr="00B22627">
        <w:trPr>
          <w:trHeight w:val="361"/>
        </w:trPr>
        <w:tc>
          <w:tcPr>
            <w:tcW w:w="2972" w:type="dxa"/>
            <w:vMerge/>
          </w:tcPr>
          <w:p w14:paraId="020A3862" w14:textId="77777777" w:rsidR="006B5348" w:rsidRPr="00C63897" w:rsidRDefault="006B5348" w:rsidP="00B22627">
            <w:pPr>
              <w:rPr>
                <w:rFonts w:ascii="Times New Roman" w:eastAsia="Times New Roman" w:hAnsi="Times New Roman" w:cs="Times New Roman"/>
                <w:b/>
                <w:bCs/>
                <w:lang w:eastAsia="ru-RU"/>
              </w:rPr>
            </w:pPr>
          </w:p>
        </w:tc>
        <w:tc>
          <w:tcPr>
            <w:tcW w:w="6662" w:type="dxa"/>
            <w:vAlign w:val="bottom"/>
          </w:tcPr>
          <w:p w14:paraId="5D21CBC9" w14:textId="77777777" w:rsidR="006B5348" w:rsidRPr="00F70F81" w:rsidRDefault="006B5348"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493C319" w14:textId="77777777" w:rsidR="006B5348" w:rsidRPr="00F70F81" w:rsidRDefault="006B5348" w:rsidP="00B2262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0A6FB6CD" w14:textId="77777777" w:rsidTr="00B22627">
        <w:trPr>
          <w:trHeight w:val="361"/>
        </w:trPr>
        <w:tc>
          <w:tcPr>
            <w:tcW w:w="2972" w:type="dxa"/>
            <w:vMerge w:val="restart"/>
          </w:tcPr>
          <w:p w14:paraId="0665D895"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1.2. Этапы проектирования информационных систем</w:t>
            </w:r>
          </w:p>
        </w:tc>
        <w:tc>
          <w:tcPr>
            <w:tcW w:w="6662" w:type="dxa"/>
            <w:tcBorders>
              <w:top w:val="single" w:sz="4" w:space="0" w:color="auto"/>
              <w:left w:val="single" w:sz="4" w:space="0" w:color="auto"/>
              <w:bottom w:val="single" w:sz="4" w:space="0" w:color="auto"/>
              <w:right w:val="single" w:sz="4" w:space="0" w:color="auto"/>
            </w:tcBorders>
            <w:vAlign w:val="bottom"/>
          </w:tcPr>
          <w:p w14:paraId="0C328D9F" w14:textId="77777777" w:rsidR="006B5348" w:rsidRPr="00F70F81" w:rsidRDefault="006B5348"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07432B52" w14:textId="77777777" w:rsidTr="00B22627">
        <w:trPr>
          <w:trHeight w:val="361"/>
        </w:trPr>
        <w:tc>
          <w:tcPr>
            <w:tcW w:w="2972" w:type="dxa"/>
            <w:vMerge/>
          </w:tcPr>
          <w:p w14:paraId="7AC48620"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5A678B" w14:textId="77777777" w:rsidR="006B5348" w:rsidRPr="00F70F81"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Этапы жизненного цикла разработки информационных систем: анализ, проектирование, внедрение.</w:t>
            </w:r>
          </w:p>
        </w:tc>
      </w:tr>
      <w:tr w:rsidR="006B5348" w:rsidRPr="00C63897" w14:paraId="67B51AF1" w14:textId="77777777" w:rsidTr="00B22627">
        <w:trPr>
          <w:trHeight w:val="361"/>
        </w:trPr>
        <w:tc>
          <w:tcPr>
            <w:tcW w:w="2972" w:type="dxa"/>
            <w:vMerge/>
          </w:tcPr>
          <w:p w14:paraId="36E1AAE0"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653529" w14:textId="77777777" w:rsidR="006B5348" w:rsidRPr="00F70F81" w:rsidRDefault="006B5348"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76F4E901" w14:textId="77777777" w:rsidTr="00B22627">
        <w:trPr>
          <w:trHeight w:val="561"/>
        </w:trPr>
        <w:tc>
          <w:tcPr>
            <w:tcW w:w="2972" w:type="dxa"/>
            <w:vMerge/>
          </w:tcPr>
          <w:p w14:paraId="29D78078"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B684B2B" w14:textId="77777777" w:rsidR="006B5348" w:rsidRPr="00B030AE"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№3: Разработка технического задания для информационной системы.</w:t>
            </w:r>
          </w:p>
          <w:p w14:paraId="7B1886B6" w14:textId="77777777" w:rsidR="006B5348" w:rsidRPr="00F70F81"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№4: Составление плана разработки и внедрения информационной системы.</w:t>
            </w:r>
          </w:p>
        </w:tc>
      </w:tr>
      <w:tr w:rsidR="006B5348" w:rsidRPr="00C63897" w14:paraId="354424F7" w14:textId="77777777" w:rsidTr="00B22627">
        <w:trPr>
          <w:trHeight w:val="361"/>
        </w:trPr>
        <w:tc>
          <w:tcPr>
            <w:tcW w:w="2972" w:type="dxa"/>
            <w:vMerge/>
          </w:tcPr>
          <w:p w14:paraId="2C9BB2FE"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2E75D7" w14:textId="77777777" w:rsidR="006B5348" w:rsidRPr="00F70F81" w:rsidRDefault="006B5348"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D6BA274" w14:textId="77777777" w:rsidR="006B5348" w:rsidRPr="00F70F81" w:rsidRDefault="006B5348"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36"/>
      <w:tr w:rsidR="006B5348" w:rsidRPr="00C63897" w14:paraId="60CBD814" w14:textId="77777777" w:rsidTr="00B22627">
        <w:tc>
          <w:tcPr>
            <w:tcW w:w="9634" w:type="dxa"/>
            <w:gridSpan w:val="2"/>
          </w:tcPr>
          <w:p w14:paraId="124AF5FE" w14:textId="77777777" w:rsidR="006B5348" w:rsidRPr="00F70F81" w:rsidRDefault="006B5348" w:rsidP="00B22627">
            <w:pPr>
              <w:rPr>
                <w:rFonts w:ascii="Times New Roman" w:eastAsia="Times New Roman" w:hAnsi="Times New Roman" w:cs="Times New Roman"/>
                <w:i/>
                <w:lang w:eastAsia="ru-RU"/>
              </w:rPr>
            </w:pPr>
            <w:r w:rsidRPr="00B030AE">
              <w:rPr>
                <w:rFonts w:ascii="Times New Roman" w:eastAsia="Times New Roman" w:hAnsi="Times New Roman" w:cs="Times New Roman"/>
                <w:b/>
                <w:bCs/>
                <w:lang w:eastAsia="ru-RU"/>
              </w:rPr>
              <w:t>Раздел 2. Инструменты и технологии проектирования информационных систем</w:t>
            </w:r>
          </w:p>
        </w:tc>
      </w:tr>
      <w:tr w:rsidR="006B5348" w:rsidRPr="00C63897" w14:paraId="6906E7A9" w14:textId="77777777" w:rsidTr="00B22627">
        <w:tc>
          <w:tcPr>
            <w:tcW w:w="2972" w:type="dxa"/>
            <w:vMerge w:val="restart"/>
          </w:tcPr>
          <w:p w14:paraId="072D6A0F"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2.1. Инструменты проектирования информационных систем</w:t>
            </w:r>
          </w:p>
        </w:tc>
        <w:tc>
          <w:tcPr>
            <w:tcW w:w="6662" w:type="dxa"/>
          </w:tcPr>
          <w:p w14:paraId="744A7F69" w14:textId="77777777" w:rsidR="006B5348" w:rsidRPr="00F70F81" w:rsidRDefault="006B5348"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4ECBBAA0" w14:textId="77777777" w:rsidTr="00B22627">
        <w:trPr>
          <w:trHeight w:val="396"/>
        </w:trPr>
        <w:tc>
          <w:tcPr>
            <w:tcW w:w="2972" w:type="dxa"/>
            <w:vMerge/>
          </w:tcPr>
          <w:p w14:paraId="48F23CCC"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1013485C" w14:textId="77777777" w:rsidR="006B5348" w:rsidRPr="00C63897" w:rsidRDefault="006B5348" w:rsidP="00B22627">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Программные средства для проектирования (CASE-средства, UML).</w:t>
            </w:r>
          </w:p>
        </w:tc>
      </w:tr>
      <w:tr w:rsidR="006B5348" w:rsidRPr="00C63897" w14:paraId="66FFFEF8" w14:textId="77777777" w:rsidTr="00B22627">
        <w:trPr>
          <w:trHeight w:val="20"/>
        </w:trPr>
        <w:tc>
          <w:tcPr>
            <w:tcW w:w="2972" w:type="dxa"/>
            <w:vMerge/>
          </w:tcPr>
          <w:p w14:paraId="78C377B8"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7DD4C7C0" w14:textId="77777777" w:rsidR="006B5348" w:rsidRPr="00C63897" w:rsidRDefault="006B5348" w:rsidP="00B2262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0336B98C" w14:textId="77777777" w:rsidTr="00B22627">
        <w:trPr>
          <w:trHeight w:val="516"/>
        </w:trPr>
        <w:tc>
          <w:tcPr>
            <w:tcW w:w="2972" w:type="dxa"/>
            <w:vMerge/>
          </w:tcPr>
          <w:p w14:paraId="05E5516E"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49719A90" w14:textId="77777777" w:rsidR="006B5348" w:rsidRPr="00B030AE" w:rsidRDefault="006B5348" w:rsidP="00B22627">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№5: Построение UML-диаграммы для проекта информационной системы.</w:t>
            </w:r>
          </w:p>
          <w:p w14:paraId="26436998" w14:textId="77777777" w:rsidR="006B5348" w:rsidRPr="00C63897" w:rsidRDefault="006B5348" w:rsidP="00B22627">
            <w:pPr>
              <w:suppressAutoHyphens/>
              <w:rPr>
                <w:rFonts w:ascii="Times New Roman" w:eastAsia="Times New Roman" w:hAnsi="Times New Roman" w:cs="Times New Roman"/>
                <w:iCs/>
                <w:lang w:eastAsia="ru-RU"/>
              </w:rPr>
            </w:pPr>
            <w:r w:rsidRPr="00B030AE">
              <w:rPr>
                <w:rFonts w:ascii="Times New Roman" w:eastAsia="Times New Roman" w:hAnsi="Times New Roman" w:cs="Times New Roman"/>
                <w:lang w:eastAsia="ru-RU"/>
              </w:rPr>
              <w:t>- Практическая работа №6: Использование CASE-средств для проектирования базы данных информационной системы.</w:t>
            </w:r>
          </w:p>
        </w:tc>
      </w:tr>
      <w:tr w:rsidR="006B5348" w:rsidRPr="00C63897" w14:paraId="2BA2039F" w14:textId="77777777" w:rsidTr="00B22627">
        <w:trPr>
          <w:trHeight w:val="361"/>
        </w:trPr>
        <w:tc>
          <w:tcPr>
            <w:tcW w:w="2972" w:type="dxa"/>
            <w:vMerge/>
          </w:tcPr>
          <w:p w14:paraId="6578F4B7" w14:textId="77777777" w:rsidR="006B5348" w:rsidRPr="00C63897" w:rsidRDefault="006B5348" w:rsidP="00B22627">
            <w:pPr>
              <w:rPr>
                <w:rFonts w:ascii="Times New Roman" w:eastAsia="Times New Roman" w:hAnsi="Times New Roman" w:cs="Times New Roman"/>
                <w:b/>
                <w:bCs/>
                <w:lang w:eastAsia="ru-RU"/>
              </w:rPr>
            </w:pPr>
          </w:p>
        </w:tc>
        <w:tc>
          <w:tcPr>
            <w:tcW w:w="6662" w:type="dxa"/>
            <w:vAlign w:val="bottom"/>
          </w:tcPr>
          <w:p w14:paraId="6C510DE9" w14:textId="77777777" w:rsidR="006B5348"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C8F9708" w14:textId="77777777" w:rsidR="006B5348" w:rsidRPr="004D41E5" w:rsidRDefault="006B5348" w:rsidP="00B2262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5CFBEFA6" w14:textId="77777777" w:rsidTr="00B22627">
        <w:trPr>
          <w:trHeight w:val="361"/>
        </w:trPr>
        <w:tc>
          <w:tcPr>
            <w:tcW w:w="2972" w:type="dxa"/>
            <w:vMerge w:val="restart"/>
          </w:tcPr>
          <w:p w14:paraId="0171AC07"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2.2. Проектирование интерфейсов и модулей информационной системы</w:t>
            </w:r>
          </w:p>
        </w:tc>
        <w:tc>
          <w:tcPr>
            <w:tcW w:w="6662" w:type="dxa"/>
            <w:tcBorders>
              <w:top w:val="single" w:sz="4" w:space="0" w:color="auto"/>
              <w:left w:val="single" w:sz="4" w:space="0" w:color="auto"/>
              <w:bottom w:val="single" w:sz="4" w:space="0" w:color="auto"/>
              <w:right w:val="single" w:sz="4" w:space="0" w:color="auto"/>
            </w:tcBorders>
            <w:vAlign w:val="bottom"/>
          </w:tcPr>
          <w:p w14:paraId="00E1440A" w14:textId="77777777" w:rsidR="006B5348" w:rsidRPr="00C63897"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B5348" w:rsidRPr="00C63897" w14:paraId="537DCC1E" w14:textId="77777777" w:rsidTr="00B22627">
        <w:trPr>
          <w:trHeight w:val="361"/>
        </w:trPr>
        <w:tc>
          <w:tcPr>
            <w:tcW w:w="2972" w:type="dxa"/>
            <w:vMerge/>
          </w:tcPr>
          <w:p w14:paraId="4825AB99"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34FA93" w14:textId="77777777" w:rsidR="006B5348" w:rsidRPr="00C63897"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Основы проектирования пользовательских интерфейсов и модульной архитектуры.</w:t>
            </w:r>
          </w:p>
        </w:tc>
      </w:tr>
      <w:tr w:rsidR="006B5348" w:rsidRPr="00C63897" w14:paraId="16BC2F22" w14:textId="77777777" w:rsidTr="00B22627">
        <w:trPr>
          <w:trHeight w:val="361"/>
        </w:trPr>
        <w:tc>
          <w:tcPr>
            <w:tcW w:w="2972" w:type="dxa"/>
            <w:vMerge/>
          </w:tcPr>
          <w:p w14:paraId="1C0C7843"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6E6241" w14:textId="77777777" w:rsidR="006B5348" w:rsidRPr="00C63897"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62E44609" w14:textId="77777777" w:rsidTr="00B22627">
        <w:trPr>
          <w:trHeight w:val="561"/>
        </w:trPr>
        <w:tc>
          <w:tcPr>
            <w:tcW w:w="2972" w:type="dxa"/>
            <w:vMerge/>
          </w:tcPr>
          <w:p w14:paraId="4C68E4D2"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F1F3257" w14:textId="77777777" w:rsidR="006B5348" w:rsidRPr="00B030AE"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№7: Разработка прототипа пользовательского интерфейса.</w:t>
            </w:r>
          </w:p>
          <w:p w14:paraId="1ADB1C95" w14:textId="77777777" w:rsidR="006B5348" w:rsidRPr="00C63897"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№8: Создание модульной архитектуры для информационной системы.</w:t>
            </w:r>
          </w:p>
        </w:tc>
      </w:tr>
      <w:tr w:rsidR="006B5348" w:rsidRPr="00C63897" w14:paraId="54D4C22A" w14:textId="77777777" w:rsidTr="00B22627">
        <w:trPr>
          <w:trHeight w:val="361"/>
        </w:trPr>
        <w:tc>
          <w:tcPr>
            <w:tcW w:w="2972" w:type="dxa"/>
            <w:vMerge/>
          </w:tcPr>
          <w:p w14:paraId="6A5FB32A"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6941AC" w14:textId="77777777" w:rsidR="006B5348"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096783" w14:textId="77777777" w:rsidR="006B5348" w:rsidRPr="00C63897" w:rsidRDefault="006B5348"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340E7C29" w14:textId="77777777" w:rsidTr="00B22627">
        <w:trPr>
          <w:trHeight w:val="361"/>
        </w:trPr>
        <w:tc>
          <w:tcPr>
            <w:tcW w:w="9634" w:type="dxa"/>
            <w:gridSpan w:val="2"/>
            <w:tcBorders>
              <w:right w:val="single" w:sz="4" w:space="0" w:color="auto"/>
            </w:tcBorders>
          </w:tcPr>
          <w:p w14:paraId="01299A3B"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Раздел 3. Экономика и эффективность информационных систем</w:t>
            </w:r>
          </w:p>
        </w:tc>
      </w:tr>
      <w:tr w:rsidR="006B5348" w:rsidRPr="00C63897" w14:paraId="6CD4CE45" w14:textId="77777777" w:rsidTr="00B22627">
        <w:trPr>
          <w:trHeight w:val="361"/>
        </w:trPr>
        <w:tc>
          <w:tcPr>
            <w:tcW w:w="2972" w:type="dxa"/>
            <w:vMerge w:val="restart"/>
          </w:tcPr>
          <w:p w14:paraId="2ABE099D"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3.1. Оценка экономической эффективности информационных систем</w:t>
            </w:r>
          </w:p>
        </w:tc>
        <w:tc>
          <w:tcPr>
            <w:tcW w:w="6662" w:type="dxa"/>
            <w:tcBorders>
              <w:top w:val="single" w:sz="4" w:space="0" w:color="auto"/>
              <w:left w:val="single" w:sz="4" w:space="0" w:color="auto"/>
              <w:bottom w:val="single" w:sz="4" w:space="0" w:color="auto"/>
              <w:right w:val="single" w:sz="4" w:space="0" w:color="auto"/>
            </w:tcBorders>
            <w:vAlign w:val="bottom"/>
          </w:tcPr>
          <w:p w14:paraId="57838D69" w14:textId="77777777" w:rsidR="006B5348" w:rsidRPr="00C63897"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B5348" w:rsidRPr="00C63897" w14:paraId="0B4BB765" w14:textId="77777777" w:rsidTr="00B22627">
        <w:trPr>
          <w:trHeight w:val="361"/>
        </w:trPr>
        <w:tc>
          <w:tcPr>
            <w:tcW w:w="2972" w:type="dxa"/>
            <w:vMerge/>
          </w:tcPr>
          <w:p w14:paraId="3AFA1C69"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20BEFD"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lang w:eastAsia="ru-RU"/>
              </w:rPr>
              <w:t>Методы оценки затрат и эффективности внедрения информационных систем.</w:t>
            </w:r>
          </w:p>
        </w:tc>
      </w:tr>
      <w:tr w:rsidR="006B5348" w:rsidRPr="00C63897" w14:paraId="657D6AAC" w14:textId="77777777" w:rsidTr="00B22627">
        <w:trPr>
          <w:trHeight w:val="361"/>
        </w:trPr>
        <w:tc>
          <w:tcPr>
            <w:tcW w:w="2972" w:type="dxa"/>
            <w:vMerge/>
          </w:tcPr>
          <w:p w14:paraId="72C75C1B"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255D69" w14:textId="77777777" w:rsidR="006B5348" w:rsidRPr="00C63897"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74697BFE" w14:textId="77777777" w:rsidTr="00B22627">
        <w:trPr>
          <w:trHeight w:val="732"/>
        </w:trPr>
        <w:tc>
          <w:tcPr>
            <w:tcW w:w="2972" w:type="dxa"/>
            <w:vMerge/>
          </w:tcPr>
          <w:p w14:paraId="1772270C"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150B3AE" w14:textId="77777777" w:rsidR="006B5348" w:rsidRPr="00B030AE"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№9: Расчёт затрат на разработку и внедрение информационной системы.</w:t>
            </w:r>
          </w:p>
          <w:p w14:paraId="6009D627"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lang w:eastAsia="ru-RU"/>
              </w:rPr>
              <w:t>- Практическая работа №10: Анализ показателей эффективности внедрения (ROI, TCO).</w:t>
            </w:r>
          </w:p>
        </w:tc>
      </w:tr>
      <w:tr w:rsidR="006B5348" w:rsidRPr="00C63897" w14:paraId="48CCFD27" w14:textId="77777777" w:rsidTr="00B22627">
        <w:trPr>
          <w:trHeight w:val="732"/>
        </w:trPr>
        <w:tc>
          <w:tcPr>
            <w:tcW w:w="2972" w:type="dxa"/>
            <w:vMerge/>
          </w:tcPr>
          <w:p w14:paraId="0DC6B9B6"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BCF271A" w14:textId="77777777" w:rsidR="006B5348"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1BDBD2" w14:textId="77777777" w:rsidR="006B5348" w:rsidRPr="00C63897" w:rsidRDefault="006B5348" w:rsidP="00B22627">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7D1355EB" w14:textId="77777777" w:rsidTr="00B22627">
        <w:tc>
          <w:tcPr>
            <w:tcW w:w="9634" w:type="dxa"/>
            <w:gridSpan w:val="2"/>
          </w:tcPr>
          <w:p w14:paraId="2C05FEF9" w14:textId="496E9885" w:rsidR="006B5348" w:rsidRPr="00F70F81" w:rsidRDefault="006B5348" w:rsidP="00B2262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6B5348" w:rsidRPr="00C63897" w14:paraId="07E23B30" w14:textId="77777777" w:rsidTr="00B22627">
        <w:tc>
          <w:tcPr>
            <w:tcW w:w="9634" w:type="dxa"/>
            <w:gridSpan w:val="2"/>
          </w:tcPr>
          <w:p w14:paraId="69D412CD" w14:textId="2BA08ED9" w:rsidR="006B5348" w:rsidRPr="006B5348" w:rsidRDefault="006B5348" w:rsidP="00B22627">
            <w:pPr>
              <w:spacing w:line="276" w:lineRule="auto"/>
              <w:rPr>
                <w:rFonts w:ascii="Times New Roman" w:eastAsia="Times New Roman" w:hAnsi="Times New Roman" w:cs="Times New Roman"/>
                <w:b/>
                <w:bCs/>
                <w:lang w:val="en-US"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72</w:t>
            </w:r>
          </w:p>
        </w:tc>
      </w:tr>
      <w:bookmarkEnd w:id="34"/>
    </w:tbl>
    <w:p w14:paraId="435E84A4" w14:textId="77777777" w:rsidR="00621A28" w:rsidRDefault="00621A28" w:rsidP="00621A28">
      <w:pPr>
        <w:pStyle w:val="114"/>
        <w:jc w:val="both"/>
        <w:rPr>
          <w:rFonts w:ascii="Times New Roman" w:hAnsi="Times New Roman"/>
        </w:rPr>
      </w:pPr>
    </w:p>
    <w:p w14:paraId="0F2AE9E7" w14:textId="77777777" w:rsidR="006B5348" w:rsidRPr="008D2724" w:rsidRDefault="006B5348" w:rsidP="006B5348">
      <w:pPr>
        <w:pStyle w:val="114"/>
        <w:jc w:val="both"/>
        <w:rPr>
          <w:rFonts w:ascii="Times New Roman" w:hAnsi="Times New Roman"/>
          <w:i/>
          <w:iCs/>
        </w:rPr>
      </w:pPr>
      <w:bookmarkStart w:id="37" w:name="_Toc156294573"/>
      <w:bookmarkStart w:id="38" w:name="_Toc156294883"/>
      <w:bookmarkEnd w:id="35"/>
      <w:r w:rsidRPr="00E11160">
        <w:rPr>
          <w:rFonts w:ascii="Times New Roman" w:hAnsi="Times New Roman"/>
        </w:rPr>
        <w:t>2.</w:t>
      </w:r>
      <w:r>
        <w:rPr>
          <w:rFonts w:ascii="Times New Roman" w:hAnsi="Times New Roman"/>
        </w:rPr>
        <w:t>3.</w:t>
      </w:r>
      <w:r w:rsidRPr="00E11160">
        <w:rPr>
          <w:rFonts w:ascii="Times New Roman" w:hAnsi="Times New Roman"/>
        </w:rPr>
        <w:t xml:space="preserve"> Курсовой проект (работа)</w:t>
      </w:r>
      <w:bookmarkEnd w:id="37"/>
      <w:bookmarkEnd w:id="38"/>
      <w:r w:rsidRPr="00E11160">
        <w:rPr>
          <w:rFonts w:ascii="Times New Roman" w:hAnsi="Times New Roman"/>
        </w:rPr>
        <w:t xml:space="preserve"> </w:t>
      </w:r>
    </w:p>
    <w:p w14:paraId="7178164C" w14:textId="77777777" w:rsidR="006B5348" w:rsidRPr="00E52263" w:rsidRDefault="006B5348" w:rsidP="006B5348">
      <w:pPr>
        <w:suppressAutoHyphens/>
        <w:ind w:firstLine="708"/>
        <w:jc w:val="both"/>
        <w:rPr>
          <w:rFonts w:ascii="Times New Roman" w:hAnsi="Times New Roman" w:cs="Times New Roman"/>
          <w:sz w:val="24"/>
          <w:szCs w:val="24"/>
        </w:rPr>
      </w:pPr>
      <w:r w:rsidRPr="00F70F81">
        <w:rPr>
          <w:rFonts w:ascii="Times New Roman" w:hAnsi="Times New Roman" w:cs="Times New Roman"/>
          <w:sz w:val="24"/>
          <w:szCs w:val="24"/>
        </w:rPr>
        <w:t>Примерная тематика курсовых проектов (работ)</w:t>
      </w:r>
    </w:p>
    <w:p w14:paraId="26FC5586"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Проектирование информационной системы управления персоналом для малого предприятия.</w:t>
      </w:r>
    </w:p>
    <w:p w14:paraId="3969CF85"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Разработка пользовательского интерфейса для системы учёта заказов.</w:t>
      </w:r>
    </w:p>
    <w:p w14:paraId="2B4AF2FD"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Создание модульной архитектуры информационной системы для автоматизации складского учёта.</w:t>
      </w:r>
    </w:p>
    <w:p w14:paraId="7558AD4C"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Построение UML-диаграмм для системы управления обучением (LMS).</w:t>
      </w:r>
    </w:p>
    <w:p w14:paraId="65FD3132"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Оценка экономической эффективности внедрения информационной системы в образовательной организации.</w:t>
      </w:r>
    </w:p>
    <w:p w14:paraId="3D553D48"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Разработка технического задания для информационной системы управления проектами.</w:t>
      </w:r>
    </w:p>
    <w:p w14:paraId="0A1CBF23"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Проектирование интерфейса системы бронирования на основе принципов UX/UI.</w:t>
      </w:r>
    </w:p>
    <w:p w14:paraId="0BDD5C3D"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Разработка плана внедрения информационной системы для учета финансовой деятельности предприятия.</w:t>
      </w:r>
    </w:p>
    <w:p w14:paraId="46283E51"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Оптимизация проектирования базы данных информационной системы с использованием CASE-средств.</w:t>
      </w:r>
    </w:p>
    <w:p w14:paraId="10EB7F12"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Анализ затрат и расчёт показателей рентабельности для внедрения системы автоматизации документооборота.</w:t>
      </w:r>
    </w:p>
    <w:p w14:paraId="416C1C3B" w14:textId="77777777" w:rsidR="00621A28" w:rsidRDefault="00621A28" w:rsidP="00621A28">
      <w:pPr>
        <w:rPr>
          <w:rFonts w:ascii="Times New Roman" w:hAnsi="Times New Roman" w:cs="Times New Roman"/>
          <w:sz w:val="24"/>
          <w:szCs w:val="24"/>
        </w:rPr>
      </w:pPr>
    </w:p>
    <w:p w14:paraId="6B83EC8E" w14:textId="77777777" w:rsidR="00621A28" w:rsidRPr="00DF068E" w:rsidRDefault="00621A28" w:rsidP="00621A28">
      <w:pPr>
        <w:pStyle w:val="1f"/>
        <w:rPr>
          <w:rFonts w:ascii="Times New Roman" w:hAnsi="Times New Roman"/>
          <w:lang w:val="ru-RU"/>
        </w:rPr>
      </w:pPr>
      <w:bookmarkStart w:id="39" w:name="_Toc152334671"/>
      <w:bookmarkStart w:id="40" w:name="_Toc156294574"/>
      <w:bookmarkStart w:id="41" w:name="_Toc156294884"/>
      <w:r w:rsidRPr="0056533A">
        <w:rPr>
          <w:rFonts w:ascii="Times New Roman" w:hAnsi="Times New Roman"/>
        </w:rPr>
        <w:t xml:space="preserve">3. Условия реализации </w:t>
      </w:r>
      <w:bookmarkEnd w:id="39"/>
      <w:r w:rsidRPr="0056533A">
        <w:rPr>
          <w:rFonts w:ascii="Times New Roman" w:hAnsi="Times New Roman"/>
          <w:lang w:val="ru-RU"/>
        </w:rPr>
        <w:t>ДИСЦИПЛИНЫ</w:t>
      </w:r>
      <w:bookmarkEnd w:id="40"/>
      <w:bookmarkEnd w:id="41"/>
    </w:p>
    <w:p w14:paraId="3F16FDB8" w14:textId="77777777" w:rsidR="00621A28" w:rsidRPr="00E11160" w:rsidRDefault="00621A28" w:rsidP="00621A28">
      <w:pPr>
        <w:pStyle w:val="114"/>
        <w:rPr>
          <w:rFonts w:ascii="Times New Roman" w:hAnsi="Times New Roman"/>
        </w:rPr>
      </w:pPr>
      <w:bookmarkStart w:id="42" w:name="_Toc152334672"/>
      <w:bookmarkStart w:id="43" w:name="_Toc156294575"/>
      <w:bookmarkStart w:id="44" w:name="_Toc156294885"/>
      <w:r w:rsidRPr="00E11160">
        <w:rPr>
          <w:rFonts w:ascii="Times New Roman" w:hAnsi="Times New Roman"/>
        </w:rPr>
        <w:t>3.1. Материально-техническое обеспечение</w:t>
      </w:r>
      <w:bookmarkEnd w:id="42"/>
      <w:bookmarkEnd w:id="43"/>
      <w:bookmarkEnd w:id="44"/>
    </w:p>
    <w:p w14:paraId="5419D8CD" w14:textId="1044895F" w:rsidR="0056533A" w:rsidRPr="00FA680C" w:rsidRDefault="0056533A" w:rsidP="0056533A">
      <w:pPr>
        <w:suppressAutoHyphens/>
        <w:ind w:firstLine="709"/>
        <w:jc w:val="both"/>
        <w:rPr>
          <w:rFonts w:ascii="Times New Roman" w:hAnsi="Times New Roman" w:cs="Times New Roman"/>
          <w:bCs/>
          <w:sz w:val="24"/>
          <w:szCs w:val="24"/>
        </w:rPr>
      </w:pPr>
      <w:bookmarkStart w:id="45" w:name="_Toc152334673"/>
      <w:bookmarkStart w:id="46" w:name="_Toc156294576"/>
      <w:bookmarkStart w:id="47" w:name="_Toc156294886"/>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w:t>
      </w:r>
      <w:r w:rsidR="005E38D4">
        <w:rPr>
          <w:rFonts w:ascii="Times New Roman" w:hAnsi="Times New Roman" w:cs="Times New Roman"/>
          <w:bCs/>
          <w:sz w:val="24"/>
          <w:szCs w:val="24"/>
        </w:rPr>
        <w:t>профессиональных модулей</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E9F128D" w14:textId="43D2C4C7" w:rsidR="0056533A" w:rsidRPr="00FA680C" w:rsidRDefault="0056533A" w:rsidP="0056533A">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 xml:space="preserve">Лаборатория </w:t>
      </w:r>
      <w:r>
        <w:rPr>
          <w:rFonts w:ascii="Times New Roman" w:hAnsi="Times New Roman" w:cs="Times New Roman"/>
          <w:bCs/>
          <w:sz w:val="24"/>
          <w:szCs w:val="24"/>
        </w:rPr>
        <w:t>«</w:t>
      </w:r>
      <w:r w:rsidR="005E38D4" w:rsidRPr="005E38D4">
        <w:rPr>
          <w:rFonts w:ascii="Times New Roman" w:hAnsi="Times New Roman" w:cs="Times New Roman"/>
          <w:bCs/>
          <w:sz w:val="24"/>
          <w:szCs w:val="24"/>
        </w:rPr>
        <w:t>Организации и принципов построения информационных систем</w:t>
      </w:r>
      <w:r>
        <w:rPr>
          <w:rFonts w:ascii="Times New Roman" w:hAnsi="Times New Roman" w:cs="Times New Roman"/>
          <w:bCs/>
          <w:sz w:val="24"/>
          <w:szCs w:val="24"/>
        </w:rPr>
        <w:t>»</w:t>
      </w:r>
      <w:r w:rsidR="005E38D4">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209EE7DF" w14:textId="77777777" w:rsidR="00621A28" w:rsidRDefault="00621A28" w:rsidP="00621A28"/>
    <w:p w14:paraId="0B322643" w14:textId="77777777" w:rsidR="00621A28" w:rsidRPr="00E11160" w:rsidRDefault="00621A28" w:rsidP="00621A28">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45"/>
      <w:bookmarkEnd w:id="46"/>
      <w:bookmarkEnd w:id="47"/>
    </w:p>
    <w:p w14:paraId="1DF2A06C" w14:textId="77777777" w:rsidR="00621A28" w:rsidRDefault="00621A28" w:rsidP="00621A28">
      <w:pPr>
        <w:pStyle w:val="a4"/>
        <w:spacing w:line="276" w:lineRule="auto"/>
        <w:ind w:left="0" w:firstLine="709"/>
        <w:jc w:val="both"/>
        <w:rPr>
          <w:rFonts w:ascii="Times New Roman" w:hAnsi="Times New Roman"/>
          <w:bCs/>
          <w:sz w:val="24"/>
          <w:szCs w:val="24"/>
        </w:rPr>
      </w:pPr>
      <w:bookmarkStart w:id="48"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9"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8"/>
    </w:p>
    <w:p w14:paraId="00011F0A" w14:textId="77777777" w:rsidR="00621A28" w:rsidRDefault="00621A28" w:rsidP="00621A28">
      <w:pPr>
        <w:pStyle w:val="a4"/>
        <w:spacing w:line="276" w:lineRule="auto"/>
        <w:ind w:left="0" w:firstLine="709"/>
        <w:jc w:val="both"/>
        <w:rPr>
          <w:rFonts w:ascii="Times New Roman" w:hAnsi="Times New Roman"/>
          <w:bCs/>
          <w:sz w:val="24"/>
          <w:szCs w:val="24"/>
        </w:rPr>
      </w:pPr>
    </w:p>
    <w:p w14:paraId="461060E7"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lastRenderedPageBreak/>
        <w:t>3.2.1. Основные печатные и/или электронные издания</w:t>
      </w:r>
    </w:p>
    <w:bookmarkEnd w:id="49"/>
    <w:p w14:paraId="4A091E56" w14:textId="07D3F078" w:rsidR="00F837D9" w:rsidRPr="005E38D4"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1. </w:t>
      </w:r>
      <w:proofErr w:type="spellStart"/>
      <w:r w:rsidRPr="005E38D4">
        <w:rPr>
          <w:rFonts w:ascii="Times New Roman" w:hAnsi="Times New Roman" w:cs="Times New Roman"/>
          <w:bCs/>
          <w:iCs/>
          <w:sz w:val="24"/>
          <w:szCs w:val="24"/>
        </w:rPr>
        <w:t>Цехановский</w:t>
      </w:r>
      <w:proofErr w:type="spellEnd"/>
      <w:r w:rsidRPr="005E38D4">
        <w:rPr>
          <w:rFonts w:ascii="Times New Roman" w:hAnsi="Times New Roman" w:cs="Times New Roman"/>
          <w:bCs/>
          <w:iCs/>
          <w:sz w:val="24"/>
          <w:szCs w:val="24"/>
        </w:rPr>
        <w:t xml:space="preserve">, В. В. Проектирование информационных систем : учебное пособие для СПО / В. В. </w:t>
      </w:r>
      <w:proofErr w:type="spellStart"/>
      <w:r w:rsidRPr="005E38D4">
        <w:rPr>
          <w:rFonts w:ascii="Times New Roman" w:hAnsi="Times New Roman" w:cs="Times New Roman"/>
          <w:bCs/>
          <w:iCs/>
          <w:sz w:val="24"/>
          <w:szCs w:val="24"/>
        </w:rPr>
        <w:t>Цехановский</w:t>
      </w:r>
      <w:proofErr w:type="spellEnd"/>
      <w:r w:rsidRPr="005E38D4">
        <w:rPr>
          <w:rFonts w:ascii="Times New Roman" w:hAnsi="Times New Roman" w:cs="Times New Roman"/>
          <w:bCs/>
          <w:iCs/>
          <w:sz w:val="24"/>
          <w:szCs w:val="24"/>
        </w:rPr>
        <w:t xml:space="preserve">, А. И. </w:t>
      </w:r>
      <w:proofErr w:type="spellStart"/>
      <w:r w:rsidRPr="005E38D4">
        <w:rPr>
          <w:rFonts w:ascii="Times New Roman" w:hAnsi="Times New Roman" w:cs="Times New Roman"/>
          <w:bCs/>
          <w:iCs/>
          <w:sz w:val="24"/>
          <w:szCs w:val="24"/>
        </w:rPr>
        <w:t>Водяхо</w:t>
      </w:r>
      <w:proofErr w:type="spellEnd"/>
      <w:r w:rsidRPr="005E38D4">
        <w:rPr>
          <w:rFonts w:ascii="Times New Roman" w:hAnsi="Times New Roman" w:cs="Times New Roman"/>
          <w:bCs/>
          <w:iCs/>
          <w:sz w:val="24"/>
          <w:szCs w:val="24"/>
        </w:rPr>
        <w:t xml:space="preserve">. — Саратов, </w:t>
      </w:r>
      <w:proofErr w:type="gramStart"/>
      <w:r w:rsidRPr="005E38D4">
        <w:rPr>
          <w:rFonts w:ascii="Times New Roman" w:hAnsi="Times New Roman" w:cs="Times New Roman"/>
          <w:bCs/>
          <w:iCs/>
          <w:sz w:val="24"/>
          <w:szCs w:val="24"/>
        </w:rPr>
        <w:t>Москва :</w:t>
      </w:r>
      <w:proofErr w:type="gramEnd"/>
      <w:r w:rsidRPr="005E38D4">
        <w:rPr>
          <w:rFonts w:ascii="Times New Roman" w:hAnsi="Times New Roman" w:cs="Times New Roman"/>
          <w:bCs/>
          <w:iCs/>
          <w:sz w:val="24"/>
          <w:szCs w:val="24"/>
        </w:rPr>
        <w:t xml:space="preserve"> Профобразование, Ай Пи Ар Медиа, 2023. — 228 c. — ISBN 978-5-4488-1562-1, 978-5-4497-1795-5. — </w:t>
      </w:r>
      <w:proofErr w:type="gramStart"/>
      <w:r w:rsidRPr="005E38D4">
        <w:rPr>
          <w:rFonts w:ascii="Times New Roman" w:hAnsi="Times New Roman" w:cs="Times New Roman"/>
          <w:bCs/>
          <w:iCs/>
          <w:sz w:val="24"/>
          <w:szCs w:val="24"/>
        </w:rPr>
        <w:t>Текст :</w:t>
      </w:r>
      <w:proofErr w:type="gramEnd"/>
      <w:r w:rsidRPr="005E38D4">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https://profspo.ru/books/123569</w:t>
      </w:r>
    </w:p>
    <w:p w14:paraId="5ADD93DF" w14:textId="77777777" w:rsidR="00F837D9" w:rsidRPr="005E38D4"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2. Абрамов, Г. В. Проектирование и разработка информационных </w:t>
      </w:r>
      <w:proofErr w:type="gramStart"/>
      <w:r w:rsidRPr="005E38D4">
        <w:rPr>
          <w:rFonts w:ascii="Times New Roman" w:hAnsi="Times New Roman" w:cs="Times New Roman"/>
          <w:bCs/>
          <w:iCs/>
          <w:sz w:val="24"/>
          <w:szCs w:val="24"/>
        </w:rPr>
        <w:t>систем :</w:t>
      </w:r>
      <w:proofErr w:type="gramEnd"/>
      <w:r w:rsidRPr="005E38D4">
        <w:rPr>
          <w:rFonts w:ascii="Times New Roman" w:hAnsi="Times New Roman" w:cs="Times New Roman"/>
          <w:bCs/>
          <w:iCs/>
          <w:sz w:val="24"/>
          <w:szCs w:val="24"/>
        </w:rPr>
        <w:t xml:space="preserve"> учебное пособие для СПО / Г. В. Абрамов, И. Е. Медведкова, Л. А. Коробова. — 2-е изд. — </w:t>
      </w:r>
      <w:proofErr w:type="gramStart"/>
      <w:r w:rsidRPr="005E38D4">
        <w:rPr>
          <w:rFonts w:ascii="Times New Roman" w:hAnsi="Times New Roman" w:cs="Times New Roman"/>
          <w:bCs/>
          <w:iCs/>
          <w:sz w:val="24"/>
          <w:szCs w:val="24"/>
        </w:rPr>
        <w:t>Саратов :</w:t>
      </w:r>
      <w:proofErr w:type="gramEnd"/>
      <w:r w:rsidRPr="005E38D4">
        <w:rPr>
          <w:rFonts w:ascii="Times New Roman" w:hAnsi="Times New Roman" w:cs="Times New Roman"/>
          <w:bCs/>
          <w:iCs/>
          <w:sz w:val="24"/>
          <w:szCs w:val="24"/>
        </w:rPr>
        <w:t xml:space="preserve"> Профобразование, 2024. — 169 c. — ISBN 978-5-4488-2259-9. — </w:t>
      </w:r>
      <w:proofErr w:type="gramStart"/>
      <w:r w:rsidRPr="005E38D4">
        <w:rPr>
          <w:rFonts w:ascii="Times New Roman" w:hAnsi="Times New Roman" w:cs="Times New Roman"/>
          <w:bCs/>
          <w:iCs/>
          <w:sz w:val="24"/>
          <w:szCs w:val="24"/>
        </w:rPr>
        <w:t>Текст :</w:t>
      </w:r>
      <w:proofErr w:type="gramEnd"/>
      <w:r w:rsidRPr="005E38D4">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https://profspo.ru/books/143685</w:t>
      </w:r>
    </w:p>
    <w:p w14:paraId="15EF8987" w14:textId="68BCEDD4" w:rsidR="00621A28" w:rsidRPr="005E38D4"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3. Тимофеев, А. В. Проектирование и разработка информационных </w:t>
      </w:r>
      <w:proofErr w:type="gramStart"/>
      <w:r w:rsidRPr="005E38D4">
        <w:rPr>
          <w:rFonts w:ascii="Times New Roman" w:hAnsi="Times New Roman" w:cs="Times New Roman"/>
          <w:bCs/>
          <w:iCs/>
          <w:sz w:val="24"/>
          <w:szCs w:val="24"/>
        </w:rPr>
        <w:t>систем :</w:t>
      </w:r>
      <w:proofErr w:type="gramEnd"/>
      <w:r w:rsidRPr="005E38D4">
        <w:rPr>
          <w:rFonts w:ascii="Times New Roman" w:hAnsi="Times New Roman" w:cs="Times New Roman"/>
          <w:bCs/>
          <w:iCs/>
          <w:sz w:val="24"/>
          <w:szCs w:val="24"/>
        </w:rPr>
        <w:t xml:space="preserve"> учебное пособие для СПО / А. В. Тимофеев, З. Ф. </w:t>
      </w:r>
      <w:proofErr w:type="spellStart"/>
      <w:r w:rsidRPr="005E38D4">
        <w:rPr>
          <w:rFonts w:ascii="Times New Roman" w:hAnsi="Times New Roman" w:cs="Times New Roman"/>
          <w:bCs/>
          <w:iCs/>
          <w:sz w:val="24"/>
          <w:szCs w:val="24"/>
        </w:rPr>
        <w:t>Камальдинова</w:t>
      </w:r>
      <w:proofErr w:type="spellEnd"/>
      <w:r w:rsidRPr="005E38D4">
        <w:rPr>
          <w:rFonts w:ascii="Times New Roman" w:hAnsi="Times New Roman" w:cs="Times New Roman"/>
          <w:bCs/>
          <w:iCs/>
          <w:sz w:val="24"/>
          <w:szCs w:val="24"/>
        </w:rPr>
        <w:t xml:space="preserve">, Н. С. Агафонова. — </w:t>
      </w:r>
      <w:proofErr w:type="gramStart"/>
      <w:r w:rsidRPr="005E38D4">
        <w:rPr>
          <w:rFonts w:ascii="Times New Roman" w:hAnsi="Times New Roman" w:cs="Times New Roman"/>
          <w:bCs/>
          <w:iCs/>
          <w:sz w:val="24"/>
          <w:szCs w:val="24"/>
        </w:rPr>
        <w:t>Саратов :</w:t>
      </w:r>
      <w:proofErr w:type="gramEnd"/>
      <w:r w:rsidRPr="005E38D4">
        <w:rPr>
          <w:rFonts w:ascii="Times New Roman" w:hAnsi="Times New Roman" w:cs="Times New Roman"/>
          <w:bCs/>
          <w:iCs/>
          <w:sz w:val="24"/>
          <w:szCs w:val="24"/>
        </w:rPr>
        <w:t xml:space="preserve"> Профобразование, 2022. — 91 c. — ISBN 978-5-4488-1416-7. — </w:t>
      </w:r>
      <w:proofErr w:type="gramStart"/>
      <w:r w:rsidRPr="005E38D4">
        <w:rPr>
          <w:rFonts w:ascii="Times New Roman" w:hAnsi="Times New Roman" w:cs="Times New Roman"/>
          <w:bCs/>
          <w:iCs/>
          <w:sz w:val="24"/>
          <w:szCs w:val="24"/>
        </w:rPr>
        <w:t>Текст :</w:t>
      </w:r>
      <w:proofErr w:type="gramEnd"/>
      <w:r w:rsidRPr="005E38D4">
        <w:rPr>
          <w:rFonts w:ascii="Times New Roman" w:hAnsi="Times New Roman" w:cs="Times New Roman"/>
          <w:bCs/>
          <w:iCs/>
          <w:sz w:val="24"/>
          <w:szCs w:val="24"/>
        </w:rPr>
        <w:t xml:space="preserve"> электронный // ЭБС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https://profspo.ru/books/116285</w:t>
      </w:r>
    </w:p>
    <w:p w14:paraId="217BC2BB" w14:textId="77777777" w:rsidR="00621A28" w:rsidRPr="00DF068E" w:rsidRDefault="00621A28" w:rsidP="00621A28">
      <w:pPr>
        <w:pStyle w:val="1f"/>
        <w:rPr>
          <w:rFonts w:ascii="Times New Roman" w:hAnsi="Times New Roman"/>
          <w:b w:val="0"/>
          <w:bCs w:val="0"/>
          <w:lang w:val="ru-RU"/>
        </w:rPr>
      </w:pPr>
      <w:bookmarkStart w:id="50" w:name="_Toc152334674"/>
      <w:bookmarkStart w:id="51" w:name="_Toc156294577"/>
      <w:bookmarkStart w:id="52" w:name="_Toc156294887"/>
      <w:r w:rsidRPr="0056533A">
        <w:rPr>
          <w:rFonts w:ascii="Times New Roman" w:hAnsi="Times New Roman"/>
        </w:rPr>
        <w:t xml:space="preserve">4. Контроль и оценка результатов </w:t>
      </w:r>
      <w:r w:rsidRPr="0056533A">
        <w:rPr>
          <w:rFonts w:ascii="Times New Roman" w:hAnsi="Times New Roman"/>
        </w:rPr>
        <w:br/>
        <w:t xml:space="preserve">освоения </w:t>
      </w:r>
      <w:bookmarkEnd w:id="50"/>
      <w:r w:rsidRPr="0056533A">
        <w:rPr>
          <w:rFonts w:ascii="Times New Roman" w:hAnsi="Times New Roman"/>
          <w:lang w:val="ru-RU"/>
        </w:rPr>
        <w:t>ДИСЦИПЛИНЫ</w:t>
      </w:r>
      <w:bookmarkEnd w:id="51"/>
      <w:bookmarkEnd w:id="5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56533A" w:rsidRPr="00854F21" w14:paraId="74B0485F" w14:textId="77777777" w:rsidTr="0077718B">
        <w:trPr>
          <w:trHeight w:val="519"/>
        </w:trPr>
        <w:tc>
          <w:tcPr>
            <w:tcW w:w="1498" w:type="pct"/>
            <w:vAlign w:val="center"/>
          </w:tcPr>
          <w:p w14:paraId="7B69A6EC" w14:textId="77777777" w:rsidR="0056533A" w:rsidRPr="00854F21" w:rsidRDefault="0056533A" w:rsidP="0077718B">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1F35B408" w14:textId="77777777" w:rsidR="0056533A" w:rsidRPr="00854F21" w:rsidRDefault="0056533A" w:rsidP="0077718B">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6A4859F7" w14:textId="77777777" w:rsidR="0056533A" w:rsidRPr="00854F21" w:rsidRDefault="0056533A" w:rsidP="0077718B">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6533A" w:rsidRPr="005F59C7" w14:paraId="472FDCD2" w14:textId="77777777" w:rsidTr="0077718B">
        <w:trPr>
          <w:trHeight w:val="698"/>
        </w:trPr>
        <w:tc>
          <w:tcPr>
            <w:tcW w:w="1498" w:type="pct"/>
          </w:tcPr>
          <w:p w14:paraId="29D55714"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787A69C3" w14:textId="77777777" w:rsidR="0056533A" w:rsidRPr="00EA0C8B" w:rsidRDefault="0056533A" w:rsidP="0077718B">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B385355" w14:textId="77777777" w:rsidR="0056533A" w:rsidRPr="00EA0C8B" w:rsidRDefault="0056533A" w:rsidP="0077718B">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0AE1902A" w14:textId="77777777" w:rsidR="0056533A" w:rsidRPr="005F59C7" w:rsidRDefault="0056533A" w:rsidP="0077718B">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0A645C26"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56533A" w:rsidRPr="005F59C7" w14:paraId="7AFC43B6" w14:textId="77777777" w:rsidTr="0077718B">
        <w:trPr>
          <w:trHeight w:val="698"/>
        </w:trPr>
        <w:tc>
          <w:tcPr>
            <w:tcW w:w="1498" w:type="pct"/>
          </w:tcPr>
          <w:p w14:paraId="123734EA"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6AF5B991"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6FDCD13B"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0553B175"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6CB9411"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56533A" w:rsidRPr="005F59C7" w14:paraId="14E534CD" w14:textId="77777777" w:rsidTr="0077718B">
        <w:trPr>
          <w:trHeight w:val="698"/>
        </w:trPr>
        <w:tc>
          <w:tcPr>
            <w:tcW w:w="1498" w:type="pct"/>
          </w:tcPr>
          <w:p w14:paraId="3ABEA0EB"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r w:rsidRPr="00EA0C8B">
              <w:rPr>
                <w:rFonts w:ascii="Times New Roman" w:hAnsi="Times New Roman" w:cs="Times New Roman"/>
                <w:iCs/>
                <w:sz w:val="24"/>
                <w:szCs w:val="24"/>
              </w:rPr>
              <w:lastRenderedPageBreak/>
              <w:t>грамотности в различных жизненных ситуациях</w:t>
            </w:r>
          </w:p>
        </w:tc>
        <w:tc>
          <w:tcPr>
            <w:tcW w:w="2072" w:type="pct"/>
          </w:tcPr>
          <w:p w14:paraId="3E301E54"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Разработка плана личностного и профессионального развития с использованием знаний по правовой и финансовой грамотности.</w:t>
            </w:r>
          </w:p>
          <w:p w14:paraId="570856E1"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75F9D1D2"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Оценка «удовлетворительно» – Составление плана с частичным </w:t>
            </w:r>
            <w:r w:rsidRPr="00EA0C8B">
              <w:rPr>
                <w:rFonts w:ascii="Times New Roman" w:hAnsi="Times New Roman" w:cs="Times New Roman"/>
                <w:iCs/>
                <w:sz w:val="24"/>
                <w:szCs w:val="24"/>
              </w:rPr>
              <w:lastRenderedPageBreak/>
              <w:t>учетом профессиональных требований.</w:t>
            </w:r>
          </w:p>
        </w:tc>
        <w:tc>
          <w:tcPr>
            <w:tcW w:w="1430" w:type="pct"/>
          </w:tcPr>
          <w:p w14:paraId="0BF36E90"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Презентация индивидуального плана развития; защита кейса по применению финансовых знаний.</w:t>
            </w:r>
          </w:p>
        </w:tc>
      </w:tr>
      <w:tr w:rsidR="0056533A" w:rsidRPr="005F59C7" w14:paraId="58A21E70" w14:textId="77777777" w:rsidTr="0077718B">
        <w:trPr>
          <w:trHeight w:val="698"/>
        </w:trPr>
        <w:tc>
          <w:tcPr>
            <w:tcW w:w="1498" w:type="pct"/>
          </w:tcPr>
          <w:p w14:paraId="38274F93"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57248F98"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30A5A837"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E331255"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6853243D"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56533A" w:rsidRPr="005F59C7" w14:paraId="2BBB63E3" w14:textId="77777777" w:rsidTr="0077718B">
        <w:trPr>
          <w:trHeight w:val="698"/>
        </w:trPr>
        <w:tc>
          <w:tcPr>
            <w:tcW w:w="1498" w:type="pct"/>
          </w:tcPr>
          <w:p w14:paraId="5E768634"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040758BA"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28E39743"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3E2EA7F4"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1EEE017A"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56533A" w:rsidRPr="005F59C7" w14:paraId="033F8B08" w14:textId="77777777" w:rsidTr="0077718B">
        <w:trPr>
          <w:trHeight w:val="698"/>
        </w:trPr>
        <w:tc>
          <w:tcPr>
            <w:tcW w:w="1498" w:type="pct"/>
          </w:tcPr>
          <w:p w14:paraId="4EF3C8A4"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796518DC"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3677B598"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297E63DC"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70C9A804"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56533A" w:rsidRPr="005F59C7" w14:paraId="171A142A" w14:textId="77777777" w:rsidTr="0077718B">
        <w:trPr>
          <w:trHeight w:val="698"/>
        </w:trPr>
        <w:tc>
          <w:tcPr>
            <w:tcW w:w="1498" w:type="pct"/>
          </w:tcPr>
          <w:p w14:paraId="37C562D6"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A6D76AD"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446E878A"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5F5297EA"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7E9AE397"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56533A" w:rsidRPr="005F59C7" w14:paraId="5CE5CC95" w14:textId="77777777" w:rsidTr="0077718B">
        <w:trPr>
          <w:trHeight w:val="698"/>
        </w:trPr>
        <w:tc>
          <w:tcPr>
            <w:tcW w:w="1498" w:type="pct"/>
          </w:tcPr>
          <w:p w14:paraId="5E844FEB"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08. Использовать средства физической культуры для сохранения </w:t>
            </w:r>
            <w:r w:rsidRPr="00EA0C8B">
              <w:rPr>
                <w:rFonts w:ascii="Times New Roman" w:hAnsi="Times New Roman" w:cs="Times New Roman"/>
                <w:iCs/>
                <w:sz w:val="24"/>
                <w:szCs w:val="24"/>
              </w:rPr>
              <w:lastRenderedPageBreak/>
              <w:t>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14FAE136"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Систематическое использование средств физической культуры, </w:t>
            </w:r>
            <w:r w:rsidRPr="00EA0C8B">
              <w:rPr>
                <w:rFonts w:ascii="Times New Roman" w:hAnsi="Times New Roman" w:cs="Times New Roman"/>
                <w:iCs/>
                <w:sz w:val="24"/>
                <w:szCs w:val="24"/>
              </w:rPr>
              <w:lastRenderedPageBreak/>
              <w:t>высокий уровень физической подготовленности.</w:t>
            </w:r>
          </w:p>
          <w:p w14:paraId="779E8B3D"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18508CF6"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653C7F20"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Практические занятия; тестирование </w:t>
            </w:r>
            <w:r w:rsidRPr="00EA0C8B">
              <w:rPr>
                <w:rFonts w:ascii="Times New Roman" w:hAnsi="Times New Roman" w:cs="Times New Roman"/>
                <w:iCs/>
                <w:sz w:val="24"/>
                <w:szCs w:val="24"/>
              </w:rPr>
              <w:lastRenderedPageBreak/>
              <w:t>физической подготовленности.</w:t>
            </w:r>
          </w:p>
        </w:tc>
      </w:tr>
      <w:tr w:rsidR="0056533A" w:rsidRPr="005F59C7" w14:paraId="5E947B88" w14:textId="77777777" w:rsidTr="0077718B">
        <w:trPr>
          <w:trHeight w:val="698"/>
        </w:trPr>
        <w:tc>
          <w:tcPr>
            <w:tcW w:w="1498" w:type="pct"/>
          </w:tcPr>
          <w:p w14:paraId="76E667C9" w14:textId="77777777" w:rsidR="0056533A" w:rsidRPr="00314663"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ОК 09. Пользоваться профессиональной документацией на государственном и иностранном языках</w:t>
            </w:r>
          </w:p>
        </w:tc>
        <w:tc>
          <w:tcPr>
            <w:tcW w:w="2072" w:type="pct"/>
          </w:tcPr>
          <w:p w14:paraId="00288D4C" w14:textId="77777777" w:rsidR="0056533A" w:rsidRPr="00081F54" w:rsidRDefault="0056533A" w:rsidP="0077718B">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EC15914" w14:textId="77777777" w:rsidR="0056533A" w:rsidRPr="00081F54" w:rsidRDefault="0056533A" w:rsidP="0077718B">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A831E25" w14:textId="77777777" w:rsidR="0056533A" w:rsidRPr="005F59C7"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23285D6A" w14:textId="77777777" w:rsidR="0056533A" w:rsidRPr="005F59C7"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2A0DE5CB" w14:textId="276D7878" w:rsidR="00C702E0" w:rsidRPr="005E38D4" w:rsidRDefault="00C702E0" w:rsidP="005E38D4">
      <w:pPr>
        <w:jc w:val="right"/>
        <w:rPr>
          <w:rFonts w:eastAsia="Segoe UI" w:cs="Times New Roman"/>
          <w:b/>
          <w:bCs/>
          <w:caps/>
          <w:kern w:val="32"/>
          <w:sz w:val="24"/>
          <w:szCs w:val="24"/>
          <w:lang w:eastAsia="x-none"/>
        </w:rPr>
      </w:pPr>
      <w:r>
        <w:rPr>
          <w:rFonts w:eastAsia="Segoe UI" w:cs="Times New Roman"/>
          <w:b/>
          <w:bCs/>
          <w:caps/>
          <w:kern w:val="32"/>
          <w:sz w:val="24"/>
          <w:szCs w:val="24"/>
          <w:lang w:eastAsia="x-none"/>
        </w:rPr>
        <w:br w:type="page"/>
      </w:r>
      <w:r>
        <w:rPr>
          <w:rFonts w:ascii="Times New Roman" w:hAnsi="Times New Roman" w:cs="Times New Roman"/>
          <w:b/>
          <w:bCs/>
          <w:sz w:val="24"/>
          <w:szCs w:val="24"/>
        </w:rPr>
        <w:lastRenderedPageBreak/>
        <w:t>Приложение 2.1</w:t>
      </w:r>
      <w:r w:rsidR="005E38D4">
        <w:rPr>
          <w:rFonts w:ascii="Times New Roman" w:hAnsi="Times New Roman" w:cs="Times New Roman"/>
          <w:b/>
          <w:bCs/>
          <w:sz w:val="24"/>
          <w:szCs w:val="24"/>
        </w:rPr>
        <w:t>0</w:t>
      </w:r>
    </w:p>
    <w:p w14:paraId="72355C6F" w14:textId="77777777" w:rsidR="00C702E0" w:rsidRPr="00841BB1" w:rsidRDefault="00C702E0" w:rsidP="005E38D4">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427F74E" w14:textId="77777777" w:rsidR="00C702E0" w:rsidRPr="00841BB1" w:rsidRDefault="00C702E0" w:rsidP="005E38D4">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0C470AE2" w14:textId="77777777" w:rsidR="00C702E0" w:rsidRDefault="00C702E0" w:rsidP="00C702E0">
      <w:pPr>
        <w:jc w:val="right"/>
        <w:rPr>
          <w:rFonts w:ascii="Times New Roman" w:hAnsi="Times New Roman" w:cs="Times New Roman"/>
          <w:b/>
          <w:bCs/>
          <w:color w:val="0070C0"/>
          <w:sz w:val="24"/>
          <w:szCs w:val="24"/>
        </w:rPr>
      </w:pPr>
    </w:p>
    <w:p w14:paraId="1C7945A3" w14:textId="77777777" w:rsidR="00C702E0" w:rsidRDefault="00C702E0" w:rsidP="00C702E0">
      <w:pPr>
        <w:jc w:val="right"/>
        <w:rPr>
          <w:rFonts w:ascii="Times New Roman" w:hAnsi="Times New Roman" w:cs="Times New Roman"/>
          <w:b/>
          <w:bCs/>
          <w:color w:val="0070C0"/>
          <w:sz w:val="24"/>
          <w:szCs w:val="24"/>
        </w:rPr>
      </w:pPr>
    </w:p>
    <w:p w14:paraId="73714744" w14:textId="77777777" w:rsidR="00C702E0" w:rsidRDefault="00C702E0" w:rsidP="00C702E0">
      <w:pPr>
        <w:jc w:val="right"/>
        <w:rPr>
          <w:rFonts w:ascii="Times New Roman" w:hAnsi="Times New Roman" w:cs="Times New Roman"/>
          <w:b/>
          <w:bCs/>
          <w:color w:val="0070C0"/>
          <w:sz w:val="24"/>
          <w:szCs w:val="24"/>
        </w:rPr>
      </w:pPr>
    </w:p>
    <w:p w14:paraId="5BC7FFBA" w14:textId="77777777" w:rsidR="00C702E0" w:rsidRDefault="00C702E0" w:rsidP="00C702E0">
      <w:pPr>
        <w:jc w:val="right"/>
        <w:rPr>
          <w:rFonts w:ascii="Times New Roman" w:hAnsi="Times New Roman" w:cs="Times New Roman"/>
          <w:b/>
          <w:bCs/>
          <w:color w:val="0070C0"/>
          <w:sz w:val="24"/>
          <w:szCs w:val="24"/>
        </w:rPr>
      </w:pPr>
    </w:p>
    <w:p w14:paraId="22AA5E82" w14:textId="77777777" w:rsidR="00C702E0" w:rsidRDefault="00C702E0" w:rsidP="00C702E0">
      <w:pPr>
        <w:jc w:val="right"/>
        <w:rPr>
          <w:rFonts w:ascii="Times New Roman" w:hAnsi="Times New Roman" w:cs="Times New Roman"/>
          <w:b/>
          <w:bCs/>
          <w:color w:val="0070C0"/>
          <w:sz w:val="24"/>
          <w:szCs w:val="24"/>
        </w:rPr>
      </w:pPr>
    </w:p>
    <w:p w14:paraId="7CF87631" w14:textId="77777777" w:rsidR="00C702E0" w:rsidRDefault="00C702E0" w:rsidP="00C702E0">
      <w:pPr>
        <w:jc w:val="right"/>
        <w:rPr>
          <w:rFonts w:ascii="Times New Roman" w:hAnsi="Times New Roman" w:cs="Times New Roman"/>
          <w:b/>
          <w:bCs/>
          <w:color w:val="0070C0"/>
          <w:sz w:val="24"/>
          <w:szCs w:val="24"/>
        </w:rPr>
      </w:pPr>
    </w:p>
    <w:p w14:paraId="62DB3541" w14:textId="77777777" w:rsidR="00C702E0" w:rsidRDefault="00C702E0" w:rsidP="00C702E0">
      <w:pPr>
        <w:jc w:val="right"/>
        <w:rPr>
          <w:rFonts w:ascii="Times New Roman" w:hAnsi="Times New Roman" w:cs="Times New Roman"/>
          <w:b/>
          <w:bCs/>
          <w:color w:val="0070C0"/>
          <w:sz w:val="24"/>
          <w:szCs w:val="24"/>
        </w:rPr>
      </w:pPr>
    </w:p>
    <w:p w14:paraId="0E96D768" w14:textId="77777777" w:rsidR="00C702E0" w:rsidRDefault="00C702E0" w:rsidP="00C702E0">
      <w:pPr>
        <w:jc w:val="right"/>
        <w:rPr>
          <w:rFonts w:ascii="Times New Roman" w:hAnsi="Times New Roman" w:cs="Times New Roman"/>
          <w:b/>
          <w:bCs/>
          <w:color w:val="0070C0"/>
          <w:sz w:val="24"/>
          <w:szCs w:val="24"/>
        </w:rPr>
      </w:pPr>
    </w:p>
    <w:p w14:paraId="4BD26D9F" w14:textId="77777777" w:rsidR="00C702E0" w:rsidRDefault="00C702E0" w:rsidP="00C702E0">
      <w:pPr>
        <w:jc w:val="right"/>
        <w:rPr>
          <w:rFonts w:ascii="Times New Roman" w:hAnsi="Times New Roman" w:cs="Times New Roman"/>
          <w:b/>
          <w:bCs/>
          <w:color w:val="0070C0"/>
          <w:sz w:val="24"/>
          <w:szCs w:val="24"/>
        </w:rPr>
      </w:pPr>
    </w:p>
    <w:p w14:paraId="62C4597B" w14:textId="77777777" w:rsidR="00C702E0" w:rsidRDefault="00C702E0" w:rsidP="00C702E0">
      <w:pPr>
        <w:jc w:val="right"/>
        <w:rPr>
          <w:rFonts w:ascii="Times New Roman" w:hAnsi="Times New Roman" w:cs="Times New Roman"/>
          <w:b/>
          <w:bCs/>
          <w:color w:val="0070C0"/>
          <w:sz w:val="24"/>
          <w:szCs w:val="24"/>
        </w:rPr>
      </w:pPr>
    </w:p>
    <w:p w14:paraId="21A9B307" w14:textId="77777777" w:rsidR="00C702E0" w:rsidRPr="00502F97" w:rsidRDefault="00C702E0" w:rsidP="00C702E0">
      <w:pPr>
        <w:jc w:val="right"/>
        <w:rPr>
          <w:rFonts w:ascii="Times New Roman" w:hAnsi="Times New Roman" w:cs="Times New Roman"/>
          <w:b/>
          <w:bCs/>
          <w:color w:val="0070C0"/>
          <w:sz w:val="24"/>
          <w:szCs w:val="24"/>
        </w:rPr>
      </w:pPr>
    </w:p>
    <w:p w14:paraId="0645EA3D" w14:textId="77777777" w:rsidR="00C702E0" w:rsidRPr="00497688" w:rsidRDefault="00C702E0" w:rsidP="00C702E0">
      <w:pPr>
        <w:jc w:val="right"/>
        <w:rPr>
          <w:rFonts w:ascii="Times New Roman" w:hAnsi="Times New Roman" w:cs="Times New Roman"/>
          <w:b/>
          <w:bCs/>
          <w:sz w:val="24"/>
          <w:szCs w:val="24"/>
        </w:rPr>
      </w:pPr>
    </w:p>
    <w:p w14:paraId="4337DFB5"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518DE969" w14:textId="77777777" w:rsidR="00C702E0" w:rsidRPr="00497688" w:rsidRDefault="00C702E0" w:rsidP="00C702E0">
      <w:pPr>
        <w:pStyle w:val="1"/>
      </w:pPr>
      <w:bookmarkStart w:id="53" w:name="_Toc175726882"/>
      <w:bookmarkStart w:id="54" w:name="_Toc188609585"/>
      <w:r w:rsidRPr="00497688">
        <w:t>«СГ.01 ИСТОРИЯ РОССИИ»</w:t>
      </w:r>
      <w:bookmarkEnd w:id="53"/>
      <w:bookmarkEnd w:id="54"/>
    </w:p>
    <w:p w14:paraId="4C4045FF" w14:textId="77777777" w:rsidR="00C702E0" w:rsidRDefault="00C702E0" w:rsidP="00C702E0">
      <w:pPr>
        <w:pStyle w:val="1"/>
      </w:pPr>
      <w:bookmarkStart w:id="55" w:name="_Toc175653621"/>
      <w:bookmarkStart w:id="56" w:name="_Toc175653667"/>
      <w:bookmarkStart w:id="57" w:name="_Toc175725000"/>
      <w:bookmarkStart w:id="58" w:name="_Toc175726883"/>
      <w:bookmarkStart w:id="59" w:name="_Toc182403323"/>
      <w:bookmarkStart w:id="60" w:name="_Toc184134794"/>
      <w:bookmarkStart w:id="61" w:name="_Toc18860958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55"/>
      <w:bookmarkEnd w:id="56"/>
      <w:bookmarkEnd w:id="57"/>
      <w:bookmarkEnd w:id="58"/>
      <w:bookmarkEnd w:id="59"/>
      <w:bookmarkEnd w:id="60"/>
      <w:bookmarkEnd w:id="61"/>
      <w:r>
        <w:t xml:space="preserve"> </w:t>
      </w:r>
    </w:p>
    <w:p w14:paraId="58CA3435" w14:textId="77777777" w:rsidR="00C702E0" w:rsidRPr="00CE7A1E" w:rsidRDefault="00634453" w:rsidP="00C702E0">
      <w:pPr>
        <w:pStyle w:val="1"/>
      </w:pPr>
      <w:hyperlink r:id="rId33" w:history="1">
        <w:bookmarkStart w:id="62" w:name="_Toc175653622"/>
        <w:bookmarkStart w:id="63" w:name="_Toc175653668"/>
        <w:bookmarkStart w:id="64" w:name="_Toc175725001"/>
        <w:bookmarkStart w:id="65" w:name="_Toc175726884"/>
        <w:bookmarkStart w:id="66" w:name="_Toc182403324"/>
        <w:bookmarkStart w:id="67" w:name="_Toc184134795"/>
        <w:bookmarkStart w:id="68" w:name="_Toc188609587"/>
        <w:r w:rsidR="00C702E0" w:rsidRPr="00CE7A1E">
          <w:rPr>
            <w:rStyle w:val="af0"/>
            <w:rFonts w:eastAsiaTheme="minorHAnsi"/>
            <w:b w:val="0"/>
            <w:bCs w:val="0"/>
            <w:kern w:val="0"/>
            <w:shd w:val="clear" w:color="auto" w:fill="FFFFFF"/>
            <w:lang w:eastAsia="en-US"/>
          </w:rPr>
          <w:t>https://reestrspo.firpo.ru/usefulResource/9</w:t>
        </w:r>
        <w:bookmarkEnd w:id="62"/>
        <w:bookmarkEnd w:id="63"/>
        <w:bookmarkEnd w:id="64"/>
        <w:bookmarkEnd w:id="65"/>
        <w:bookmarkEnd w:id="66"/>
        <w:bookmarkEnd w:id="67"/>
        <w:bookmarkEnd w:id="68"/>
      </w:hyperlink>
    </w:p>
    <w:p w14:paraId="6041B6A9" w14:textId="77777777" w:rsidR="00C702E0" w:rsidRPr="00BD6A9B" w:rsidRDefault="00C702E0" w:rsidP="00C702E0">
      <w:pPr>
        <w:spacing w:line="360" w:lineRule="auto"/>
        <w:jc w:val="center"/>
        <w:rPr>
          <w:rFonts w:ascii="Times New Roman" w:hAnsi="Times New Roman" w:cs="Times New Roman"/>
          <w:b/>
          <w:bCs/>
          <w:sz w:val="24"/>
          <w:szCs w:val="24"/>
        </w:rPr>
      </w:pPr>
    </w:p>
    <w:p w14:paraId="54095054" w14:textId="77777777" w:rsidR="00C702E0" w:rsidRPr="00BD6A9B" w:rsidRDefault="00C702E0" w:rsidP="00C702E0">
      <w:pPr>
        <w:spacing w:line="360" w:lineRule="auto"/>
        <w:jc w:val="center"/>
        <w:rPr>
          <w:rFonts w:ascii="Times New Roman" w:hAnsi="Times New Roman" w:cs="Times New Roman"/>
          <w:b/>
          <w:bCs/>
          <w:sz w:val="24"/>
          <w:szCs w:val="24"/>
        </w:rPr>
      </w:pPr>
    </w:p>
    <w:p w14:paraId="045B85AE" w14:textId="77777777" w:rsidR="00C702E0" w:rsidRPr="00BD6A9B" w:rsidRDefault="00C702E0" w:rsidP="00C702E0">
      <w:pPr>
        <w:spacing w:line="360" w:lineRule="auto"/>
        <w:jc w:val="center"/>
        <w:rPr>
          <w:rFonts w:ascii="Times New Roman" w:hAnsi="Times New Roman" w:cs="Times New Roman"/>
          <w:b/>
          <w:bCs/>
          <w:sz w:val="24"/>
          <w:szCs w:val="24"/>
        </w:rPr>
      </w:pPr>
    </w:p>
    <w:p w14:paraId="46240B8C" w14:textId="77777777" w:rsidR="00C702E0" w:rsidRPr="00BD6A9B" w:rsidRDefault="00C702E0" w:rsidP="00C702E0">
      <w:pPr>
        <w:spacing w:line="360" w:lineRule="auto"/>
        <w:jc w:val="center"/>
        <w:rPr>
          <w:rFonts w:ascii="Times New Roman" w:hAnsi="Times New Roman" w:cs="Times New Roman"/>
          <w:b/>
          <w:bCs/>
          <w:sz w:val="24"/>
          <w:szCs w:val="24"/>
        </w:rPr>
      </w:pPr>
    </w:p>
    <w:p w14:paraId="6FDBE18F" w14:textId="77777777" w:rsidR="00C702E0" w:rsidRPr="00BD6A9B" w:rsidRDefault="00C702E0" w:rsidP="00C702E0">
      <w:pPr>
        <w:spacing w:line="360" w:lineRule="auto"/>
        <w:jc w:val="center"/>
        <w:rPr>
          <w:rFonts w:ascii="Times New Roman" w:hAnsi="Times New Roman" w:cs="Times New Roman"/>
          <w:b/>
          <w:bCs/>
          <w:sz w:val="24"/>
          <w:szCs w:val="24"/>
        </w:rPr>
      </w:pPr>
    </w:p>
    <w:p w14:paraId="616913C6" w14:textId="77777777" w:rsidR="00C702E0" w:rsidRPr="00BD6A9B" w:rsidRDefault="00C702E0" w:rsidP="00C702E0">
      <w:pPr>
        <w:spacing w:line="360" w:lineRule="auto"/>
        <w:jc w:val="center"/>
        <w:rPr>
          <w:rFonts w:ascii="Times New Roman" w:hAnsi="Times New Roman" w:cs="Times New Roman"/>
          <w:b/>
          <w:bCs/>
          <w:sz w:val="24"/>
          <w:szCs w:val="24"/>
        </w:rPr>
      </w:pPr>
    </w:p>
    <w:p w14:paraId="17287144" w14:textId="77777777" w:rsidR="00C702E0" w:rsidRPr="00BD6A9B" w:rsidRDefault="00C702E0" w:rsidP="00C702E0">
      <w:pPr>
        <w:spacing w:line="360" w:lineRule="auto"/>
        <w:jc w:val="center"/>
        <w:rPr>
          <w:rFonts w:ascii="Times New Roman" w:hAnsi="Times New Roman" w:cs="Times New Roman"/>
          <w:b/>
          <w:bCs/>
          <w:sz w:val="24"/>
          <w:szCs w:val="24"/>
        </w:rPr>
      </w:pPr>
    </w:p>
    <w:p w14:paraId="058E0B7C" w14:textId="77777777" w:rsidR="00C702E0" w:rsidRPr="00BD6A9B" w:rsidRDefault="00C702E0" w:rsidP="00C702E0">
      <w:pPr>
        <w:spacing w:line="360" w:lineRule="auto"/>
        <w:jc w:val="center"/>
        <w:rPr>
          <w:rFonts w:ascii="Times New Roman" w:hAnsi="Times New Roman" w:cs="Times New Roman"/>
          <w:b/>
          <w:bCs/>
          <w:sz w:val="24"/>
          <w:szCs w:val="24"/>
        </w:rPr>
      </w:pPr>
    </w:p>
    <w:p w14:paraId="355B35FE" w14:textId="77777777" w:rsidR="00C702E0" w:rsidRPr="00BD6A9B" w:rsidRDefault="00C702E0" w:rsidP="00C702E0">
      <w:pPr>
        <w:spacing w:line="360" w:lineRule="auto"/>
        <w:jc w:val="center"/>
        <w:rPr>
          <w:rFonts w:ascii="Times New Roman" w:hAnsi="Times New Roman" w:cs="Times New Roman"/>
          <w:b/>
          <w:bCs/>
          <w:sz w:val="24"/>
          <w:szCs w:val="24"/>
        </w:rPr>
      </w:pPr>
    </w:p>
    <w:p w14:paraId="07330F9E" w14:textId="77777777" w:rsidR="00C702E0" w:rsidRPr="00BD6A9B" w:rsidRDefault="00C702E0" w:rsidP="00C702E0">
      <w:pPr>
        <w:spacing w:line="360" w:lineRule="auto"/>
        <w:jc w:val="center"/>
        <w:rPr>
          <w:rFonts w:ascii="Times New Roman" w:hAnsi="Times New Roman" w:cs="Times New Roman"/>
          <w:b/>
          <w:bCs/>
          <w:sz w:val="24"/>
          <w:szCs w:val="24"/>
        </w:rPr>
      </w:pPr>
    </w:p>
    <w:p w14:paraId="4CEAD8AB" w14:textId="77777777" w:rsidR="00C702E0" w:rsidRPr="00BD6A9B" w:rsidRDefault="00C702E0" w:rsidP="00C702E0">
      <w:pPr>
        <w:spacing w:line="360" w:lineRule="auto"/>
        <w:jc w:val="center"/>
        <w:rPr>
          <w:rFonts w:ascii="Times New Roman" w:hAnsi="Times New Roman" w:cs="Times New Roman"/>
          <w:b/>
          <w:bCs/>
          <w:sz w:val="24"/>
          <w:szCs w:val="24"/>
        </w:rPr>
      </w:pPr>
    </w:p>
    <w:p w14:paraId="688701C5" w14:textId="77777777" w:rsidR="00C702E0" w:rsidRPr="00BD6A9B" w:rsidRDefault="00C702E0" w:rsidP="00C702E0">
      <w:pPr>
        <w:spacing w:line="360" w:lineRule="auto"/>
        <w:jc w:val="center"/>
        <w:rPr>
          <w:rFonts w:ascii="Times New Roman" w:hAnsi="Times New Roman" w:cs="Times New Roman"/>
          <w:b/>
          <w:bCs/>
          <w:sz w:val="24"/>
          <w:szCs w:val="24"/>
        </w:rPr>
      </w:pPr>
    </w:p>
    <w:p w14:paraId="1E5BC0C1" w14:textId="77777777" w:rsidR="00C702E0" w:rsidRPr="00BD6A9B" w:rsidRDefault="00C702E0" w:rsidP="00C702E0">
      <w:pPr>
        <w:spacing w:line="360" w:lineRule="auto"/>
        <w:jc w:val="center"/>
        <w:rPr>
          <w:rFonts w:ascii="Times New Roman" w:hAnsi="Times New Roman" w:cs="Times New Roman"/>
          <w:b/>
          <w:bCs/>
          <w:sz w:val="24"/>
          <w:szCs w:val="24"/>
        </w:rPr>
      </w:pPr>
    </w:p>
    <w:p w14:paraId="40FE6BF4" w14:textId="77777777" w:rsidR="00C702E0" w:rsidRPr="00BD6A9B" w:rsidRDefault="00C702E0" w:rsidP="00C702E0">
      <w:pPr>
        <w:spacing w:line="360" w:lineRule="auto"/>
        <w:jc w:val="center"/>
        <w:rPr>
          <w:rFonts w:ascii="Times New Roman" w:hAnsi="Times New Roman" w:cs="Times New Roman"/>
          <w:b/>
          <w:bCs/>
          <w:sz w:val="24"/>
          <w:szCs w:val="24"/>
        </w:rPr>
      </w:pPr>
    </w:p>
    <w:p w14:paraId="7B80402F" w14:textId="77777777" w:rsidR="00C702E0" w:rsidRPr="00BD6A9B" w:rsidRDefault="00C702E0" w:rsidP="00C702E0">
      <w:pPr>
        <w:spacing w:line="360" w:lineRule="auto"/>
        <w:jc w:val="center"/>
        <w:rPr>
          <w:rFonts w:ascii="Times New Roman" w:hAnsi="Times New Roman" w:cs="Times New Roman"/>
          <w:b/>
          <w:bCs/>
          <w:sz w:val="24"/>
          <w:szCs w:val="24"/>
        </w:rPr>
      </w:pPr>
      <w:bookmarkStart w:id="69" w:name="_Toc156295010"/>
      <w:r w:rsidRPr="00BD6A9B">
        <w:rPr>
          <w:rFonts w:ascii="Times New Roman" w:hAnsi="Times New Roman" w:cs="Times New Roman"/>
          <w:b/>
          <w:bCs/>
          <w:sz w:val="24"/>
          <w:szCs w:val="24"/>
        </w:rPr>
        <w:t>202</w:t>
      </w:r>
      <w:r>
        <w:rPr>
          <w:rFonts w:ascii="Times New Roman" w:hAnsi="Times New Roman" w:cs="Times New Roman"/>
          <w:b/>
          <w:bCs/>
          <w:sz w:val="24"/>
          <w:szCs w:val="24"/>
        </w:rPr>
        <w:t xml:space="preserve">4 </w:t>
      </w:r>
      <w:r w:rsidRPr="00BD6A9B">
        <w:rPr>
          <w:rFonts w:ascii="Times New Roman" w:hAnsi="Times New Roman" w:cs="Times New Roman"/>
          <w:b/>
          <w:bCs/>
          <w:sz w:val="24"/>
          <w:szCs w:val="24"/>
        </w:rPr>
        <w:t>г.</w:t>
      </w:r>
      <w:bookmarkEnd w:id="69"/>
    </w:p>
    <w:p w14:paraId="022B5565" w14:textId="685519E2"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11</w:t>
      </w:r>
    </w:p>
    <w:p w14:paraId="5377C328"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486A99B"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2D256225" w14:textId="77777777" w:rsidR="00C702E0" w:rsidRDefault="00C702E0" w:rsidP="00C702E0">
      <w:pPr>
        <w:jc w:val="right"/>
        <w:rPr>
          <w:rFonts w:ascii="Times New Roman" w:hAnsi="Times New Roman" w:cs="Times New Roman"/>
          <w:b/>
          <w:bCs/>
          <w:color w:val="0070C0"/>
          <w:sz w:val="24"/>
          <w:szCs w:val="24"/>
        </w:rPr>
      </w:pPr>
    </w:p>
    <w:p w14:paraId="0E33002F" w14:textId="77777777" w:rsidR="00C702E0" w:rsidRDefault="00C702E0" w:rsidP="00C702E0">
      <w:pPr>
        <w:jc w:val="right"/>
        <w:rPr>
          <w:rFonts w:ascii="Times New Roman" w:hAnsi="Times New Roman" w:cs="Times New Roman"/>
          <w:b/>
          <w:bCs/>
          <w:color w:val="0070C0"/>
          <w:sz w:val="24"/>
          <w:szCs w:val="24"/>
        </w:rPr>
      </w:pPr>
    </w:p>
    <w:p w14:paraId="559ABD46" w14:textId="77777777" w:rsidR="00C702E0" w:rsidRDefault="00C702E0" w:rsidP="00C702E0">
      <w:pPr>
        <w:jc w:val="right"/>
        <w:rPr>
          <w:rFonts w:ascii="Times New Roman" w:hAnsi="Times New Roman" w:cs="Times New Roman"/>
          <w:b/>
          <w:bCs/>
          <w:color w:val="0070C0"/>
          <w:sz w:val="24"/>
          <w:szCs w:val="24"/>
        </w:rPr>
      </w:pPr>
    </w:p>
    <w:p w14:paraId="2C5C1B18" w14:textId="77777777" w:rsidR="00C702E0" w:rsidRDefault="00C702E0" w:rsidP="00C702E0">
      <w:pPr>
        <w:jc w:val="right"/>
        <w:rPr>
          <w:rFonts w:ascii="Times New Roman" w:hAnsi="Times New Roman" w:cs="Times New Roman"/>
          <w:b/>
          <w:bCs/>
          <w:color w:val="0070C0"/>
          <w:sz w:val="24"/>
          <w:szCs w:val="24"/>
        </w:rPr>
      </w:pPr>
    </w:p>
    <w:p w14:paraId="64883A70" w14:textId="77777777" w:rsidR="00C702E0" w:rsidRDefault="00C702E0" w:rsidP="00C702E0">
      <w:pPr>
        <w:jc w:val="right"/>
        <w:rPr>
          <w:rFonts w:ascii="Times New Roman" w:hAnsi="Times New Roman" w:cs="Times New Roman"/>
          <w:b/>
          <w:bCs/>
          <w:color w:val="0070C0"/>
          <w:sz w:val="24"/>
          <w:szCs w:val="24"/>
        </w:rPr>
      </w:pPr>
    </w:p>
    <w:p w14:paraId="5936C8E8" w14:textId="77777777" w:rsidR="00C702E0" w:rsidRDefault="00C702E0" w:rsidP="00C702E0">
      <w:pPr>
        <w:jc w:val="right"/>
        <w:rPr>
          <w:rFonts w:ascii="Times New Roman" w:hAnsi="Times New Roman" w:cs="Times New Roman"/>
          <w:b/>
          <w:bCs/>
          <w:color w:val="0070C0"/>
          <w:sz w:val="24"/>
          <w:szCs w:val="24"/>
        </w:rPr>
      </w:pPr>
    </w:p>
    <w:p w14:paraId="25C64D8A" w14:textId="77777777" w:rsidR="00C702E0" w:rsidRDefault="00C702E0" w:rsidP="00C702E0">
      <w:pPr>
        <w:jc w:val="right"/>
        <w:rPr>
          <w:rFonts w:ascii="Times New Roman" w:hAnsi="Times New Roman" w:cs="Times New Roman"/>
          <w:b/>
          <w:bCs/>
          <w:color w:val="0070C0"/>
          <w:sz w:val="24"/>
          <w:szCs w:val="24"/>
        </w:rPr>
      </w:pPr>
    </w:p>
    <w:p w14:paraId="43997821" w14:textId="77777777" w:rsidR="00C702E0" w:rsidRDefault="00C702E0" w:rsidP="00C702E0">
      <w:pPr>
        <w:jc w:val="right"/>
        <w:rPr>
          <w:rFonts w:ascii="Times New Roman" w:hAnsi="Times New Roman" w:cs="Times New Roman"/>
          <w:b/>
          <w:bCs/>
          <w:color w:val="0070C0"/>
          <w:sz w:val="24"/>
          <w:szCs w:val="24"/>
        </w:rPr>
      </w:pPr>
    </w:p>
    <w:p w14:paraId="71A27163" w14:textId="77777777" w:rsidR="00C702E0" w:rsidRDefault="00C702E0" w:rsidP="00C702E0">
      <w:pPr>
        <w:jc w:val="right"/>
        <w:rPr>
          <w:rFonts w:ascii="Times New Roman" w:hAnsi="Times New Roman" w:cs="Times New Roman"/>
          <w:b/>
          <w:bCs/>
          <w:color w:val="0070C0"/>
          <w:sz w:val="24"/>
          <w:szCs w:val="24"/>
        </w:rPr>
      </w:pPr>
    </w:p>
    <w:p w14:paraId="7FE4D647" w14:textId="77777777" w:rsidR="00C702E0" w:rsidRDefault="00C702E0" w:rsidP="00C702E0">
      <w:pPr>
        <w:jc w:val="right"/>
        <w:rPr>
          <w:rFonts w:ascii="Times New Roman" w:hAnsi="Times New Roman" w:cs="Times New Roman"/>
          <w:b/>
          <w:bCs/>
          <w:color w:val="0070C0"/>
          <w:sz w:val="24"/>
          <w:szCs w:val="24"/>
        </w:rPr>
      </w:pPr>
    </w:p>
    <w:p w14:paraId="08FD509E" w14:textId="77777777" w:rsidR="00C702E0" w:rsidRPr="00502F97" w:rsidRDefault="00C702E0" w:rsidP="00C702E0">
      <w:pPr>
        <w:jc w:val="right"/>
        <w:rPr>
          <w:rFonts w:ascii="Times New Roman" w:hAnsi="Times New Roman" w:cs="Times New Roman"/>
          <w:b/>
          <w:bCs/>
          <w:color w:val="0070C0"/>
          <w:sz w:val="24"/>
          <w:szCs w:val="24"/>
        </w:rPr>
      </w:pPr>
    </w:p>
    <w:p w14:paraId="790A6362"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1E93AA54" w14:textId="77777777" w:rsidR="00C702E0" w:rsidRPr="00497688" w:rsidRDefault="00C702E0" w:rsidP="00C702E0">
      <w:pPr>
        <w:pStyle w:val="1"/>
      </w:pPr>
      <w:bookmarkStart w:id="70" w:name="_Toc175726885"/>
      <w:bookmarkStart w:id="71" w:name="_Toc188609588"/>
      <w:r w:rsidRPr="00497688">
        <w:t>«СГ.02 ИНОСТРАННЫЙ ЯЗЫК В ПРОФЕССИОНАЛЬНОЙ ДЕЯТЕЛЬНОСТИ»</w:t>
      </w:r>
      <w:bookmarkEnd w:id="70"/>
      <w:bookmarkEnd w:id="71"/>
    </w:p>
    <w:p w14:paraId="21FA1895" w14:textId="77777777" w:rsidR="00C702E0" w:rsidRDefault="00C702E0" w:rsidP="00C702E0">
      <w:pPr>
        <w:pStyle w:val="1"/>
      </w:pPr>
      <w:bookmarkStart w:id="72" w:name="_Toc175726886"/>
      <w:bookmarkStart w:id="73" w:name="_Toc182403326"/>
      <w:bookmarkStart w:id="74" w:name="_Toc184134797"/>
      <w:bookmarkStart w:id="75" w:name="_Toc18860958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72"/>
      <w:bookmarkEnd w:id="73"/>
      <w:bookmarkEnd w:id="74"/>
      <w:bookmarkEnd w:id="75"/>
      <w:r>
        <w:t xml:space="preserve"> </w:t>
      </w:r>
    </w:p>
    <w:bookmarkStart w:id="76" w:name="_Toc175726887"/>
    <w:bookmarkStart w:id="77" w:name="_Toc182403327"/>
    <w:bookmarkStart w:id="78" w:name="_Toc184134798"/>
    <w:p w14:paraId="128DCB39" w14:textId="77777777" w:rsidR="00C702E0" w:rsidRPr="00CE7A1E" w:rsidRDefault="00C702E0" w:rsidP="00C702E0">
      <w:pPr>
        <w:pStyle w:val="1"/>
      </w:pPr>
      <w:r>
        <w:rPr>
          <w:rFonts w:eastAsiaTheme="minorHAnsi"/>
          <w:b w:val="0"/>
          <w:bCs w:val="0"/>
          <w:kern w:val="0"/>
          <w:shd w:val="clear" w:color="auto" w:fill="FFFFFF"/>
          <w:lang w:eastAsia="en-US"/>
        </w:rPr>
        <w:fldChar w:fldCharType="begin"/>
      </w:r>
      <w:r>
        <w:rPr>
          <w:rFonts w:eastAsiaTheme="minorHAnsi"/>
          <w:b w:val="0"/>
          <w:bCs w:val="0"/>
          <w:kern w:val="0"/>
          <w:shd w:val="clear" w:color="auto" w:fill="FFFFFF"/>
          <w:lang w:eastAsia="en-US"/>
        </w:rPr>
        <w:instrText>HYPERLINK "</w:instrText>
      </w:r>
      <w:r w:rsidRPr="00293BF5">
        <w:rPr>
          <w:rFonts w:eastAsiaTheme="minorHAnsi"/>
          <w:b w:val="0"/>
          <w:bCs w:val="0"/>
          <w:kern w:val="0"/>
          <w:shd w:val="clear" w:color="auto" w:fill="FFFFFF"/>
          <w:lang w:eastAsia="en-US"/>
        </w:rPr>
        <w:instrText>https://reestrspo.firpo.ru/usefulReso</w:instrText>
      </w:r>
      <w:r w:rsidRPr="00293BF5">
        <w:rPr>
          <w:rFonts w:eastAsiaTheme="minorHAnsi"/>
          <w:b w:val="0"/>
          <w:bCs w:val="0"/>
          <w:kern w:val="0"/>
          <w:shd w:val="clear" w:color="auto" w:fill="FFFFFF"/>
          <w:lang w:eastAsia="en-US"/>
        </w:rPr>
        <w:tab/>
        <w:instrText>urce/9</w:instrText>
      </w:r>
      <w:r>
        <w:rPr>
          <w:rFonts w:eastAsiaTheme="minorHAnsi"/>
          <w:b w:val="0"/>
          <w:bCs w:val="0"/>
          <w:kern w:val="0"/>
          <w:shd w:val="clear" w:color="auto" w:fill="FFFFFF"/>
          <w:lang w:eastAsia="en-US"/>
        </w:rPr>
        <w:instrText>"</w:instrText>
      </w:r>
      <w:r>
        <w:rPr>
          <w:rFonts w:eastAsiaTheme="minorHAnsi"/>
          <w:b w:val="0"/>
          <w:bCs w:val="0"/>
          <w:kern w:val="0"/>
          <w:shd w:val="clear" w:color="auto" w:fill="FFFFFF"/>
          <w:lang w:eastAsia="en-US"/>
        </w:rPr>
        <w:fldChar w:fldCharType="separate"/>
      </w:r>
      <w:bookmarkStart w:id="79" w:name="_Toc188609590"/>
      <w:r w:rsidRPr="006F20D2">
        <w:rPr>
          <w:rStyle w:val="af0"/>
          <w:rFonts w:eastAsiaTheme="minorHAnsi"/>
          <w:b w:val="0"/>
          <w:bCs w:val="0"/>
          <w:kern w:val="0"/>
          <w:shd w:val="clear" w:color="auto" w:fill="FFFFFF"/>
          <w:lang w:eastAsia="en-US"/>
        </w:rPr>
        <w:t>https://reestrspo.firpo.ru/usefulReso</w:t>
      </w:r>
      <w:r w:rsidRPr="006F20D2">
        <w:rPr>
          <w:rStyle w:val="af0"/>
          <w:rFonts w:eastAsiaTheme="minorHAnsi"/>
          <w:b w:val="0"/>
          <w:bCs w:val="0"/>
          <w:kern w:val="0"/>
          <w:shd w:val="clear" w:color="auto" w:fill="FFFFFF"/>
          <w:lang w:eastAsia="en-US"/>
        </w:rPr>
        <w:tab/>
      </w:r>
      <w:proofErr w:type="spellStart"/>
      <w:r w:rsidRPr="006F20D2">
        <w:rPr>
          <w:rStyle w:val="af0"/>
          <w:rFonts w:eastAsiaTheme="minorHAnsi"/>
          <w:b w:val="0"/>
          <w:bCs w:val="0"/>
          <w:kern w:val="0"/>
          <w:shd w:val="clear" w:color="auto" w:fill="FFFFFF"/>
          <w:lang w:eastAsia="en-US"/>
        </w:rPr>
        <w:t>urce</w:t>
      </w:r>
      <w:proofErr w:type="spellEnd"/>
      <w:r w:rsidRPr="006F20D2">
        <w:rPr>
          <w:rStyle w:val="af0"/>
          <w:rFonts w:eastAsiaTheme="minorHAnsi"/>
          <w:b w:val="0"/>
          <w:bCs w:val="0"/>
          <w:kern w:val="0"/>
          <w:shd w:val="clear" w:color="auto" w:fill="FFFFFF"/>
          <w:lang w:eastAsia="en-US"/>
        </w:rPr>
        <w:t>/9</w:t>
      </w:r>
      <w:bookmarkEnd w:id="76"/>
      <w:bookmarkEnd w:id="77"/>
      <w:bookmarkEnd w:id="78"/>
      <w:bookmarkEnd w:id="79"/>
      <w:r>
        <w:rPr>
          <w:rFonts w:eastAsiaTheme="minorHAnsi"/>
          <w:b w:val="0"/>
          <w:bCs w:val="0"/>
          <w:kern w:val="0"/>
          <w:shd w:val="clear" w:color="auto" w:fill="FFFFFF"/>
          <w:lang w:eastAsia="en-US"/>
        </w:rPr>
        <w:fldChar w:fldCharType="end"/>
      </w:r>
    </w:p>
    <w:p w14:paraId="64B9FAEF" w14:textId="77777777" w:rsidR="00C702E0" w:rsidRPr="00BD6A9B" w:rsidRDefault="00C702E0" w:rsidP="00C702E0">
      <w:pPr>
        <w:spacing w:line="360" w:lineRule="auto"/>
        <w:jc w:val="center"/>
        <w:rPr>
          <w:rFonts w:ascii="Times New Roman" w:hAnsi="Times New Roman" w:cs="Times New Roman"/>
          <w:b/>
          <w:bCs/>
          <w:sz w:val="24"/>
          <w:szCs w:val="24"/>
        </w:rPr>
      </w:pPr>
    </w:p>
    <w:p w14:paraId="4DDC89A0" w14:textId="77777777" w:rsidR="00C702E0" w:rsidRPr="00BD6A9B" w:rsidRDefault="00C702E0" w:rsidP="00C702E0">
      <w:pPr>
        <w:spacing w:line="360" w:lineRule="auto"/>
        <w:jc w:val="center"/>
        <w:rPr>
          <w:rFonts w:ascii="Times New Roman" w:hAnsi="Times New Roman" w:cs="Times New Roman"/>
          <w:b/>
          <w:bCs/>
          <w:sz w:val="24"/>
          <w:szCs w:val="24"/>
        </w:rPr>
      </w:pPr>
    </w:p>
    <w:p w14:paraId="2098A10F" w14:textId="77777777" w:rsidR="00C702E0" w:rsidRPr="00BD6A9B" w:rsidRDefault="00C702E0" w:rsidP="00C702E0">
      <w:pPr>
        <w:spacing w:line="360" w:lineRule="auto"/>
        <w:jc w:val="center"/>
        <w:rPr>
          <w:rFonts w:ascii="Times New Roman" w:hAnsi="Times New Roman" w:cs="Times New Roman"/>
          <w:b/>
          <w:bCs/>
          <w:sz w:val="24"/>
          <w:szCs w:val="24"/>
        </w:rPr>
      </w:pPr>
    </w:p>
    <w:p w14:paraId="1A677F70" w14:textId="77777777" w:rsidR="00C702E0" w:rsidRPr="00BD6A9B" w:rsidRDefault="00C702E0" w:rsidP="00C702E0">
      <w:pPr>
        <w:spacing w:line="360" w:lineRule="auto"/>
        <w:jc w:val="center"/>
        <w:rPr>
          <w:rFonts w:ascii="Times New Roman" w:hAnsi="Times New Roman" w:cs="Times New Roman"/>
          <w:b/>
          <w:bCs/>
          <w:sz w:val="24"/>
          <w:szCs w:val="24"/>
        </w:rPr>
      </w:pPr>
    </w:p>
    <w:p w14:paraId="0F90AE01" w14:textId="77777777" w:rsidR="00C702E0" w:rsidRPr="00BD6A9B" w:rsidRDefault="00C702E0" w:rsidP="00C702E0">
      <w:pPr>
        <w:spacing w:line="360" w:lineRule="auto"/>
        <w:jc w:val="center"/>
        <w:rPr>
          <w:rFonts w:ascii="Times New Roman" w:hAnsi="Times New Roman" w:cs="Times New Roman"/>
          <w:b/>
          <w:bCs/>
          <w:sz w:val="24"/>
          <w:szCs w:val="24"/>
        </w:rPr>
      </w:pPr>
    </w:p>
    <w:p w14:paraId="3C700653" w14:textId="77777777" w:rsidR="00C702E0" w:rsidRPr="00BD6A9B" w:rsidRDefault="00C702E0" w:rsidP="00C702E0">
      <w:pPr>
        <w:spacing w:line="360" w:lineRule="auto"/>
        <w:jc w:val="center"/>
        <w:rPr>
          <w:rFonts w:ascii="Times New Roman" w:hAnsi="Times New Roman" w:cs="Times New Roman"/>
          <w:b/>
          <w:bCs/>
          <w:sz w:val="24"/>
          <w:szCs w:val="24"/>
        </w:rPr>
      </w:pPr>
    </w:p>
    <w:p w14:paraId="30AF6D34" w14:textId="77777777" w:rsidR="00C702E0" w:rsidRPr="00BD6A9B" w:rsidRDefault="00C702E0" w:rsidP="00C702E0">
      <w:pPr>
        <w:spacing w:line="360" w:lineRule="auto"/>
        <w:jc w:val="center"/>
        <w:rPr>
          <w:rFonts w:ascii="Times New Roman" w:hAnsi="Times New Roman" w:cs="Times New Roman"/>
          <w:b/>
          <w:bCs/>
          <w:sz w:val="24"/>
          <w:szCs w:val="24"/>
        </w:rPr>
      </w:pPr>
    </w:p>
    <w:p w14:paraId="54FD2F91" w14:textId="77777777" w:rsidR="00C702E0" w:rsidRPr="00BD6A9B" w:rsidRDefault="00C702E0" w:rsidP="00C702E0">
      <w:pPr>
        <w:spacing w:line="360" w:lineRule="auto"/>
        <w:jc w:val="center"/>
        <w:rPr>
          <w:rFonts w:ascii="Times New Roman" w:hAnsi="Times New Roman" w:cs="Times New Roman"/>
          <w:b/>
          <w:bCs/>
          <w:sz w:val="24"/>
          <w:szCs w:val="24"/>
        </w:rPr>
      </w:pPr>
    </w:p>
    <w:p w14:paraId="1016B90D" w14:textId="77777777" w:rsidR="00C702E0" w:rsidRPr="00BD6A9B" w:rsidRDefault="00C702E0" w:rsidP="00C702E0">
      <w:pPr>
        <w:spacing w:line="360" w:lineRule="auto"/>
        <w:jc w:val="center"/>
        <w:rPr>
          <w:rFonts w:ascii="Times New Roman" w:hAnsi="Times New Roman" w:cs="Times New Roman"/>
          <w:b/>
          <w:bCs/>
          <w:sz w:val="24"/>
          <w:szCs w:val="24"/>
        </w:rPr>
      </w:pPr>
    </w:p>
    <w:p w14:paraId="52C5E65D" w14:textId="77777777" w:rsidR="00C702E0" w:rsidRPr="00BD6A9B" w:rsidRDefault="00C702E0" w:rsidP="00C702E0">
      <w:pPr>
        <w:spacing w:line="360" w:lineRule="auto"/>
        <w:jc w:val="center"/>
        <w:rPr>
          <w:rFonts w:ascii="Times New Roman" w:hAnsi="Times New Roman" w:cs="Times New Roman"/>
          <w:b/>
          <w:bCs/>
          <w:sz w:val="24"/>
          <w:szCs w:val="24"/>
        </w:rPr>
      </w:pPr>
    </w:p>
    <w:p w14:paraId="0D2351EF" w14:textId="77777777" w:rsidR="00C702E0" w:rsidRPr="00BD6A9B" w:rsidRDefault="00C702E0" w:rsidP="00C702E0">
      <w:pPr>
        <w:spacing w:line="360" w:lineRule="auto"/>
        <w:jc w:val="center"/>
        <w:rPr>
          <w:rFonts w:ascii="Times New Roman" w:hAnsi="Times New Roman" w:cs="Times New Roman"/>
          <w:b/>
          <w:bCs/>
          <w:sz w:val="24"/>
          <w:szCs w:val="24"/>
        </w:rPr>
      </w:pPr>
    </w:p>
    <w:p w14:paraId="1F0AF0A1" w14:textId="77777777" w:rsidR="00C702E0" w:rsidRPr="00BD6A9B" w:rsidRDefault="00C702E0" w:rsidP="00C702E0">
      <w:pPr>
        <w:spacing w:line="360" w:lineRule="auto"/>
        <w:jc w:val="center"/>
        <w:rPr>
          <w:rFonts w:ascii="Times New Roman" w:hAnsi="Times New Roman" w:cs="Times New Roman"/>
          <w:b/>
          <w:bCs/>
          <w:sz w:val="24"/>
          <w:szCs w:val="24"/>
        </w:rPr>
      </w:pPr>
    </w:p>
    <w:p w14:paraId="01BE09D0" w14:textId="77777777" w:rsidR="00C702E0" w:rsidRPr="00BD6A9B" w:rsidRDefault="00C702E0" w:rsidP="00C702E0">
      <w:pPr>
        <w:spacing w:line="360" w:lineRule="auto"/>
        <w:jc w:val="center"/>
        <w:rPr>
          <w:rFonts w:ascii="Times New Roman" w:hAnsi="Times New Roman" w:cs="Times New Roman"/>
          <w:b/>
          <w:bCs/>
          <w:sz w:val="24"/>
          <w:szCs w:val="24"/>
        </w:rPr>
      </w:pPr>
    </w:p>
    <w:p w14:paraId="728B2250" w14:textId="77777777"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5EB04848" w14:textId="1BA4FDD6"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12</w:t>
      </w:r>
    </w:p>
    <w:p w14:paraId="2BD1CE3F"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2AE2036E"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3BAA63CF" w14:textId="77777777" w:rsidR="00C702E0" w:rsidRDefault="00C702E0" w:rsidP="00C702E0">
      <w:pPr>
        <w:jc w:val="right"/>
        <w:rPr>
          <w:rFonts w:ascii="Times New Roman" w:hAnsi="Times New Roman" w:cs="Times New Roman"/>
          <w:b/>
          <w:bCs/>
          <w:color w:val="0070C0"/>
          <w:sz w:val="24"/>
          <w:szCs w:val="24"/>
        </w:rPr>
      </w:pPr>
    </w:p>
    <w:p w14:paraId="12C3D5AB" w14:textId="77777777" w:rsidR="00C702E0" w:rsidRDefault="00C702E0" w:rsidP="00C702E0">
      <w:pPr>
        <w:jc w:val="right"/>
        <w:rPr>
          <w:rFonts w:ascii="Times New Roman" w:hAnsi="Times New Roman" w:cs="Times New Roman"/>
          <w:b/>
          <w:bCs/>
          <w:color w:val="0070C0"/>
          <w:sz w:val="24"/>
          <w:szCs w:val="24"/>
        </w:rPr>
      </w:pPr>
    </w:p>
    <w:p w14:paraId="7DE8AFF3" w14:textId="77777777" w:rsidR="00C702E0" w:rsidRDefault="00C702E0" w:rsidP="00C702E0">
      <w:pPr>
        <w:jc w:val="right"/>
        <w:rPr>
          <w:rFonts w:ascii="Times New Roman" w:hAnsi="Times New Roman" w:cs="Times New Roman"/>
          <w:b/>
          <w:bCs/>
          <w:color w:val="0070C0"/>
          <w:sz w:val="24"/>
          <w:szCs w:val="24"/>
        </w:rPr>
      </w:pPr>
    </w:p>
    <w:p w14:paraId="62B2EB45" w14:textId="77777777" w:rsidR="00C702E0" w:rsidRDefault="00C702E0" w:rsidP="00C702E0">
      <w:pPr>
        <w:jc w:val="right"/>
        <w:rPr>
          <w:rFonts w:ascii="Times New Roman" w:hAnsi="Times New Roman" w:cs="Times New Roman"/>
          <w:b/>
          <w:bCs/>
          <w:color w:val="0070C0"/>
          <w:sz w:val="24"/>
          <w:szCs w:val="24"/>
        </w:rPr>
      </w:pPr>
    </w:p>
    <w:p w14:paraId="04F8A8C9" w14:textId="77777777" w:rsidR="00C702E0" w:rsidRDefault="00C702E0" w:rsidP="00C702E0">
      <w:pPr>
        <w:jc w:val="right"/>
        <w:rPr>
          <w:rFonts w:ascii="Times New Roman" w:hAnsi="Times New Roman" w:cs="Times New Roman"/>
          <w:b/>
          <w:bCs/>
          <w:color w:val="0070C0"/>
          <w:sz w:val="24"/>
          <w:szCs w:val="24"/>
        </w:rPr>
      </w:pPr>
    </w:p>
    <w:p w14:paraId="526FDE04" w14:textId="77777777" w:rsidR="00C702E0" w:rsidRDefault="00C702E0" w:rsidP="00C702E0">
      <w:pPr>
        <w:jc w:val="right"/>
        <w:rPr>
          <w:rFonts w:ascii="Times New Roman" w:hAnsi="Times New Roman" w:cs="Times New Roman"/>
          <w:b/>
          <w:bCs/>
          <w:color w:val="0070C0"/>
          <w:sz w:val="24"/>
          <w:szCs w:val="24"/>
        </w:rPr>
      </w:pPr>
    </w:p>
    <w:p w14:paraId="28A525BB" w14:textId="77777777" w:rsidR="00C702E0" w:rsidRDefault="00C702E0" w:rsidP="00C702E0">
      <w:pPr>
        <w:jc w:val="right"/>
        <w:rPr>
          <w:rFonts w:ascii="Times New Roman" w:hAnsi="Times New Roman" w:cs="Times New Roman"/>
          <w:b/>
          <w:bCs/>
          <w:color w:val="0070C0"/>
          <w:sz w:val="24"/>
          <w:szCs w:val="24"/>
        </w:rPr>
      </w:pPr>
    </w:p>
    <w:p w14:paraId="62A54E73" w14:textId="77777777" w:rsidR="00C702E0" w:rsidRDefault="00C702E0" w:rsidP="00C702E0">
      <w:pPr>
        <w:jc w:val="right"/>
        <w:rPr>
          <w:rFonts w:ascii="Times New Roman" w:hAnsi="Times New Roman" w:cs="Times New Roman"/>
          <w:b/>
          <w:bCs/>
          <w:color w:val="0070C0"/>
          <w:sz w:val="24"/>
          <w:szCs w:val="24"/>
        </w:rPr>
      </w:pPr>
    </w:p>
    <w:p w14:paraId="7ABF719B" w14:textId="77777777" w:rsidR="00C702E0" w:rsidRDefault="00C702E0" w:rsidP="00C702E0">
      <w:pPr>
        <w:jc w:val="right"/>
        <w:rPr>
          <w:rFonts w:ascii="Times New Roman" w:hAnsi="Times New Roman" w:cs="Times New Roman"/>
          <w:b/>
          <w:bCs/>
          <w:color w:val="0070C0"/>
          <w:sz w:val="24"/>
          <w:szCs w:val="24"/>
        </w:rPr>
      </w:pPr>
    </w:p>
    <w:p w14:paraId="1D7653BA" w14:textId="77777777" w:rsidR="00C702E0" w:rsidRDefault="00C702E0" w:rsidP="00C702E0">
      <w:pPr>
        <w:jc w:val="right"/>
        <w:rPr>
          <w:rFonts w:ascii="Times New Roman" w:hAnsi="Times New Roman" w:cs="Times New Roman"/>
          <w:b/>
          <w:bCs/>
          <w:color w:val="0070C0"/>
          <w:sz w:val="24"/>
          <w:szCs w:val="24"/>
        </w:rPr>
      </w:pPr>
    </w:p>
    <w:p w14:paraId="5F76C954" w14:textId="77777777" w:rsidR="00C702E0" w:rsidRPr="00502F97" w:rsidRDefault="00C702E0" w:rsidP="00C702E0">
      <w:pPr>
        <w:jc w:val="right"/>
        <w:rPr>
          <w:rFonts w:ascii="Times New Roman" w:hAnsi="Times New Roman" w:cs="Times New Roman"/>
          <w:b/>
          <w:bCs/>
          <w:color w:val="0070C0"/>
          <w:sz w:val="24"/>
          <w:szCs w:val="24"/>
        </w:rPr>
      </w:pPr>
    </w:p>
    <w:p w14:paraId="6B1695A5" w14:textId="77777777" w:rsidR="00C702E0" w:rsidRPr="00497688" w:rsidRDefault="00C702E0" w:rsidP="00C702E0">
      <w:pPr>
        <w:jc w:val="right"/>
        <w:rPr>
          <w:rFonts w:ascii="Times New Roman" w:hAnsi="Times New Roman" w:cs="Times New Roman"/>
          <w:b/>
          <w:bCs/>
          <w:sz w:val="24"/>
          <w:szCs w:val="24"/>
        </w:rPr>
      </w:pPr>
    </w:p>
    <w:p w14:paraId="5C77DDFD"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D8C2745" w14:textId="77777777" w:rsidR="00C702E0" w:rsidRPr="00497688" w:rsidRDefault="00C702E0" w:rsidP="00C702E0">
      <w:pPr>
        <w:pStyle w:val="1"/>
      </w:pPr>
      <w:bookmarkStart w:id="80" w:name="_Toc175726888"/>
      <w:bookmarkStart w:id="81" w:name="_Toc188609591"/>
      <w:r w:rsidRPr="00497688">
        <w:t>«СГ.03 БЕЗОПАСНОСТЬ ЖИЗНЕДЕЯТЕЛЬНОСТИ»</w:t>
      </w:r>
      <w:bookmarkEnd w:id="80"/>
      <w:bookmarkEnd w:id="81"/>
    </w:p>
    <w:p w14:paraId="04CB85A5" w14:textId="77777777" w:rsidR="00C702E0" w:rsidRDefault="00C702E0" w:rsidP="00C702E0">
      <w:pPr>
        <w:pStyle w:val="1"/>
      </w:pPr>
      <w:bookmarkStart w:id="82" w:name="_Toc175726889"/>
      <w:bookmarkStart w:id="83" w:name="_Toc182403329"/>
      <w:bookmarkStart w:id="84" w:name="_Toc184134800"/>
      <w:bookmarkStart w:id="85" w:name="_Toc18860959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82"/>
      <w:bookmarkEnd w:id="83"/>
      <w:bookmarkEnd w:id="84"/>
      <w:bookmarkEnd w:id="85"/>
      <w:r>
        <w:t xml:space="preserve"> </w:t>
      </w:r>
    </w:p>
    <w:p w14:paraId="0ED2BCEC" w14:textId="77777777" w:rsidR="00C702E0" w:rsidRPr="00CE7A1E" w:rsidRDefault="00634453" w:rsidP="00C702E0">
      <w:pPr>
        <w:pStyle w:val="1"/>
      </w:pPr>
      <w:hyperlink r:id="rId34" w:history="1">
        <w:bookmarkStart w:id="86" w:name="_Toc175726890"/>
        <w:bookmarkStart w:id="87" w:name="_Toc182403330"/>
        <w:bookmarkStart w:id="88" w:name="_Toc184134801"/>
        <w:bookmarkStart w:id="89" w:name="_Toc188609593"/>
        <w:r w:rsidR="00C702E0" w:rsidRPr="00CE7A1E">
          <w:rPr>
            <w:rStyle w:val="af0"/>
            <w:rFonts w:eastAsiaTheme="minorHAnsi"/>
            <w:b w:val="0"/>
            <w:bCs w:val="0"/>
            <w:kern w:val="0"/>
            <w:shd w:val="clear" w:color="auto" w:fill="FFFFFF"/>
            <w:lang w:eastAsia="en-US"/>
          </w:rPr>
          <w:t>https://reestrspo.firpo.ru/usefulResource/9</w:t>
        </w:r>
        <w:bookmarkEnd w:id="86"/>
        <w:bookmarkEnd w:id="87"/>
        <w:bookmarkEnd w:id="88"/>
        <w:bookmarkEnd w:id="89"/>
      </w:hyperlink>
    </w:p>
    <w:p w14:paraId="45A66321" w14:textId="77777777" w:rsidR="00C702E0" w:rsidRPr="00497688" w:rsidRDefault="00C702E0" w:rsidP="00C702E0">
      <w:pPr>
        <w:spacing w:line="360" w:lineRule="auto"/>
        <w:jc w:val="center"/>
        <w:rPr>
          <w:rFonts w:ascii="Times New Roman" w:hAnsi="Times New Roman" w:cs="Times New Roman"/>
          <w:b/>
          <w:bCs/>
          <w:sz w:val="24"/>
          <w:szCs w:val="24"/>
        </w:rPr>
      </w:pPr>
    </w:p>
    <w:p w14:paraId="1B35C813" w14:textId="77777777" w:rsidR="00C702E0" w:rsidRPr="00BD6A9B" w:rsidRDefault="00C702E0" w:rsidP="00C702E0">
      <w:pPr>
        <w:spacing w:line="360" w:lineRule="auto"/>
        <w:jc w:val="center"/>
        <w:rPr>
          <w:rFonts w:ascii="Times New Roman" w:hAnsi="Times New Roman" w:cs="Times New Roman"/>
          <w:b/>
          <w:bCs/>
          <w:sz w:val="24"/>
          <w:szCs w:val="24"/>
        </w:rPr>
      </w:pPr>
    </w:p>
    <w:p w14:paraId="794947A2" w14:textId="77777777" w:rsidR="00C702E0" w:rsidRPr="00BD6A9B" w:rsidRDefault="00C702E0" w:rsidP="00C702E0">
      <w:pPr>
        <w:spacing w:line="360" w:lineRule="auto"/>
        <w:jc w:val="center"/>
        <w:rPr>
          <w:rFonts w:ascii="Times New Roman" w:hAnsi="Times New Roman" w:cs="Times New Roman"/>
          <w:b/>
          <w:bCs/>
          <w:sz w:val="24"/>
          <w:szCs w:val="24"/>
        </w:rPr>
      </w:pPr>
    </w:p>
    <w:p w14:paraId="0B4DFDAD" w14:textId="77777777" w:rsidR="00C702E0" w:rsidRPr="00BD6A9B" w:rsidRDefault="00C702E0" w:rsidP="00C702E0">
      <w:pPr>
        <w:spacing w:line="360" w:lineRule="auto"/>
        <w:jc w:val="center"/>
        <w:rPr>
          <w:rFonts w:ascii="Times New Roman" w:hAnsi="Times New Roman" w:cs="Times New Roman"/>
          <w:b/>
          <w:bCs/>
          <w:sz w:val="24"/>
          <w:szCs w:val="24"/>
        </w:rPr>
      </w:pPr>
    </w:p>
    <w:p w14:paraId="4A099802" w14:textId="77777777" w:rsidR="00C702E0" w:rsidRPr="00BD6A9B" w:rsidRDefault="00C702E0" w:rsidP="00C702E0">
      <w:pPr>
        <w:spacing w:line="360" w:lineRule="auto"/>
        <w:jc w:val="center"/>
        <w:rPr>
          <w:rFonts w:ascii="Times New Roman" w:hAnsi="Times New Roman" w:cs="Times New Roman"/>
          <w:b/>
          <w:bCs/>
          <w:sz w:val="24"/>
          <w:szCs w:val="24"/>
        </w:rPr>
      </w:pPr>
    </w:p>
    <w:p w14:paraId="6D196D79" w14:textId="77777777" w:rsidR="00C702E0" w:rsidRPr="00BD6A9B" w:rsidRDefault="00C702E0" w:rsidP="00C702E0">
      <w:pPr>
        <w:spacing w:line="360" w:lineRule="auto"/>
        <w:jc w:val="center"/>
        <w:rPr>
          <w:rFonts w:ascii="Times New Roman" w:hAnsi="Times New Roman" w:cs="Times New Roman"/>
          <w:b/>
          <w:bCs/>
          <w:sz w:val="24"/>
          <w:szCs w:val="24"/>
        </w:rPr>
      </w:pPr>
    </w:p>
    <w:p w14:paraId="0389B89E" w14:textId="77777777" w:rsidR="00C702E0" w:rsidRPr="00BD6A9B" w:rsidRDefault="00C702E0" w:rsidP="00C702E0">
      <w:pPr>
        <w:spacing w:line="360" w:lineRule="auto"/>
        <w:jc w:val="center"/>
        <w:rPr>
          <w:rFonts w:ascii="Times New Roman" w:hAnsi="Times New Roman" w:cs="Times New Roman"/>
          <w:b/>
          <w:bCs/>
          <w:sz w:val="24"/>
          <w:szCs w:val="24"/>
        </w:rPr>
      </w:pPr>
    </w:p>
    <w:p w14:paraId="557C2A0A" w14:textId="77777777" w:rsidR="00C702E0" w:rsidRPr="00BD6A9B" w:rsidRDefault="00C702E0" w:rsidP="00C702E0">
      <w:pPr>
        <w:spacing w:line="360" w:lineRule="auto"/>
        <w:jc w:val="center"/>
        <w:rPr>
          <w:rFonts w:ascii="Times New Roman" w:hAnsi="Times New Roman" w:cs="Times New Roman"/>
          <w:b/>
          <w:bCs/>
          <w:sz w:val="24"/>
          <w:szCs w:val="24"/>
        </w:rPr>
      </w:pPr>
    </w:p>
    <w:p w14:paraId="176594A8" w14:textId="77777777" w:rsidR="00C702E0" w:rsidRPr="00BD6A9B" w:rsidRDefault="00C702E0" w:rsidP="00C702E0">
      <w:pPr>
        <w:spacing w:line="360" w:lineRule="auto"/>
        <w:jc w:val="center"/>
        <w:rPr>
          <w:rFonts w:ascii="Times New Roman" w:hAnsi="Times New Roman" w:cs="Times New Roman"/>
          <w:b/>
          <w:bCs/>
          <w:sz w:val="24"/>
          <w:szCs w:val="24"/>
        </w:rPr>
      </w:pPr>
    </w:p>
    <w:p w14:paraId="2F04AE66" w14:textId="77777777" w:rsidR="00C702E0" w:rsidRPr="00BD6A9B" w:rsidRDefault="00C702E0" w:rsidP="00C702E0">
      <w:pPr>
        <w:spacing w:line="360" w:lineRule="auto"/>
        <w:jc w:val="center"/>
        <w:rPr>
          <w:rFonts w:ascii="Times New Roman" w:hAnsi="Times New Roman" w:cs="Times New Roman"/>
          <w:b/>
          <w:bCs/>
          <w:sz w:val="24"/>
          <w:szCs w:val="24"/>
        </w:rPr>
      </w:pPr>
    </w:p>
    <w:p w14:paraId="61A34FD3" w14:textId="77777777" w:rsidR="00C702E0" w:rsidRPr="00BD6A9B" w:rsidRDefault="00C702E0" w:rsidP="00C702E0">
      <w:pPr>
        <w:spacing w:line="360" w:lineRule="auto"/>
        <w:jc w:val="center"/>
        <w:rPr>
          <w:rFonts w:ascii="Times New Roman" w:hAnsi="Times New Roman" w:cs="Times New Roman"/>
          <w:b/>
          <w:bCs/>
          <w:sz w:val="24"/>
          <w:szCs w:val="24"/>
        </w:rPr>
      </w:pPr>
    </w:p>
    <w:p w14:paraId="513A4A83" w14:textId="77777777" w:rsidR="00C702E0" w:rsidRPr="00BD6A9B" w:rsidRDefault="00C702E0" w:rsidP="00C702E0">
      <w:pPr>
        <w:spacing w:line="360" w:lineRule="auto"/>
        <w:jc w:val="center"/>
        <w:rPr>
          <w:rFonts w:ascii="Times New Roman" w:hAnsi="Times New Roman" w:cs="Times New Roman"/>
          <w:b/>
          <w:bCs/>
          <w:sz w:val="24"/>
          <w:szCs w:val="24"/>
        </w:rPr>
      </w:pPr>
    </w:p>
    <w:p w14:paraId="44495CE8" w14:textId="77777777" w:rsidR="00C702E0" w:rsidRPr="00BD6A9B" w:rsidRDefault="00C702E0" w:rsidP="00C702E0">
      <w:pPr>
        <w:spacing w:line="360" w:lineRule="auto"/>
        <w:jc w:val="center"/>
        <w:rPr>
          <w:rFonts w:ascii="Times New Roman" w:hAnsi="Times New Roman" w:cs="Times New Roman"/>
          <w:b/>
          <w:bCs/>
          <w:sz w:val="24"/>
          <w:szCs w:val="24"/>
        </w:rPr>
      </w:pPr>
    </w:p>
    <w:p w14:paraId="4D7DF78A" w14:textId="77777777" w:rsidR="00C702E0" w:rsidRPr="00BD6A9B" w:rsidRDefault="00C702E0" w:rsidP="00C702E0">
      <w:pPr>
        <w:spacing w:line="360" w:lineRule="auto"/>
        <w:jc w:val="center"/>
        <w:rPr>
          <w:rFonts w:ascii="Times New Roman" w:hAnsi="Times New Roman" w:cs="Times New Roman"/>
          <w:b/>
          <w:bCs/>
          <w:sz w:val="24"/>
          <w:szCs w:val="24"/>
        </w:rPr>
      </w:pPr>
    </w:p>
    <w:p w14:paraId="748E3901" w14:textId="77777777" w:rsidR="00C702E0" w:rsidRPr="00BD6A9B" w:rsidRDefault="00C702E0" w:rsidP="00C702E0">
      <w:pPr>
        <w:spacing w:line="360" w:lineRule="auto"/>
        <w:jc w:val="center"/>
        <w:rPr>
          <w:rFonts w:ascii="Times New Roman" w:hAnsi="Times New Roman" w:cs="Times New Roman"/>
          <w:b/>
          <w:bCs/>
          <w:sz w:val="24"/>
          <w:szCs w:val="24"/>
        </w:rPr>
      </w:pPr>
    </w:p>
    <w:p w14:paraId="0F2DCD55" w14:textId="77777777"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6B2AF3FE" w14:textId="0043977C"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13</w:t>
      </w:r>
    </w:p>
    <w:p w14:paraId="69DF475D"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5C1B0CC"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62A85F2B" w14:textId="77777777" w:rsidR="00C702E0" w:rsidRDefault="00C702E0" w:rsidP="00C702E0">
      <w:pPr>
        <w:jc w:val="right"/>
        <w:rPr>
          <w:rFonts w:ascii="Times New Roman" w:hAnsi="Times New Roman" w:cs="Times New Roman"/>
          <w:b/>
          <w:bCs/>
          <w:color w:val="0070C0"/>
          <w:sz w:val="24"/>
          <w:szCs w:val="24"/>
        </w:rPr>
      </w:pPr>
    </w:p>
    <w:p w14:paraId="7057E563" w14:textId="77777777" w:rsidR="00C702E0" w:rsidRDefault="00C702E0" w:rsidP="00C702E0">
      <w:pPr>
        <w:jc w:val="right"/>
        <w:rPr>
          <w:rFonts w:ascii="Times New Roman" w:hAnsi="Times New Roman" w:cs="Times New Roman"/>
          <w:b/>
          <w:bCs/>
          <w:color w:val="0070C0"/>
          <w:sz w:val="24"/>
          <w:szCs w:val="24"/>
        </w:rPr>
      </w:pPr>
    </w:p>
    <w:p w14:paraId="7707EEF6" w14:textId="77777777" w:rsidR="00C702E0" w:rsidRDefault="00C702E0" w:rsidP="00C702E0">
      <w:pPr>
        <w:jc w:val="right"/>
        <w:rPr>
          <w:rFonts w:ascii="Times New Roman" w:hAnsi="Times New Roman" w:cs="Times New Roman"/>
          <w:b/>
          <w:bCs/>
          <w:color w:val="0070C0"/>
          <w:sz w:val="24"/>
          <w:szCs w:val="24"/>
        </w:rPr>
      </w:pPr>
    </w:p>
    <w:p w14:paraId="06675812" w14:textId="77777777" w:rsidR="00C702E0" w:rsidRDefault="00C702E0" w:rsidP="00C702E0">
      <w:pPr>
        <w:jc w:val="right"/>
        <w:rPr>
          <w:rFonts w:ascii="Times New Roman" w:hAnsi="Times New Roman" w:cs="Times New Roman"/>
          <w:b/>
          <w:bCs/>
          <w:color w:val="0070C0"/>
          <w:sz w:val="24"/>
          <w:szCs w:val="24"/>
        </w:rPr>
      </w:pPr>
    </w:p>
    <w:p w14:paraId="45AA5207" w14:textId="77777777" w:rsidR="00C702E0" w:rsidRDefault="00C702E0" w:rsidP="00C702E0">
      <w:pPr>
        <w:jc w:val="right"/>
        <w:rPr>
          <w:rFonts w:ascii="Times New Roman" w:hAnsi="Times New Roman" w:cs="Times New Roman"/>
          <w:b/>
          <w:bCs/>
          <w:color w:val="0070C0"/>
          <w:sz w:val="24"/>
          <w:szCs w:val="24"/>
        </w:rPr>
      </w:pPr>
    </w:p>
    <w:p w14:paraId="3219A5D1" w14:textId="77777777" w:rsidR="00C702E0" w:rsidRDefault="00C702E0" w:rsidP="00C702E0">
      <w:pPr>
        <w:jc w:val="right"/>
        <w:rPr>
          <w:rFonts w:ascii="Times New Roman" w:hAnsi="Times New Roman" w:cs="Times New Roman"/>
          <w:b/>
          <w:bCs/>
          <w:color w:val="0070C0"/>
          <w:sz w:val="24"/>
          <w:szCs w:val="24"/>
        </w:rPr>
      </w:pPr>
    </w:p>
    <w:p w14:paraId="1CFB2383" w14:textId="77777777" w:rsidR="00C702E0" w:rsidRDefault="00C702E0" w:rsidP="00C702E0">
      <w:pPr>
        <w:jc w:val="right"/>
        <w:rPr>
          <w:rFonts w:ascii="Times New Roman" w:hAnsi="Times New Roman" w:cs="Times New Roman"/>
          <w:b/>
          <w:bCs/>
          <w:color w:val="0070C0"/>
          <w:sz w:val="24"/>
          <w:szCs w:val="24"/>
        </w:rPr>
      </w:pPr>
    </w:p>
    <w:p w14:paraId="698E113C" w14:textId="77777777" w:rsidR="00C702E0" w:rsidRDefault="00C702E0" w:rsidP="00C702E0">
      <w:pPr>
        <w:jc w:val="right"/>
        <w:rPr>
          <w:rFonts w:ascii="Times New Roman" w:hAnsi="Times New Roman" w:cs="Times New Roman"/>
          <w:b/>
          <w:bCs/>
          <w:color w:val="0070C0"/>
          <w:sz w:val="24"/>
          <w:szCs w:val="24"/>
        </w:rPr>
      </w:pPr>
    </w:p>
    <w:p w14:paraId="0A3810EE" w14:textId="77777777" w:rsidR="00C702E0" w:rsidRDefault="00C702E0" w:rsidP="00C702E0">
      <w:pPr>
        <w:jc w:val="right"/>
        <w:rPr>
          <w:rFonts w:ascii="Times New Roman" w:hAnsi="Times New Roman" w:cs="Times New Roman"/>
          <w:b/>
          <w:bCs/>
          <w:color w:val="0070C0"/>
          <w:sz w:val="24"/>
          <w:szCs w:val="24"/>
        </w:rPr>
      </w:pPr>
    </w:p>
    <w:p w14:paraId="23EE1DAE" w14:textId="77777777" w:rsidR="00C702E0" w:rsidRDefault="00C702E0" w:rsidP="00C702E0">
      <w:pPr>
        <w:jc w:val="right"/>
        <w:rPr>
          <w:rFonts w:ascii="Times New Roman" w:hAnsi="Times New Roman" w:cs="Times New Roman"/>
          <w:b/>
          <w:bCs/>
          <w:color w:val="0070C0"/>
          <w:sz w:val="24"/>
          <w:szCs w:val="24"/>
        </w:rPr>
      </w:pPr>
    </w:p>
    <w:p w14:paraId="00F55DED" w14:textId="77777777" w:rsidR="00C702E0" w:rsidRPr="00502F97" w:rsidRDefault="00C702E0" w:rsidP="00C702E0">
      <w:pPr>
        <w:jc w:val="right"/>
        <w:rPr>
          <w:rFonts w:ascii="Times New Roman" w:hAnsi="Times New Roman" w:cs="Times New Roman"/>
          <w:b/>
          <w:bCs/>
          <w:color w:val="0070C0"/>
          <w:sz w:val="24"/>
          <w:szCs w:val="24"/>
        </w:rPr>
      </w:pPr>
    </w:p>
    <w:p w14:paraId="60210C09"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6ED7A549" w14:textId="77777777" w:rsidR="00C702E0" w:rsidRPr="00497688" w:rsidRDefault="00C702E0" w:rsidP="00C702E0">
      <w:pPr>
        <w:pStyle w:val="1"/>
      </w:pPr>
      <w:bookmarkStart w:id="90" w:name="_Toc175726891"/>
      <w:bookmarkStart w:id="91" w:name="_Toc188609594"/>
      <w:r w:rsidRPr="00497688">
        <w:t>«СГ.04 ФИЗИЧЕСАЯ КУЛЬТУРА»</w:t>
      </w:r>
      <w:bookmarkEnd w:id="90"/>
      <w:bookmarkEnd w:id="91"/>
    </w:p>
    <w:p w14:paraId="61ECDC07" w14:textId="77777777" w:rsidR="00C702E0" w:rsidRDefault="00C702E0" w:rsidP="00C702E0">
      <w:pPr>
        <w:pStyle w:val="1"/>
      </w:pPr>
      <w:bookmarkStart w:id="92" w:name="_Toc175726892"/>
      <w:bookmarkStart w:id="93" w:name="_Toc182403332"/>
      <w:bookmarkStart w:id="94" w:name="_Toc184134803"/>
      <w:bookmarkStart w:id="95" w:name="_Toc188609595"/>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92"/>
      <w:bookmarkEnd w:id="93"/>
      <w:bookmarkEnd w:id="94"/>
      <w:bookmarkEnd w:id="95"/>
      <w:r>
        <w:t xml:space="preserve"> </w:t>
      </w:r>
    </w:p>
    <w:p w14:paraId="56C1D1C8" w14:textId="77777777" w:rsidR="00C702E0" w:rsidRPr="00CE7A1E" w:rsidRDefault="00634453" w:rsidP="00C702E0">
      <w:pPr>
        <w:pStyle w:val="1"/>
      </w:pPr>
      <w:hyperlink r:id="rId35" w:history="1">
        <w:bookmarkStart w:id="96" w:name="_Toc175726893"/>
        <w:bookmarkStart w:id="97" w:name="_Toc182403333"/>
        <w:bookmarkStart w:id="98" w:name="_Toc184134804"/>
        <w:bookmarkStart w:id="99" w:name="_Toc188609596"/>
        <w:r w:rsidR="00C702E0" w:rsidRPr="00CE7A1E">
          <w:rPr>
            <w:rStyle w:val="af0"/>
            <w:rFonts w:eastAsiaTheme="minorHAnsi"/>
            <w:b w:val="0"/>
            <w:bCs w:val="0"/>
            <w:kern w:val="0"/>
            <w:shd w:val="clear" w:color="auto" w:fill="FFFFFF"/>
            <w:lang w:eastAsia="en-US"/>
          </w:rPr>
          <w:t>https://reestrspo.firpo.ru/usefulResource/9</w:t>
        </w:r>
        <w:bookmarkEnd w:id="96"/>
        <w:bookmarkEnd w:id="97"/>
        <w:bookmarkEnd w:id="98"/>
        <w:bookmarkEnd w:id="99"/>
      </w:hyperlink>
    </w:p>
    <w:p w14:paraId="6499CC4E" w14:textId="77777777" w:rsidR="00C702E0" w:rsidRPr="00BD6A9B" w:rsidRDefault="00C702E0" w:rsidP="00C702E0">
      <w:pPr>
        <w:spacing w:line="360" w:lineRule="auto"/>
        <w:jc w:val="center"/>
        <w:rPr>
          <w:rFonts w:ascii="Times New Roman" w:hAnsi="Times New Roman" w:cs="Times New Roman"/>
          <w:b/>
          <w:bCs/>
          <w:sz w:val="24"/>
          <w:szCs w:val="24"/>
        </w:rPr>
      </w:pPr>
    </w:p>
    <w:p w14:paraId="7B3FC6B1" w14:textId="77777777" w:rsidR="00C702E0" w:rsidRPr="00BD6A9B" w:rsidRDefault="00C702E0" w:rsidP="00C702E0">
      <w:pPr>
        <w:spacing w:line="360" w:lineRule="auto"/>
        <w:jc w:val="center"/>
        <w:rPr>
          <w:rFonts w:ascii="Times New Roman" w:hAnsi="Times New Roman" w:cs="Times New Roman"/>
          <w:b/>
          <w:bCs/>
          <w:sz w:val="24"/>
          <w:szCs w:val="24"/>
        </w:rPr>
      </w:pPr>
    </w:p>
    <w:p w14:paraId="58B665E4" w14:textId="77777777" w:rsidR="00C702E0" w:rsidRPr="00BD6A9B" w:rsidRDefault="00C702E0" w:rsidP="00C702E0">
      <w:pPr>
        <w:spacing w:line="360" w:lineRule="auto"/>
        <w:jc w:val="center"/>
        <w:rPr>
          <w:rFonts w:ascii="Times New Roman" w:hAnsi="Times New Roman" w:cs="Times New Roman"/>
          <w:b/>
          <w:bCs/>
          <w:sz w:val="24"/>
          <w:szCs w:val="24"/>
        </w:rPr>
      </w:pPr>
    </w:p>
    <w:p w14:paraId="686FC3C0" w14:textId="77777777" w:rsidR="00C702E0" w:rsidRPr="00BD6A9B" w:rsidRDefault="00C702E0" w:rsidP="00C702E0">
      <w:pPr>
        <w:spacing w:line="360" w:lineRule="auto"/>
        <w:jc w:val="center"/>
        <w:rPr>
          <w:rFonts w:ascii="Times New Roman" w:hAnsi="Times New Roman" w:cs="Times New Roman"/>
          <w:b/>
          <w:bCs/>
          <w:sz w:val="24"/>
          <w:szCs w:val="24"/>
        </w:rPr>
      </w:pPr>
    </w:p>
    <w:p w14:paraId="22B59A7B" w14:textId="77777777" w:rsidR="00C702E0" w:rsidRPr="00BD6A9B" w:rsidRDefault="00C702E0" w:rsidP="00C702E0">
      <w:pPr>
        <w:spacing w:line="360" w:lineRule="auto"/>
        <w:jc w:val="center"/>
        <w:rPr>
          <w:rFonts w:ascii="Times New Roman" w:hAnsi="Times New Roman" w:cs="Times New Roman"/>
          <w:b/>
          <w:bCs/>
          <w:sz w:val="24"/>
          <w:szCs w:val="24"/>
        </w:rPr>
      </w:pPr>
    </w:p>
    <w:p w14:paraId="2BF43295" w14:textId="77777777" w:rsidR="00C702E0" w:rsidRPr="00BD6A9B" w:rsidRDefault="00C702E0" w:rsidP="00C702E0">
      <w:pPr>
        <w:spacing w:line="360" w:lineRule="auto"/>
        <w:jc w:val="center"/>
        <w:rPr>
          <w:rFonts w:ascii="Times New Roman" w:hAnsi="Times New Roman" w:cs="Times New Roman"/>
          <w:b/>
          <w:bCs/>
          <w:sz w:val="24"/>
          <w:szCs w:val="24"/>
        </w:rPr>
      </w:pPr>
    </w:p>
    <w:p w14:paraId="5245460F" w14:textId="77777777" w:rsidR="00C702E0" w:rsidRPr="00BD6A9B" w:rsidRDefault="00C702E0" w:rsidP="00C702E0">
      <w:pPr>
        <w:spacing w:line="360" w:lineRule="auto"/>
        <w:jc w:val="center"/>
        <w:rPr>
          <w:rFonts w:ascii="Times New Roman" w:hAnsi="Times New Roman" w:cs="Times New Roman"/>
          <w:b/>
          <w:bCs/>
          <w:sz w:val="24"/>
          <w:szCs w:val="24"/>
        </w:rPr>
      </w:pPr>
    </w:p>
    <w:p w14:paraId="469D95AD" w14:textId="77777777" w:rsidR="00C702E0" w:rsidRPr="00BD6A9B" w:rsidRDefault="00C702E0" w:rsidP="00C702E0">
      <w:pPr>
        <w:spacing w:line="360" w:lineRule="auto"/>
        <w:jc w:val="center"/>
        <w:rPr>
          <w:rFonts w:ascii="Times New Roman" w:hAnsi="Times New Roman" w:cs="Times New Roman"/>
          <w:b/>
          <w:bCs/>
          <w:sz w:val="24"/>
          <w:szCs w:val="24"/>
        </w:rPr>
      </w:pPr>
    </w:p>
    <w:p w14:paraId="2683DABA" w14:textId="77777777" w:rsidR="00C702E0" w:rsidRPr="00BD6A9B" w:rsidRDefault="00C702E0" w:rsidP="00C702E0">
      <w:pPr>
        <w:spacing w:line="360" w:lineRule="auto"/>
        <w:jc w:val="center"/>
        <w:rPr>
          <w:rFonts w:ascii="Times New Roman" w:hAnsi="Times New Roman" w:cs="Times New Roman"/>
          <w:b/>
          <w:bCs/>
          <w:sz w:val="24"/>
          <w:szCs w:val="24"/>
        </w:rPr>
      </w:pPr>
    </w:p>
    <w:p w14:paraId="2B6AD2FC" w14:textId="77777777" w:rsidR="00C702E0" w:rsidRPr="00BD6A9B" w:rsidRDefault="00C702E0" w:rsidP="00C702E0">
      <w:pPr>
        <w:spacing w:line="360" w:lineRule="auto"/>
        <w:jc w:val="center"/>
        <w:rPr>
          <w:rFonts w:ascii="Times New Roman" w:hAnsi="Times New Roman" w:cs="Times New Roman"/>
          <w:b/>
          <w:bCs/>
          <w:sz w:val="24"/>
          <w:szCs w:val="24"/>
        </w:rPr>
      </w:pPr>
    </w:p>
    <w:p w14:paraId="3C2CD6FA" w14:textId="77777777" w:rsidR="00C702E0" w:rsidRPr="00BD6A9B" w:rsidRDefault="00C702E0" w:rsidP="00C702E0">
      <w:pPr>
        <w:spacing w:line="360" w:lineRule="auto"/>
        <w:jc w:val="center"/>
        <w:rPr>
          <w:rFonts w:ascii="Times New Roman" w:hAnsi="Times New Roman" w:cs="Times New Roman"/>
          <w:b/>
          <w:bCs/>
          <w:sz w:val="24"/>
          <w:szCs w:val="24"/>
        </w:rPr>
      </w:pPr>
    </w:p>
    <w:p w14:paraId="1F400EF6" w14:textId="77777777" w:rsidR="00C702E0" w:rsidRPr="00BD6A9B" w:rsidRDefault="00C702E0" w:rsidP="00C702E0">
      <w:pPr>
        <w:spacing w:line="360" w:lineRule="auto"/>
        <w:jc w:val="center"/>
        <w:rPr>
          <w:rFonts w:ascii="Times New Roman" w:hAnsi="Times New Roman" w:cs="Times New Roman"/>
          <w:b/>
          <w:bCs/>
          <w:sz w:val="24"/>
          <w:szCs w:val="24"/>
        </w:rPr>
      </w:pPr>
    </w:p>
    <w:p w14:paraId="778ABA8C" w14:textId="77777777" w:rsidR="00C702E0" w:rsidRPr="00BD6A9B" w:rsidRDefault="00C702E0" w:rsidP="00C702E0">
      <w:pPr>
        <w:spacing w:line="360" w:lineRule="auto"/>
        <w:jc w:val="center"/>
        <w:rPr>
          <w:rFonts w:ascii="Times New Roman" w:hAnsi="Times New Roman" w:cs="Times New Roman"/>
          <w:b/>
          <w:bCs/>
          <w:sz w:val="24"/>
          <w:szCs w:val="24"/>
        </w:rPr>
      </w:pPr>
    </w:p>
    <w:p w14:paraId="20237C21" w14:textId="77777777" w:rsidR="00C702E0" w:rsidRPr="00BD6A9B" w:rsidRDefault="00C702E0" w:rsidP="00C702E0">
      <w:pPr>
        <w:spacing w:line="360" w:lineRule="auto"/>
        <w:jc w:val="center"/>
        <w:rPr>
          <w:rFonts w:ascii="Times New Roman" w:hAnsi="Times New Roman" w:cs="Times New Roman"/>
          <w:b/>
          <w:bCs/>
          <w:sz w:val="24"/>
          <w:szCs w:val="24"/>
        </w:rPr>
      </w:pPr>
    </w:p>
    <w:p w14:paraId="0C5DCDCA" w14:textId="77777777"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05AC8305" w14:textId="2C2E838E"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14</w:t>
      </w:r>
    </w:p>
    <w:p w14:paraId="462B18FA"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7E6A1791"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47171355" w14:textId="77777777" w:rsidR="00C702E0" w:rsidRDefault="00C702E0" w:rsidP="00C702E0">
      <w:pPr>
        <w:jc w:val="right"/>
        <w:rPr>
          <w:rFonts w:ascii="Times New Roman" w:hAnsi="Times New Roman" w:cs="Times New Roman"/>
          <w:b/>
          <w:bCs/>
          <w:color w:val="0070C0"/>
          <w:sz w:val="24"/>
          <w:szCs w:val="24"/>
        </w:rPr>
      </w:pPr>
    </w:p>
    <w:p w14:paraId="5B4D6EE1" w14:textId="77777777" w:rsidR="00C702E0" w:rsidRDefault="00C702E0" w:rsidP="00C702E0">
      <w:pPr>
        <w:jc w:val="right"/>
        <w:rPr>
          <w:rFonts w:ascii="Times New Roman" w:hAnsi="Times New Roman" w:cs="Times New Roman"/>
          <w:b/>
          <w:bCs/>
          <w:color w:val="0070C0"/>
          <w:sz w:val="24"/>
          <w:szCs w:val="24"/>
        </w:rPr>
      </w:pPr>
    </w:p>
    <w:p w14:paraId="44A3A71F" w14:textId="77777777" w:rsidR="00C702E0" w:rsidRDefault="00C702E0" w:rsidP="00C702E0">
      <w:pPr>
        <w:jc w:val="right"/>
        <w:rPr>
          <w:rFonts w:ascii="Times New Roman" w:hAnsi="Times New Roman" w:cs="Times New Roman"/>
          <w:b/>
          <w:bCs/>
          <w:color w:val="0070C0"/>
          <w:sz w:val="24"/>
          <w:szCs w:val="24"/>
        </w:rPr>
      </w:pPr>
    </w:p>
    <w:p w14:paraId="554F33FE" w14:textId="77777777" w:rsidR="00C702E0" w:rsidRDefault="00C702E0" w:rsidP="00C702E0">
      <w:pPr>
        <w:jc w:val="right"/>
        <w:rPr>
          <w:rFonts w:ascii="Times New Roman" w:hAnsi="Times New Roman" w:cs="Times New Roman"/>
          <w:b/>
          <w:bCs/>
          <w:color w:val="0070C0"/>
          <w:sz w:val="24"/>
          <w:szCs w:val="24"/>
        </w:rPr>
      </w:pPr>
    </w:p>
    <w:p w14:paraId="5A8A680B" w14:textId="77777777" w:rsidR="00C702E0" w:rsidRDefault="00C702E0" w:rsidP="00C702E0">
      <w:pPr>
        <w:jc w:val="right"/>
        <w:rPr>
          <w:rFonts w:ascii="Times New Roman" w:hAnsi="Times New Roman" w:cs="Times New Roman"/>
          <w:b/>
          <w:bCs/>
          <w:color w:val="0070C0"/>
          <w:sz w:val="24"/>
          <w:szCs w:val="24"/>
        </w:rPr>
      </w:pPr>
    </w:p>
    <w:p w14:paraId="0AC666DC" w14:textId="77777777" w:rsidR="00C702E0" w:rsidRDefault="00C702E0" w:rsidP="00C702E0">
      <w:pPr>
        <w:jc w:val="right"/>
        <w:rPr>
          <w:rFonts w:ascii="Times New Roman" w:hAnsi="Times New Roman" w:cs="Times New Roman"/>
          <w:b/>
          <w:bCs/>
          <w:color w:val="0070C0"/>
          <w:sz w:val="24"/>
          <w:szCs w:val="24"/>
        </w:rPr>
      </w:pPr>
    </w:p>
    <w:p w14:paraId="7864B8DF" w14:textId="77777777" w:rsidR="00C702E0" w:rsidRDefault="00C702E0" w:rsidP="00C702E0">
      <w:pPr>
        <w:jc w:val="right"/>
        <w:rPr>
          <w:rFonts w:ascii="Times New Roman" w:hAnsi="Times New Roman" w:cs="Times New Roman"/>
          <w:b/>
          <w:bCs/>
          <w:color w:val="0070C0"/>
          <w:sz w:val="24"/>
          <w:szCs w:val="24"/>
        </w:rPr>
      </w:pPr>
    </w:p>
    <w:p w14:paraId="4B1530A2" w14:textId="77777777" w:rsidR="00C702E0" w:rsidRDefault="00C702E0" w:rsidP="00C702E0">
      <w:pPr>
        <w:jc w:val="right"/>
        <w:rPr>
          <w:rFonts w:ascii="Times New Roman" w:hAnsi="Times New Roman" w:cs="Times New Roman"/>
          <w:b/>
          <w:bCs/>
          <w:color w:val="0070C0"/>
          <w:sz w:val="24"/>
          <w:szCs w:val="24"/>
        </w:rPr>
      </w:pPr>
    </w:p>
    <w:p w14:paraId="06F786CE" w14:textId="77777777" w:rsidR="00C702E0" w:rsidRDefault="00C702E0" w:rsidP="00C702E0">
      <w:pPr>
        <w:jc w:val="right"/>
        <w:rPr>
          <w:rFonts w:ascii="Times New Roman" w:hAnsi="Times New Roman" w:cs="Times New Roman"/>
          <w:b/>
          <w:bCs/>
          <w:color w:val="0070C0"/>
          <w:sz w:val="24"/>
          <w:szCs w:val="24"/>
        </w:rPr>
      </w:pPr>
    </w:p>
    <w:p w14:paraId="60FB390B" w14:textId="77777777" w:rsidR="00C702E0" w:rsidRDefault="00C702E0" w:rsidP="00C702E0">
      <w:pPr>
        <w:jc w:val="right"/>
        <w:rPr>
          <w:rFonts w:ascii="Times New Roman" w:hAnsi="Times New Roman" w:cs="Times New Roman"/>
          <w:b/>
          <w:bCs/>
          <w:color w:val="0070C0"/>
          <w:sz w:val="24"/>
          <w:szCs w:val="24"/>
        </w:rPr>
      </w:pPr>
    </w:p>
    <w:p w14:paraId="20C83B48" w14:textId="77777777" w:rsidR="00C702E0" w:rsidRPr="00502F97" w:rsidRDefault="00C702E0" w:rsidP="00C702E0">
      <w:pPr>
        <w:jc w:val="right"/>
        <w:rPr>
          <w:rFonts w:ascii="Times New Roman" w:hAnsi="Times New Roman" w:cs="Times New Roman"/>
          <w:b/>
          <w:bCs/>
          <w:color w:val="0070C0"/>
          <w:sz w:val="24"/>
          <w:szCs w:val="24"/>
        </w:rPr>
      </w:pPr>
    </w:p>
    <w:p w14:paraId="3C96FC4B" w14:textId="77777777" w:rsidR="00C702E0" w:rsidRPr="008F578C" w:rsidRDefault="00C702E0" w:rsidP="00C702E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7599980" w14:textId="37B595EA" w:rsidR="00C702E0" w:rsidRPr="00131FB5" w:rsidRDefault="00C702E0" w:rsidP="00C702E0">
      <w:pPr>
        <w:pStyle w:val="1"/>
      </w:pPr>
      <w:bookmarkStart w:id="100" w:name="_Toc175653666"/>
      <w:bookmarkStart w:id="101" w:name="_Toc188609597"/>
      <w:r w:rsidRPr="006E7FF4">
        <w:t>«</w:t>
      </w:r>
      <w:r>
        <w:t xml:space="preserve">СГ.05 </w:t>
      </w:r>
      <w:r w:rsidRPr="00131FB5">
        <w:rPr>
          <w:szCs w:val="22"/>
        </w:rPr>
        <w:t>ОСНОВЫ ФИНАНСОВОЙ ГРАМОТНОСТИ</w:t>
      </w:r>
      <w:r w:rsidRPr="00131FB5">
        <w:t>»</w:t>
      </w:r>
      <w:bookmarkEnd w:id="100"/>
      <w:bookmarkEnd w:id="101"/>
    </w:p>
    <w:p w14:paraId="13626539" w14:textId="77777777" w:rsidR="00C702E0" w:rsidRDefault="00C702E0" w:rsidP="00C702E0">
      <w:pPr>
        <w:pStyle w:val="1"/>
      </w:pPr>
      <w:bookmarkStart w:id="102" w:name="_Toc182403335"/>
      <w:bookmarkStart w:id="103" w:name="_Toc184134806"/>
      <w:bookmarkStart w:id="104" w:name="_Toc188609598"/>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02"/>
      <w:bookmarkEnd w:id="103"/>
      <w:bookmarkEnd w:id="104"/>
      <w:r>
        <w:t xml:space="preserve"> </w:t>
      </w:r>
    </w:p>
    <w:p w14:paraId="40D1E525" w14:textId="77777777" w:rsidR="00C702E0" w:rsidRPr="00CE7A1E" w:rsidRDefault="00634453" w:rsidP="00C702E0">
      <w:pPr>
        <w:pStyle w:val="1"/>
      </w:pPr>
      <w:hyperlink r:id="rId36" w:history="1">
        <w:bookmarkStart w:id="105" w:name="_Toc182403336"/>
        <w:bookmarkStart w:id="106" w:name="_Toc184134807"/>
        <w:bookmarkStart w:id="107" w:name="_Toc188609599"/>
        <w:r w:rsidR="00C702E0" w:rsidRPr="00CE7A1E">
          <w:rPr>
            <w:rStyle w:val="af0"/>
            <w:rFonts w:eastAsiaTheme="minorHAnsi"/>
            <w:b w:val="0"/>
            <w:bCs w:val="0"/>
            <w:kern w:val="0"/>
            <w:shd w:val="clear" w:color="auto" w:fill="FFFFFF"/>
            <w:lang w:eastAsia="en-US"/>
          </w:rPr>
          <w:t>https://reestrspo.firpo.ru/usefulResource/9</w:t>
        </w:r>
        <w:bookmarkEnd w:id="105"/>
        <w:bookmarkEnd w:id="106"/>
        <w:bookmarkEnd w:id="107"/>
      </w:hyperlink>
    </w:p>
    <w:p w14:paraId="4F508113" w14:textId="77777777" w:rsidR="00C702E0" w:rsidRPr="00BD6A9B" w:rsidRDefault="00C702E0" w:rsidP="00C702E0">
      <w:pPr>
        <w:spacing w:line="360" w:lineRule="auto"/>
        <w:jc w:val="center"/>
        <w:rPr>
          <w:rFonts w:ascii="Times New Roman" w:hAnsi="Times New Roman" w:cs="Times New Roman"/>
          <w:b/>
          <w:bCs/>
          <w:sz w:val="24"/>
          <w:szCs w:val="24"/>
        </w:rPr>
      </w:pPr>
    </w:p>
    <w:p w14:paraId="5E749E6D" w14:textId="77777777" w:rsidR="00C702E0" w:rsidRPr="00BD6A9B" w:rsidRDefault="00C702E0" w:rsidP="00C702E0">
      <w:pPr>
        <w:spacing w:line="360" w:lineRule="auto"/>
        <w:jc w:val="center"/>
        <w:rPr>
          <w:rFonts w:ascii="Times New Roman" w:hAnsi="Times New Roman" w:cs="Times New Roman"/>
          <w:b/>
          <w:bCs/>
          <w:sz w:val="24"/>
          <w:szCs w:val="24"/>
        </w:rPr>
      </w:pPr>
    </w:p>
    <w:p w14:paraId="3AEEA459" w14:textId="77777777" w:rsidR="00C702E0" w:rsidRPr="00BD6A9B" w:rsidRDefault="00C702E0" w:rsidP="00C702E0">
      <w:pPr>
        <w:spacing w:line="360" w:lineRule="auto"/>
        <w:jc w:val="center"/>
        <w:rPr>
          <w:rFonts w:ascii="Times New Roman" w:hAnsi="Times New Roman" w:cs="Times New Roman"/>
          <w:b/>
          <w:bCs/>
          <w:sz w:val="24"/>
          <w:szCs w:val="24"/>
        </w:rPr>
      </w:pPr>
    </w:p>
    <w:p w14:paraId="7023C19F" w14:textId="77777777" w:rsidR="00C702E0" w:rsidRPr="00BD6A9B" w:rsidRDefault="00C702E0" w:rsidP="00C702E0">
      <w:pPr>
        <w:spacing w:line="360" w:lineRule="auto"/>
        <w:jc w:val="center"/>
        <w:rPr>
          <w:rFonts w:ascii="Times New Roman" w:hAnsi="Times New Roman" w:cs="Times New Roman"/>
          <w:b/>
          <w:bCs/>
          <w:sz w:val="24"/>
          <w:szCs w:val="24"/>
        </w:rPr>
      </w:pPr>
    </w:p>
    <w:p w14:paraId="26C7E20E" w14:textId="77777777" w:rsidR="00C702E0" w:rsidRPr="00BD6A9B" w:rsidRDefault="00C702E0" w:rsidP="00C702E0">
      <w:pPr>
        <w:spacing w:line="360" w:lineRule="auto"/>
        <w:jc w:val="center"/>
        <w:rPr>
          <w:rFonts w:ascii="Times New Roman" w:hAnsi="Times New Roman" w:cs="Times New Roman"/>
          <w:b/>
          <w:bCs/>
          <w:sz w:val="24"/>
          <w:szCs w:val="24"/>
        </w:rPr>
      </w:pPr>
    </w:p>
    <w:p w14:paraId="5D37FF23" w14:textId="77777777" w:rsidR="00C702E0" w:rsidRPr="00BD6A9B" w:rsidRDefault="00C702E0" w:rsidP="00C702E0">
      <w:pPr>
        <w:spacing w:line="360" w:lineRule="auto"/>
        <w:jc w:val="center"/>
        <w:rPr>
          <w:rFonts w:ascii="Times New Roman" w:hAnsi="Times New Roman" w:cs="Times New Roman"/>
          <w:b/>
          <w:bCs/>
          <w:sz w:val="24"/>
          <w:szCs w:val="24"/>
        </w:rPr>
      </w:pPr>
    </w:p>
    <w:p w14:paraId="4843C991" w14:textId="77777777" w:rsidR="00C702E0" w:rsidRPr="00BD6A9B" w:rsidRDefault="00C702E0" w:rsidP="00C702E0">
      <w:pPr>
        <w:spacing w:line="360" w:lineRule="auto"/>
        <w:jc w:val="center"/>
        <w:rPr>
          <w:rFonts w:ascii="Times New Roman" w:hAnsi="Times New Roman" w:cs="Times New Roman"/>
          <w:b/>
          <w:bCs/>
          <w:sz w:val="24"/>
          <w:szCs w:val="24"/>
        </w:rPr>
      </w:pPr>
    </w:p>
    <w:p w14:paraId="6B989012" w14:textId="77777777" w:rsidR="00C702E0" w:rsidRPr="00BD6A9B" w:rsidRDefault="00C702E0" w:rsidP="00C702E0">
      <w:pPr>
        <w:spacing w:line="360" w:lineRule="auto"/>
        <w:jc w:val="center"/>
        <w:rPr>
          <w:rFonts w:ascii="Times New Roman" w:hAnsi="Times New Roman" w:cs="Times New Roman"/>
          <w:b/>
          <w:bCs/>
          <w:sz w:val="24"/>
          <w:szCs w:val="24"/>
        </w:rPr>
      </w:pPr>
    </w:p>
    <w:p w14:paraId="56DBFEEB" w14:textId="77777777" w:rsidR="00C702E0" w:rsidRPr="00BD6A9B" w:rsidRDefault="00C702E0" w:rsidP="00C702E0">
      <w:pPr>
        <w:spacing w:line="360" w:lineRule="auto"/>
        <w:jc w:val="center"/>
        <w:rPr>
          <w:rFonts w:ascii="Times New Roman" w:hAnsi="Times New Roman" w:cs="Times New Roman"/>
          <w:b/>
          <w:bCs/>
          <w:sz w:val="24"/>
          <w:szCs w:val="24"/>
        </w:rPr>
      </w:pPr>
    </w:p>
    <w:p w14:paraId="50CF6B4A" w14:textId="77777777" w:rsidR="00C702E0" w:rsidRPr="00BD6A9B" w:rsidRDefault="00C702E0" w:rsidP="00C702E0">
      <w:pPr>
        <w:spacing w:line="360" w:lineRule="auto"/>
        <w:jc w:val="center"/>
        <w:rPr>
          <w:rFonts w:ascii="Times New Roman" w:hAnsi="Times New Roman" w:cs="Times New Roman"/>
          <w:b/>
          <w:bCs/>
          <w:sz w:val="24"/>
          <w:szCs w:val="24"/>
        </w:rPr>
      </w:pPr>
    </w:p>
    <w:p w14:paraId="4053E1A1" w14:textId="77777777" w:rsidR="00C702E0" w:rsidRPr="00BD6A9B" w:rsidRDefault="00C702E0" w:rsidP="00C702E0">
      <w:pPr>
        <w:spacing w:line="360" w:lineRule="auto"/>
        <w:jc w:val="center"/>
        <w:rPr>
          <w:rFonts w:ascii="Times New Roman" w:hAnsi="Times New Roman" w:cs="Times New Roman"/>
          <w:b/>
          <w:bCs/>
          <w:sz w:val="24"/>
          <w:szCs w:val="24"/>
        </w:rPr>
      </w:pPr>
    </w:p>
    <w:p w14:paraId="6D03BEF8" w14:textId="77777777" w:rsidR="00C702E0" w:rsidRPr="00BD6A9B" w:rsidRDefault="00C702E0" w:rsidP="00C702E0">
      <w:pPr>
        <w:spacing w:line="360" w:lineRule="auto"/>
        <w:jc w:val="center"/>
        <w:rPr>
          <w:rFonts w:ascii="Times New Roman" w:hAnsi="Times New Roman" w:cs="Times New Roman"/>
          <w:b/>
          <w:bCs/>
          <w:sz w:val="24"/>
          <w:szCs w:val="24"/>
        </w:rPr>
      </w:pPr>
    </w:p>
    <w:p w14:paraId="43C215FF" w14:textId="77777777" w:rsidR="00C702E0" w:rsidRPr="00BD6A9B" w:rsidRDefault="00C702E0" w:rsidP="00C702E0">
      <w:pPr>
        <w:spacing w:line="360" w:lineRule="auto"/>
        <w:jc w:val="center"/>
        <w:rPr>
          <w:rFonts w:ascii="Times New Roman" w:hAnsi="Times New Roman" w:cs="Times New Roman"/>
          <w:b/>
          <w:bCs/>
          <w:sz w:val="24"/>
          <w:szCs w:val="24"/>
        </w:rPr>
      </w:pPr>
    </w:p>
    <w:p w14:paraId="07D2B2AE" w14:textId="77777777" w:rsidR="00C702E0" w:rsidRPr="00BD6A9B" w:rsidRDefault="00C702E0" w:rsidP="00C702E0">
      <w:pPr>
        <w:spacing w:line="360" w:lineRule="auto"/>
        <w:jc w:val="center"/>
        <w:rPr>
          <w:rFonts w:ascii="Times New Roman" w:hAnsi="Times New Roman" w:cs="Times New Roman"/>
          <w:b/>
          <w:bCs/>
          <w:sz w:val="24"/>
          <w:szCs w:val="24"/>
        </w:rPr>
      </w:pPr>
    </w:p>
    <w:p w14:paraId="391D64EC" w14:textId="77777777"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69743479" w14:textId="77777777" w:rsidR="00ED05D3" w:rsidRPr="0056533A" w:rsidRDefault="00ED05D3" w:rsidP="00A44EF9">
      <w:pPr>
        <w:spacing w:line="360" w:lineRule="auto"/>
        <w:rPr>
          <w:rFonts w:eastAsia="Segoe UI" w:cs="Times New Roman"/>
          <w:b/>
          <w:bCs/>
          <w:caps/>
          <w:kern w:val="32"/>
          <w:sz w:val="24"/>
          <w:szCs w:val="24"/>
          <w:lang w:eastAsia="x-none"/>
        </w:rPr>
      </w:pPr>
    </w:p>
    <w:sectPr w:rsidR="00ED05D3" w:rsidRPr="0056533A" w:rsidSect="001604E7">
      <w:headerReference w:type="even"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87AFB" w14:textId="77777777" w:rsidR="00634453" w:rsidRDefault="00634453" w:rsidP="00A858FE">
      <w:r>
        <w:separator/>
      </w:r>
    </w:p>
  </w:endnote>
  <w:endnote w:type="continuationSeparator" w:id="0">
    <w:p w14:paraId="24D0341E" w14:textId="77777777" w:rsidR="00634453" w:rsidRDefault="0063445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45B6E" w14:textId="77777777" w:rsidR="00634453" w:rsidRDefault="00634453" w:rsidP="00A858FE">
      <w:r>
        <w:separator/>
      </w:r>
    </w:p>
  </w:footnote>
  <w:footnote w:type="continuationSeparator" w:id="0">
    <w:p w14:paraId="6EBC43F7" w14:textId="77777777" w:rsidR="00634453" w:rsidRDefault="00634453" w:rsidP="00A858FE">
      <w:r>
        <w:continuationSeparator/>
      </w:r>
    </w:p>
  </w:footnote>
  <w:footnote w:id="1">
    <w:p w14:paraId="02BBABFD" w14:textId="77777777" w:rsidR="00FC2A4D" w:rsidRPr="00DB7B6A" w:rsidRDefault="00FC2A4D" w:rsidP="00EB3317">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2">
    <w:p w14:paraId="06F1A90A" w14:textId="77777777" w:rsidR="00EB3317" w:rsidRPr="00DB7B6A" w:rsidRDefault="00EB3317" w:rsidP="00EB3317">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3">
    <w:p w14:paraId="282ACCDD" w14:textId="77777777" w:rsidR="00EB3317" w:rsidRPr="00DB7B6A" w:rsidRDefault="00EB3317" w:rsidP="00EB3317">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4">
    <w:p w14:paraId="766257D5" w14:textId="77777777" w:rsidR="00EB3317" w:rsidRPr="00DB7B6A" w:rsidRDefault="00EB3317" w:rsidP="00EB3317">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5">
    <w:p w14:paraId="5216B962" w14:textId="77777777" w:rsidR="00621A28" w:rsidRPr="00DB7B6A" w:rsidRDefault="00621A28" w:rsidP="00621A2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6">
    <w:p w14:paraId="709B95EF" w14:textId="77777777" w:rsidR="00621A28" w:rsidRPr="00DB7B6A" w:rsidRDefault="00621A28" w:rsidP="00621A2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7">
    <w:p w14:paraId="24AA6B0C" w14:textId="77777777" w:rsidR="00621A28" w:rsidRPr="00DB7B6A" w:rsidRDefault="00621A28" w:rsidP="00621A2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8">
    <w:p w14:paraId="17726456" w14:textId="77777777" w:rsidR="00621A28" w:rsidRPr="00DB7B6A" w:rsidRDefault="00621A28" w:rsidP="00621A2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9">
    <w:p w14:paraId="174422BD" w14:textId="77777777" w:rsidR="00621A28" w:rsidRPr="00DB7B6A" w:rsidRDefault="00621A28" w:rsidP="00621A2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A65D7" w14:textId="77777777" w:rsidR="00EB3317" w:rsidRDefault="00EB3317">
    <w:pPr>
      <w:pStyle w:val="ac"/>
      <w:jc w:val="center"/>
    </w:pPr>
    <w:r>
      <w:fldChar w:fldCharType="begin"/>
    </w:r>
    <w:r>
      <w:instrText xml:space="preserve"> PAGE   \* MERGEFORMAT </w:instrText>
    </w:r>
    <w:r>
      <w:fldChar w:fldCharType="separate"/>
    </w:r>
    <w:r>
      <w:rPr>
        <w:noProof/>
      </w:rPr>
      <w:t>48</w:t>
    </w:r>
    <w:r>
      <w:rPr>
        <w:noProof/>
      </w:rPr>
      <w:fldChar w:fldCharType="end"/>
    </w:r>
  </w:p>
  <w:p w14:paraId="3BF1BEF9" w14:textId="77777777" w:rsidR="00EB3317" w:rsidRDefault="00EB331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266559"/>
      <w:docPartObj>
        <w:docPartGallery w:val="Page Numbers (Top of Page)"/>
        <w:docPartUnique/>
      </w:docPartObj>
    </w:sdtPr>
    <w:sdtEndPr/>
    <w:sdtContent>
      <w:p w14:paraId="45BA5FA6" w14:textId="77777777" w:rsidR="00621A28" w:rsidRDefault="00621A28">
        <w:pPr>
          <w:pStyle w:val="ac"/>
          <w:jc w:val="center"/>
        </w:pPr>
        <w:r>
          <w:fldChar w:fldCharType="begin"/>
        </w:r>
        <w:r>
          <w:instrText>PAGE   \* MERGEFORMAT</w:instrText>
        </w:r>
        <w:r>
          <w:fldChar w:fldCharType="separate"/>
        </w:r>
        <w:r>
          <w:rPr>
            <w:noProof/>
          </w:rPr>
          <w:t>14</w:t>
        </w:r>
        <w:r>
          <w:fldChar w:fldCharType="end"/>
        </w:r>
      </w:p>
    </w:sdtContent>
  </w:sdt>
  <w:p w14:paraId="19F42FA9" w14:textId="77777777" w:rsidR="00621A28" w:rsidRDefault="00621A28">
    <w:pPr>
      <w:pStyle w:val="ac"/>
    </w:pPr>
  </w:p>
  <w:p w14:paraId="64D25203" w14:textId="77777777" w:rsidR="00621A28" w:rsidRDefault="00621A2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8A89B" w14:textId="77777777" w:rsidR="00621A28" w:rsidRDefault="00621A28">
    <w:pPr>
      <w:pStyle w:val="ac"/>
      <w:jc w:val="center"/>
    </w:pPr>
    <w:r>
      <w:fldChar w:fldCharType="begin"/>
    </w:r>
    <w:r>
      <w:instrText xml:space="preserve"> PAGE   \* MERGEFORMAT </w:instrText>
    </w:r>
    <w:r>
      <w:fldChar w:fldCharType="separate"/>
    </w:r>
    <w:r>
      <w:rPr>
        <w:noProof/>
      </w:rPr>
      <w:t>48</w:t>
    </w:r>
    <w:r>
      <w:rPr>
        <w:noProof/>
      </w:rPr>
      <w:fldChar w:fldCharType="end"/>
    </w:r>
  </w:p>
  <w:p w14:paraId="37492896" w14:textId="77777777" w:rsidR="00621A28" w:rsidRDefault="00621A28">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3713083"/>
      <w:docPartObj>
        <w:docPartGallery w:val="Page Numbers (Top of Page)"/>
        <w:docPartUnique/>
      </w:docPartObj>
    </w:sdtPr>
    <w:sdtEndPr/>
    <w:sdtContent>
      <w:p w14:paraId="78093E6D" w14:textId="77777777" w:rsidR="00621A28" w:rsidRDefault="00621A28">
        <w:pPr>
          <w:pStyle w:val="ac"/>
          <w:jc w:val="center"/>
        </w:pPr>
        <w:r>
          <w:fldChar w:fldCharType="begin"/>
        </w:r>
        <w:r>
          <w:instrText>PAGE   \* MERGEFORMAT</w:instrText>
        </w:r>
        <w:r>
          <w:fldChar w:fldCharType="separate"/>
        </w:r>
        <w:r>
          <w:rPr>
            <w:noProof/>
          </w:rPr>
          <w:t>14</w:t>
        </w:r>
        <w:r>
          <w:fldChar w:fldCharType="end"/>
        </w:r>
      </w:p>
    </w:sdtContent>
  </w:sdt>
  <w:p w14:paraId="15ACE3E5" w14:textId="77777777" w:rsidR="00621A28" w:rsidRDefault="00621A28">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A3B9" w14:textId="77777777" w:rsidR="00621A28" w:rsidRDefault="00621A28">
    <w:pPr>
      <w:pStyle w:val="ac"/>
      <w:jc w:val="center"/>
    </w:pPr>
    <w:r>
      <w:fldChar w:fldCharType="begin"/>
    </w:r>
    <w:r>
      <w:instrText xml:space="preserve"> PAGE   \* MERGEFORMAT </w:instrText>
    </w:r>
    <w:r>
      <w:fldChar w:fldCharType="separate"/>
    </w:r>
    <w:r>
      <w:rPr>
        <w:noProof/>
      </w:rPr>
      <w:t>48</w:t>
    </w:r>
    <w:r>
      <w:rPr>
        <w:noProof/>
      </w:rPr>
      <w:fldChar w:fldCharType="end"/>
    </w:r>
  </w:p>
  <w:p w14:paraId="583FCAB8" w14:textId="77777777" w:rsidR="00621A28" w:rsidRDefault="00621A28">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7495890"/>
      <w:docPartObj>
        <w:docPartGallery w:val="Page Numbers (Top of Page)"/>
        <w:docPartUnique/>
      </w:docPartObj>
    </w:sdtPr>
    <w:sdtEndPr/>
    <w:sdtContent>
      <w:p w14:paraId="1382C551" w14:textId="77777777" w:rsidR="00621A28" w:rsidRDefault="00621A28">
        <w:pPr>
          <w:pStyle w:val="ac"/>
          <w:jc w:val="center"/>
        </w:pPr>
        <w:r>
          <w:fldChar w:fldCharType="begin"/>
        </w:r>
        <w:r>
          <w:instrText>PAGE   \* MERGEFORMAT</w:instrText>
        </w:r>
        <w:r>
          <w:fldChar w:fldCharType="separate"/>
        </w:r>
        <w:r>
          <w:rPr>
            <w:noProof/>
          </w:rPr>
          <w:t>14</w:t>
        </w:r>
        <w:r>
          <w:fldChar w:fldCharType="end"/>
        </w:r>
      </w:p>
    </w:sdtContent>
  </w:sdt>
  <w:p w14:paraId="1AD85FA9" w14:textId="77777777" w:rsidR="00621A28" w:rsidRDefault="00621A28">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FE04" w14:textId="77777777" w:rsidR="00621A28" w:rsidRDefault="00621A28">
    <w:pPr>
      <w:pStyle w:val="ac"/>
      <w:jc w:val="center"/>
    </w:pPr>
    <w:r>
      <w:fldChar w:fldCharType="begin"/>
    </w:r>
    <w:r>
      <w:instrText xml:space="preserve"> PAGE   \* MERGEFORMAT </w:instrText>
    </w:r>
    <w:r>
      <w:fldChar w:fldCharType="separate"/>
    </w:r>
    <w:r>
      <w:rPr>
        <w:noProof/>
      </w:rPr>
      <w:t>48</w:t>
    </w:r>
    <w:r>
      <w:rPr>
        <w:noProof/>
      </w:rPr>
      <w:fldChar w:fldCharType="end"/>
    </w:r>
  </w:p>
  <w:p w14:paraId="6C6AC38E" w14:textId="77777777" w:rsidR="00621A28" w:rsidRDefault="00621A28">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4116159"/>
      <w:docPartObj>
        <w:docPartGallery w:val="Page Numbers (Top of Page)"/>
        <w:docPartUnique/>
      </w:docPartObj>
    </w:sdtPr>
    <w:sdtEndPr/>
    <w:sdtContent>
      <w:p w14:paraId="7BC7DEFE" w14:textId="77777777" w:rsidR="00621A28" w:rsidRDefault="00621A28">
        <w:pPr>
          <w:pStyle w:val="ac"/>
          <w:jc w:val="center"/>
        </w:pPr>
        <w:r>
          <w:fldChar w:fldCharType="begin"/>
        </w:r>
        <w:r>
          <w:instrText>PAGE   \* MERGEFORMAT</w:instrText>
        </w:r>
        <w:r>
          <w:fldChar w:fldCharType="separate"/>
        </w:r>
        <w:r>
          <w:rPr>
            <w:noProof/>
          </w:rPr>
          <w:t>14</w:t>
        </w:r>
        <w:r>
          <w:fldChar w:fldCharType="end"/>
        </w:r>
      </w:p>
    </w:sdtContent>
  </w:sdt>
  <w:p w14:paraId="3DC2A71E" w14:textId="77777777" w:rsidR="00621A28" w:rsidRDefault="00621A28">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55DBD" w14:textId="77777777" w:rsidR="00621A28" w:rsidRDefault="00621A28">
    <w:pPr>
      <w:pStyle w:val="ac"/>
      <w:jc w:val="center"/>
    </w:pPr>
    <w:r>
      <w:fldChar w:fldCharType="begin"/>
    </w:r>
    <w:r>
      <w:instrText xml:space="preserve"> PAGE   \* MERGEFORMAT </w:instrText>
    </w:r>
    <w:r>
      <w:fldChar w:fldCharType="separate"/>
    </w:r>
    <w:r>
      <w:rPr>
        <w:noProof/>
      </w:rPr>
      <w:t>48</w:t>
    </w:r>
    <w:r>
      <w:rPr>
        <w:noProof/>
      </w:rPr>
      <w:fldChar w:fldCharType="end"/>
    </w:r>
  </w:p>
  <w:p w14:paraId="7F19F486" w14:textId="77777777" w:rsidR="00621A28" w:rsidRDefault="00621A28">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5C626DDE" w14:textId="77777777" w:rsidR="00621A28" w:rsidRDefault="00621A28">
        <w:pPr>
          <w:pStyle w:val="ac"/>
          <w:jc w:val="center"/>
        </w:pPr>
        <w:r>
          <w:fldChar w:fldCharType="begin"/>
        </w:r>
        <w:r>
          <w:instrText>PAGE   \* MERGEFORMAT</w:instrText>
        </w:r>
        <w:r>
          <w:fldChar w:fldCharType="separate"/>
        </w:r>
        <w:r>
          <w:rPr>
            <w:noProof/>
          </w:rPr>
          <w:t>14</w:t>
        </w:r>
        <w:r>
          <w:fldChar w:fldCharType="end"/>
        </w:r>
      </w:p>
    </w:sdtContent>
  </w:sdt>
  <w:p w14:paraId="471DD456" w14:textId="77777777" w:rsidR="00621A28" w:rsidRDefault="00621A28">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7319586"/>
      <w:docPartObj>
        <w:docPartGallery w:val="Page Numbers (Top of Page)"/>
        <w:docPartUnique/>
      </w:docPartObj>
    </w:sdtPr>
    <w:sdtEndPr/>
    <w:sdtContent>
      <w:p w14:paraId="3B8D5AAD" w14:textId="77777777" w:rsidR="00EB3317" w:rsidRDefault="00EB3317">
        <w:pPr>
          <w:pStyle w:val="ac"/>
          <w:jc w:val="center"/>
        </w:pPr>
        <w:r>
          <w:fldChar w:fldCharType="begin"/>
        </w:r>
        <w:r>
          <w:instrText>PAGE   \* MERGEFORMAT</w:instrText>
        </w:r>
        <w:r>
          <w:fldChar w:fldCharType="separate"/>
        </w:r>
        <w:r>
          <w:rPr>
            <w:noProof/>
          </w:rPr>
          <w:t>14</w:t>
        </w:r>
        <w:r>
          <w:fldChar w:fldCharType="end"/>
        </w:r>
      </w:p>
    </w:sdtContent>
  </w:sdt>
  <w:p w14:paraId="38DC7F95" w14:textId="77777777" w:rsidR="00EB3317" w:rsidRDefault="00EB3317">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2B3B5" w14:textId="77777777" w:rsidR="00EB3317" w:rsidRDefault="00EB3317">
    <w:pPr>
      <w:pStyle w:val="ac"/>
      <w:jc w:val="center"/>
    </w:pPr>
    <w:r>
      <w:fldChar w:fldCharType="begin"/>
    </w:r>
    <w:r>
      <w:instrText xml:space="preserve"> PAGE   \* MERGEFORMAT </w:instrText>
    </w:r>
    <w:r>
      <w:fldChar w:fldCharType="separate"/>
    </w:r>
    <w:r>
      <w:rPr>
        <w:noProof/>
      </w:rPr>
      <w:t>48</w:t>
    </w:r>
    <w:r>
      <w:rPr>
        <w:noProof/>
      </w:rPr>
      <w:fldChar w:fldCharType="end"/>
    </w:r>
  </w:p>
  <w:p w14:paraId="7AD4DC8D" w14:textId="77777777" w:rsidR="00EB3317" w:rsidRDefault="00EB3317">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8956"/>
      <w:docPartObj>
        <w:docPartGallery w:val="Page Numbers (Top of Page)"/>
        <w:docPartUnique/>
      </w:docPartObj>
    </w:sdtPr>
    <w:sdtEndPr/>
    <w:sdtContent>
      <w:p w14:paraId="41568312" w14:textId="77777777" w:rsidR="00EB3317" w:rsidRDefault="00EB3317">
        <w:pPr>
          <w:pStyle w:val="ac"/>
          <w:jc w:val="center"/>
        </w:pPr>
        <w:r>
          <w:fldChar w:fldCharType="begin"/>
        </w:r>
        <w:r>
          <w:instrText>PAGE   \* MERGEFORMAT</w:instrText>
        </w:r>
        <w:r>
          <w:fldChar w:fldCharType="separate"/>
        </w:r>
        <w:r>
          <w:rPr>
            <w:noProof/>
          </w:rPr>
          <w:t>14</w:t>
        </w:r>
        <w:r>
          <w:fldChar w:fldCharType="end"/>
        </w:r>
      </w:p>
    </w:sdtContent>
  </w:sdt>
  <w:p w14:paraId="2EEF1B10" w14:textId="77777777" w:rsidR="00EB3317" w:rsidRDefault="00EB3317">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A330B" w14:textId="77777777" w:rsidR="00EB3317" w:rsidRDefault="00EB3317">
    <w:pPr>
      <w:pStyle w:val="ac"/>
      <w:jc w:val="center"/>
    </w:pPr>
    <w:r>
      <w:fldChar w:fldCharType="begin"/>
    </w:r>
    <w:r>
      <w:instrText xml:space="preserve"> PAGE   \* MERGEFORMAT </w:instrText>
    </w:r>
    <w:r>
      <w:fldChar w:fldCharType="separate"/>
    </w:r>
    <w:r>
      <w:rPr>
        <w:noProof/>
      </w:rPr>
      <w:t>48</w:t>
    </w:r>
    <w:r>
      <w:rPr>
        <w:noProof/>
      </w:rPr>
      <w:fldChar w:fldCharType="end"/>
    </w:r>
  </w:p>
  <w:p w14:paraId="0034FBC0" w14:textId="77777777" w:rsidR="00EB3317" w:rsidRDefault="00EB3317">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421968"/>
      <w:docPartObj>
        <w:docPartGallery w:val="Page Numbers (Top of Page)"/>
        <w:docPartUnique/>
      </w:docPartObj>
    </w:sdtPr>
    <w:sdtEndPr/>
    <w:sdtContent>
      <w:p w14:paraId="2C77B115" w14:textId="77777777" w:rsidR="00EB3317" w:rsidRDefault="00EB3317">
        <w:pPr>
          <w:pStyle w:val="ac"/>
          <w:jc w:val="center"/>
        </w:pPr>
        <w:r>
          <w:fldChar w:fldCharType="begin"/>
        </w:r>
        <w:r>
          <w:instrText>PAGE   \* MERGEFORMAT</w:instrText>
        </w:r>
        <w:r>
          <w:fldChar w:fldCharType="separate"/>
        </w:r>
        <w:r>
          <w:rPr>
            <w:noProof/>
          </w:rPr>
          <w:t>14</w:t>
        </w:r>
        <w:r>
          <w:fldChar w:fldCharType="end"/>
        </w:r>
      </w:p>
    </w:sdtContent>
  </w:sdt>
  <w:p w14:paraId="06D13E27" w14:textId="77777777" w:rsidR="00EB3317" w:rsidRDefault="00EB3317">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872D5" w14:textId="77777777" w:rsidR="00EB3317" w:rsidRDefault="00EB3317">
    <w:pPr>
      <w:pStyle w:val="ac"/>
      <w:jc w:val="center"/>
    </w:pPr>
    <w:r>
      <w:fldChar w:fldCharType="begin"/>
    </w:r>
    <w:r>
      <w:instrText xml:space="preserve"> PAGE   \* MERGEFORMAT </w:instrText>
    </w:r>
    <w:r>
      <w:fldChar w:fldCharType="separate"/>
    </w:r>
    <w:r>
      <w:rPr>
        <w:noProof/>
      </w:rPr>
      <w:t>48</w:t>
    </w:r>
    <w:r>
      <w:rPr>
        <w:noProof/>
      </w:rPr>
      <w:fldChar w:fldCharType="end"/>
    </w:r>
  </w:p>
  <w:p w14:paraId="2F9A22C8" w14:textId="77777777" w:rsidR="00EB3317" w:rsidRDefault="00EB3317">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5661031"/>
      <w:docPartObj>
        <w:docPartGallery w:val="Page Numbers (Top of Page)"/>
        <w:docPartUnique/>
      </w:docPartObj>
    </w:sdtPr>
    <w:sdtEndPr/>
    <w:sdtContent>
      <w:p w14:paraId="5BDF4DFE" w14:textId="77777777" w:rsidR="00EB3317" w:rsidRDefault="00EB3317">
        <w:pPr>
          <w:pStyle w:val="ac"/>
          <w:jc w:val="center"/>
        </w:pPr>
        <w:r>
          <w:fldChar w:fldCharType="begin"/>
        </w:r>
        <w:r>
          <w:instrText>PAGE   \* MERGEFORMAT</w:instrText>
        </w:r>
        <w:r>
          <w:fldChar w:fldCharType="separate"/>
        </w:r>
        <w:r>
          <w:rPr>
            <w:noProof/>
          </w:rPr>
          <w:t>14</w:t>
        </w:r>
        <w:r>
          <w:fldChar w:fldCharType="end"/>
        </w:r>
      </w:p>
    </w:sdtContent>
  </w:sdt>
  <w:p w14:paraId="20BFE609" w14:textId="77777777" w:rsidR="00EB3317" w:rsidRDefault="00EB3317">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DF3CC" w14:textId="77777777" w:rsidR="00621A28" w:rsidRDefault="00621A28">
    <w:pPr>
      <w:pStyle w:val="ac"/>
      <w:jc w:val="center"/>
    </w:pPr>
    <w:r>
      <w:fldChar w:fldCharType="begin"/>
    </w:r>
    <w:r>
      <w:instrText xml:space="preserve"> PAGE   \* MERGEFORMAT </w:instrText>
    </w:r>
    <w:r>
      <w:fldChar w:fldCharType="separate"/>
    </w:r>
    <w:r>
      <w:rPr>
        <w:noProof/>
      </w:rPr>
      <w:t>48</w:t>
    </w:r>
    <w:r>
      <w:rPr>
        <w:noProof/>
      </w:rPr>
      <w:fldChar w:fldCharType="end"/>
    </w:r>
  </w:p>
  <w:p w14:paraId="19EEC994" w14:textId="77777777" w:rsidR="00621A28" w:rsidRDefault="00621A28">
    <w:pPr>
      <w:pStyle w:val="ac"/>
    </w:pPr>
  </w:p>
  <w:p w14:paraId="44E381AD" w14:textId="77777777" w:rsidR="00621A28" w:rsidRDefault="00621A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0710C"/>
    <w:multiLevelType w:val="multilevel"/>
    <w:tmpl w:val="2EBA2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0018A0"/>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E4A3F52"/>
    <w:multiLevelType w:val="multilevel"/>
    <w:tmpl w:val="FF783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48A0A7A"/>
    <w:multiLevelType w:val="hybridMultilevel"/>
    <w:tmpl w:val="233AEFF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52B0AD0"/>
    <w:multiLevelType w:val="hybridMultilevel"/>
    <w:tmpl w:val="7674C09A"/>
    <w:lvl w:ilvl="0" w:tplc="758E3BC0">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2FCE38AF"/>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4E54A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345A74"/>
    <w:multiLevelType w:val="hybridMultilevel"/>
    <w:tmpl w:val="D220BBD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08D2159"/>
    <w:multiLevelType w:val="multilevel"/>
    <w:tmpl w:val="0FD84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15:restartNumberingAfterBreak="0">
    <w:nsid w:val="4C98217B"/>
    <w:multiLevelType w:val="multilevel"/>
    <w:tmpl w:val="68DE6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C871E5"/>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193D8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6B154DAF"/>
    <w:multiLevelType w:val="multilevel"/>
    <w:tmpl w:val="EF5AD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E467E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2173900"/>
    <w:multiLevelType w:val="hybridMultilevel"/>
    <w:tmpl w:val="FC00229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374694E"/>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47731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7"/>
  </w:num>
  <w:num w:numId="3">
    <w:abstractNumId w:val="20"/>
  </w:num>
  <w:num w:numId="4">
    <w:abstractNumId w:val="10"/>
  </w:num>
  <w:num w:numId="5">
    <w:abstractNumId w:val="5"/>
  </w:num>
  <w:num w:numId="6">
    <w:abstractNumId w:val="1"/>
  </w:num>
  <w:num w:numId="7">
    <w:abstractNumId w:val="17"/>
  </w:num>
  <w:num w:numId="8">
    <w:abstractNumId w:val="3"/>
  </w:num>
  <w:num w:numId="9">
    <w:abstractNumId w:val="11"/>
  </w:num>
  <w:num w:numId="10">
    <w:abstractNumId w:val="2"/>
  </w:num>
  <w:num w:numId="11">
    <w:abstractNumId w:val="16"/>
  </w:num>
  <w:num w:numId="12">
    <w:abstractNumId w:val="28"/>
  </w:num>
  <w:num w:numId="13">
    <w:abstractNumId w:val="26"/>
  </w:num>
  <w:num w:numId="14">
    <w:abstractNumId w:val="25"/>
  </w:num>
  <w:num w:numId="15">
    <w:abstractNumId w:val="29"/>
  </w:num>
  <w:num w:numId="16">
    <w:abstractNumId w:val="24"/>
  </w:num>
  <w:num w:numId="17">
    <w:abstractNumId w:val="19"/>
  </w:num>
  <w:num w:numId="18">
    <w:abstractNumId w:val="4"/>
  </w:num>
  <w:num w:numId="19">
    <w:abstractNumId w:val="12"/>
  </w:num>
  <w:num w:numId="20">
    <w:abstractNumId w:val="30"/>
  </w:num>
  <w:num w:numId="21">
    <w:abstractNumId w:val="21"/>
  </w:num>
  <w:num w:numId="22">
    <w:abstractNumId w:val="13"/>
  </w:num>
  <w:num w:numId="23">
    <w:abstractNumId w:val="8"/>
  </w:num>
  <w:num w:numId="24">
    <w:abstractNumId w:val="27"/>
  </w:num>
  <w:num w:numId="25">
    <w:abstractNumId w:val="14"/>
  </w:num>
  <w:num w:numId="26">
    <w:abstractNumId w:val="15"/>
  </w:num>
  <w:num w:numId="27">
    <w:abstractNumId w:val="0"/>
  </w:num>
  <w:num w:numId="28">
    <w:abstractNumId w:val="18"/>
  </w:num>
  <w:num w:numId="29">
    <w:abstractNumId w:val="6"/>
  </w:num>
  <w:num w:numId="30">
    <w:abstractNumId w:val="23"/>
  </w:num>
  <w:num w:numId="3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315F1"/>
    <w:rsid w:val="00042069"/>
    <w:rsid w:val="00054BCF"/>
    <w:rsid w:val="00057931"/>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1D75"/>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3BF5"/>
    <w:rsid w:val="002945C8"/>
    <w:rsid w:val="002A014A"/>
    <w:rsid w:val="002A19FA"/>
    <w:rsid w:val="002A400A"/>
    <w:rsid w:val="002A538D"/>
    <w:rsid w:val="002C0D3B"/>
    <w:rsid w:val="002C3739"/>
    <w:rsid w:val="002C44E9"/>
    <w:rsid w:val="002C4B17"/>
    <w:rsid w:val="002C75C7"/>
    <w:rsid w:val="002D0503"/>
    <w:rsid w:val="002D49B6"/>
    <w:rsid w:val="002E1371"/>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8534D"/>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23191"/>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533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38D4"/>
    <w:rsid w:val="005E666F"/>
    <w:rsid w:val="005E767F"/>
    <w:rsid w:val="005F254D"/>
    <w:rsid w:val="005F3BA8"/>
    <w:rsid w:val="005F59C7"/>
    <w:rsid w:val="005F647B"/>
    <w:rsid w:val="00600817"/>
    <w:rsid w:val="00601C7C"/>
    <w:rsid w:val="0060207D"/>
    <w:rsid w:val="006034DE"/>
    <w:rsid w:val="0061235E"/>
    <w:rsid w:val="00615954"/>
    <w:rsid w:val="00620976"/>
    <w:rsid w:val="00621A28"/>
    <w:rsid w:val="006229A4"/>
    <w:rsid w:val="00634453"/>
    <w:rsid w:val="00635015"/>
    <w:rsid w:val="00636315"/>
    <w:rsid w:val="00640C5A"/>
    <w:rsid w:val="00650455"/>
    <w:rsid w:val="00656A72"/>
    <w:rsid w:val="00661BCB"/>
    <w:rsid w:val="00663DF9"/>
    <w:rsid w:val="00664D23"/>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B5348"/>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7718B"/>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755"/>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44EF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886"/>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1A34"/>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771"/>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2E0"/>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3317"/>
    <w:rsid w:val="00EB4BFC"/>
    <w:rsid w:val="00EB4DFB"/>
    <w:rsid w:val="00EB5BB1"/>
    <w:rsid w:val="00EB7056"/>
    <w:rsid w:val="00EC1C3E"/>
    <w:rsid w:val="00EC55B4"/>
    <w:rsid w:val="00EC5E35"/>
    <w:rsid w:val="00EC7722"/>
    <w:rsid w:val="00ED05D3"/>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37D9"/>
    <w:rsid w:val="00F876CD"/>
    <w:rsid w:val="00F87CCB"/>
    <w:rsid w:val="00F92178"/>
    <w:rsid w:val="00F94F60"/>
    <w:rsid w:val="00F9569D"/>
    <w:rsid w:val="00FA67F6"/>
    <w:rsid w:val="00FA77B1"/>
    <w:rsid w:val="00FB2082"/>
    <w:rsid w:val="00FB371B"/>
    <w:rsid w:val="00FB50A0"/>
    <w:rsid w:val="00FC1BE0"/>
    <w:rsid w:val="00FC2A4D"/>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191"/>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181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5908583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1595964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78133631">
      <w:bodyDiv w:val="1"/>
      <w:marLeft w:val="0"/>
      <w:marRight w:val="0"/>
      <w:marTop w:val="0"/>
      <w:marBottom w:val="0"/>
      <w:divBdr>
        <w:top w:val="none" w:sz="0" w:space="0" w:color="auto"/>
        <w:left w:val="none" w:sz="0" w:space="0" w:color="auto"/>
        <w:bottom w:val="none" w:sz="0" w:space="0" w:color="auto"/>
        <w:right w:val="none" w:sz="0" w:space="0" w:color="auto"/>
      </w:divBdr>
    </w:div>
    <w:div w:id="1167984293">
      <w:bodyDiv w:val="1"/>
      <w:marLeft w:val="0"/>
      <w:marRight w:val="0"/>
      <w:marTop w:val="0"/>
      <w:marBottom w:val="0"/>
      <w:divBdr>
        <w:top w:val="none" w:sz="0" w:space="0" w:color="auto"/>
        <w:left w:val="none" w:sz="0" w:space="0" w:color="auto"/>
        <w:bottom w:val="none" w:sz="0" w:space="0" w:color="auto"/>
        <w:right w:val="none" w:sz="0" w:space="0" w:color="auto"/>
      </w:divBdr>
      <w:divsChild>
        <w:div w:id="1013385292">
          <w:marLeft w:val="0"/>
          <w:marRight w:val="0"/>
          <w:marTop w:val="0"/>
          <w:marBottom w:val="0"/>
          <w:divBdr>
            <w:top w:val="none" w:sz="0" w:space="0" w:color="auto"/>
            <w:left w:val="none" w:sz="0" w:space="0" w:color="auto"/>
            <w:bottom w:val="none" w:sz="0" w:space="0" w:color="auto"/>
            <w:right w:val="none" w:sz="0" w:space="0" w:color="auto"/>
          </w:divBdr>
        </w:div>
      </w:divsChild>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8033329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ook.ru/book/954584" TargetMode="External"/><Relationship Id="rId18" Type="http://schemas.openxmlformats.org/officeDocument/2006/relationships/hyperlink" Target="https://znanium.com/read?id=399257" TargetMode="External"/><Relationship Id="rId26" Type="http://schemas.openxmlformats.org/officeDocument/2006/relationships/header" Target="header13.xml"/><Relationship Id="rId39" Type="http://schemas.openxmlformats.org/officeDocument/2006/relationships/theme" Target="theme/theme1.xml"/><Relationship Id="rId21" Type="http://schemas.openxmlformats.org/officeDocument/2006/relationships/header" Target="header9.xml"/><Relationship Id="rId34" Type="http://schemas.openxmlformats.org/officeDocument/2006/relationships/hyperlink" Target="https://reestrspo.firpo.ru/usefulResource/9" TargetMode="External"/><Relationship Id="rId7" Type="http://schemas.openxmlformats.org/officeDocument/2006/relationships/endnotes" Target="endnotes.xml"/><Relationship Id="rId12" Type="http://schemas.openxmlformats.org/officeDocument/2006/relationships/hyperlink" Target="https://book.ru/book/954020" TargetMode="External"/><Relationship Id="rId17" Type="http://schemas.openxmlformats.org/officeDocument/2006/relationships/hyperlink" Target="https://book.ru/book/947722" TargetMode="External"/><Relationship Id="rId25" Type="http://schemas.openxmlformats.org/officeDocument/2006/relationships/hyperlink" Target="https://profspo.ru/books/139054" TargetMode="External"/><Relationship Id="rId33" Type="http://schemas.openxmlformats.org/officeDocument/2006/relationships/hyperlink" Target="https://reestrspo.firpo.ru/usefulResource/9"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ook.ru/book/954525" TargetMode="Externa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yperlink" Target="https://book.ru/book/952917" TargetMode="External"/><Relationship Id="rId36" Type="http://schemas.openxmlformats.org/officeDocument/2006/relationships/hyperlink" Target="https://reestrspo.firpo.ru/usefulResource/9"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yperlink" Target="https://reestrspo.firpo.ru/usefulResource/9"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90</Pages>
  <Words>21186</Words>
  <Characters>120762</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Насибян Евгения Артемовна</cp:lastModifiedBy>
  <cp:revision>15</cp:revision>
  <cp:lastPrinted>2023-04-28T08:44:00Z</cp:lastPrinted>
  <dcterms:created xsi:type="dcterms:W3CDTF">2024-03-04T11:33:00Z</dcterms:created>
  <dcterms:modified xsi:type="dcterms:W3CDTF">2025-01-24T08:59:00Z</dcterms:modified>
</cp:coreProperties>
</file>